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248C0C36" w:rsidR="00B367A8" w:rsidRDefault="00B367A8" w:rsidP="00C25911">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C25911">
              <w:rPr>
                <w:bCs/>
                <w:sz w:val="32"/>
                <w:szCs w:val="32"/>
                <w:u w:val="single"/>
                <w:lang w:bidi="ar-IQ"/>
              </w:rPr>
              <w:t>A</w:t>
            </w:r>
            <w:r w:rsidR="00750A27">
              <w:rPr>
                <w:rFonts w:hint="cs"/>
                <w:bCs/>
                <w:sz w:val="32"/>
                <w:szCs w:val="32"/>
                <w:u w:val="single"/>
                <w:rtl/>
                <w:lang w:bidi="ar-LB"/>
              </w:rPr>
              <w:t xml:space="preserve"> </w:t>
            </w:r>
            <w:r w:rsidR="002E1C57">
              <w:rPr>
                <w:bCs/>
                <w:sz w:val="32"/>
                <w:szCs w:val="32"/>
                <w:u w:val="single"/>
                <w:lang w:bidi="ar-LB"/>
              </w:rPr>
              <w:t>MED</w:t>
            </w:r>
            <w:r w:rsidR="00C25911">
              <w:rPr>
                <w:bCs/>
                <w:sz w:val="32"/>
                <w:szCs w:val="32"/>
                <w:u w:val="single"/>
                <w:lang w:bidi="ar-LB"/>
              </w:rPr>
              <w:t>6</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7B4837D6" w:rsidR="00B367A8" w:rsidRDefault="00B367A8" w:rsidP="00C25911">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C25911">
              <w:rPr>
                <w:rFonts w:asciiTheme="minorBidi" w:hAnsiTheme="minorBidi" w:hint="cs"/>
                <w:color w:val="000000"/>
                <w:sz w:val="32"/>
                <w:szCs w:val="32"/>
                <w:highlight w:val="yellow"/>
                <w:rtl/>
                <w:lang w:bidi="ar-IQ"/>
              </w:rPr>
              <w:t>20</w:t>
            </w:r>
            <w:r w:rsidRPr="00C22801">
              <w:rPr>
                <w:rFonts w:asciiTheme="minorBidi" w:hAnsiTheme="minorBidi"/>
                <w:color w:val="000000"/>
                <w:sz w:val="32"/>
                <w:szCs w:val="32"/>
                <w:highlight w:val="yellow"/>
                <w:rtl/>
                <w:lang w:bidi="ar-LB"/>
              </w:rPr>
              <w:t>/</w:t>
            </w:r>
            <w:r w:rsidR="00D12C0A">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0C6DDD60" w:rsidR="00581498" w:rsidRPr="00422347" w:rsidRDefault="00581498" w:rsidP="00C25911">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C25911">
              <w:rPr>
                <w:rFonts w:asciiTheme="minorBidi" w:hAnsiTheme="minorBidi" w:hint="cs"/>
                <w:b/>
                <w:bCs/>
                <w:color w:val="000000"/>
                <w:sz w:val="32"/>
                <w:szCs w:val="32"/>
                <w:rtl/>
                <w:lang w:bidi="ar-IQ"/>
              </w:rPr>
              <w:t>30</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C25911">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28ED79B2" w:rsidR="00581498" w:rsidRPr="00B04413" w:rsidRDefault="00581498" w:rsidP="00C25911">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C25911">
              <w:rPr>
                <w:rFonts w:asciiTheme="minorBidi" w:hAnsiTheme="minorBidi" w:hint="cs"/>
                <w:b/>
                <w:bCs/>
                <w:color w:val="000000"/>
                <w:sz w:val="32"/>
                <w:szCs w:val="32"/>
                <w:rtl/>
                <w:lang w:bidi="ar-IQ"/>
              </w:rPr>
              <w:t>11</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0224B71E" w:rsidR="00B367A8" w:rsidRPr="00212FFB" w:rsidRDefault="00B367A8" w:rsidP="00C2591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25911">
              <w:rPr>
                <w:rFonts w:ascii="Calibri" w:hAnsi="Calibri" w:cs="Arial"/>
                <w:bCs/>
                <w:sz w:val="24"/>
                <w:szCs w:val="24"/>
                <w:lang w:bidi="ar-IQ"/>
              </w:rPr>
              <w:t>A</w:t>
            </w:r>
            <w:r w:rsidR="00C25911">
              <w:rPr>
                <w:rFonts w:ascii="Calibri" w:hAnsi="Calibri" w:cs="Arial" w:hint="cs"/>
                <w:bCs/>
                <w:sz w:val="24"/>
                <w:szCs w:val="24"/>
                <w:rtl/>
                <w:lang w:bidi="ar-IQ"/>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C25911">
              <w:rPr>
                <w:b/>
                <w:bCs/>
                <w:color w:val="000000"/>
                <w:spacing w:val="-2"/>
                <w:sz w:val="24"/>
                <w:szCs w:val="24"/>
              </w:rPr>
              <w:t>6</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6FE978EE" w:rsidR="00B367A8" w:rsidRPr="00C25911" w:rsidRDefault="0099090A" w:rsidP="00C2591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0BC0778C" w:rsidR="00B367A8" w:rsidRPr="00C25911" w:rsidRDefault="00B367A8" w:rsidP="00C2591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205E8EB1" w14:textId="6ECEB9F2" w:rsidR="00B367A8" w:rsidRPr="00C25911" w:rsidRDefault="00B367A8" w:rsidP="00C25911">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14C2A81A" w:rsidR="00B367A8" w:rsidRDefault="00B367A8" w:rsidP="00C2591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C25911">
              <w:rPr>
                <w:rFonts w:hint="cs"/>
                <w:sz w:val="24"/>
                <w:szCs w:val="24"/>
                <w:rtl/>
                <w:lang w:bidi="ar-IQ"/>
              </w:rPr>
              <w:t>20</w:t>
            </w:r>
            <w:r w:rsidRPr="00C22801">
              <w:rPr>
                <w:rFonts w:hint="cs"/>
                <w:sz w:val="24"/>
                <w:szCs w:val="24"/>
                <w:highlight w:val="yellow"/>
                <w:rtl/>
              </w:rPr>
              <w:t>/</w:t>
            </w:r>
            <w:r w:rsidR="00D12C0A">
              <w:rPr>
                <w:rFonts w:hint="cs"/>
                <w:sz w:val="24"/>
                <w:szCs w:val="24"/>
                <w:highlight w:val="yellow"/>
                <w:rtl/>
                <w:lang w:bidi="ar-IQ"/>
              </w:rPr>
              <w:t>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25911">
              <w:rPr>
                <w:rFonts w:hint="cs"/>
                <w:sz w:val="24"/>
                <w:szCs w:val="24"/>
                <w:rtl/>
                <w:lang w:bidi="ar-IQ"/>
              </w:rPr>
              <w:t>24</w:t>
            </w:r>
            <w:r w:rsidRPr="00C22801">
              <w:rPr>
                <w:rFonts w:hint="cs"/>
                <w:sz w:val="24"/>
                <w:szCs w:val="24"/>
                <w:highlight w:val="yellow"/>
                <w:rtl/>
                <w:lang w:bidi="ar-DZ"/>
              </w:rPr>
              <w:t xml:space="preserve">/ </w:t>
            </w:r>
            <w:r w:rsidR="00C25911">
              <w:rPr>
                <w:rFonts w:hint="cs"/>
                <w:sz w:val="24"/>
                <w:szCs w:val="24"/>
                <w:highlight w:val="yellow"/>
                <w:rtl/>
                <w:lang w:bidi="ar-DZ"/>
              </w:rPr>
              <w:t>3</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C25911">
              <w:rPr>
                <w:rFonts w:hint="cs"/>
                <w:color w:val="000000"/>
                <w:spacing w:val="-2"/>
                <w:sz w:val="24"/>
                <w:szCs w:val="24"/>
                <w:rtl/>
              </w:rPr>
              <w:t>30</w:t>
            </w:r>
            <w:r w:rsidRPr="00C22801">
              <w:rPr>
                <w:rFonts w:hint="cs"/>
                <w:color w:val="000000"/>
                <w:spacing w:val="-2"/>
                <w:sz w:val="24"/>
                <w:szCs w:val="24"/>
                <w:highlight w:val="yellow"/>
                <w:rtl/>
              </w:rPr>
              <w:t xml:space="preserve">/ </w:t>
            </w:r>
            <w:r w:rsidR="00C25911">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169EB785" w:rsidR="00B367A8" w:rsidRPr="00C25911" w:rsidRDefault="00B367A8" w:rsidP="00C2591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0AB7BC33" w:rsidR="00B367A8" w:rsidRPr="00212FFB" w:rsidRDefault="00B367A8" w:rsidP="00C2591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EBA0141" w14:textId="6AD12F7B" w:rsidR="00EA4F08" w:rsidRPr="00212FFB" w:rsidRDefault="00B367A8" w:rsidP="00C2591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2CD41A08" w:rsidR="00120DE8" w:rsidRPr="00120DE8" w:rsidRDefault="00120DE8" w:rsidP="00DF53D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DF53D0">
              <w:rPr>
                <w:rFonts w:ascii="Arial" w:eastAsia="Times New Roman" w:hAnsi="Arial"/>
                <w:b/>
                <w:bCs/>
                <w:sz w:val="24"/>
                <w:szCs w:val="24"/>
                <w:u w:val="single"/>
              </w:rPr>
              <w:t>6</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DF53D0">
              <w:rPr>
                <w:rFonts w:ascii="Arial" w:eastAsia="Times New Roman" w:hAnsi="Arial"/>
                <w:b/>
                <w:bCs/>
                <w:sz w:val="24"/>
                <w:szCs w:val="24"/>
                <w:u w:val="single"/>
              </w:rPr>
              <w:t xml:space="preserve"> 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A70EF9A" w14:textId="77777777" w:rsidR="00B46D36" w:rsidRDefault="00B46D36" w:rsidP="00EA4F08">
      <w:pPr>
        <w:tabs>
          <w:tab w:val="left" w:pos="1470"/>
        </w:tabs>
        <w:rPr>
          <w:lang w:bidi="ar-IQ"/>
        </w:rPr>
      </w:pPr>
    </w:p>
    <w:p w14:paraId="6D23F747" w14:textId="77777777" w:rsidR="00D12C0A" w:rsidRDefault="00D12C0A" w:rsidP="00EA4F08">
      <w:pPr>
        <w:tabs>
          <w:tab w:val="left" w:pos="1470"/>
        </w:tabs>
        <w:rPr>
          <w:lang w:bidi="ar-IQ"/>
        </w:rPr>
      </w:pPr>
    </w:p>
    <w:tbl>
      <w:tblPr>
        <w:tblW w:w="14040" w:type="dxa"/>
        <w:tblInd w:w="-813" w:type="dxa"/>
        <w:tblLook w:val="04A0" w:firstRow="1" w:lastRow="0" w:firstColumn="1" w:lastColumn="0" w:noHBand="0" w:noVBand="1"/>
      </w:tblPr>
      <w:tblGrid>
        <w:gridCol w:w="826"/>
        <w:gridCol w:w="1240"/>
        <w:gridCol w:w="3780"/>
        <w:gridCol w:w="1180"/>
        <w:gridCol w:w="1634"/>
        <w:gridCol w:w="1220"/>
        <w:gridCol w:w="1320"/>
        <w:gridCol w:w="1420"/>
        <w:gridCol w:w="1420"/>
      </w:tblGrid>
      <w:tr w:rsidR="00167AC7" w:rsidRPr="00167AC7" w14:paraId="3592D0CD" w14:textId="77777777" w:rsidTr="00167AC7">
        <w:trPr>
          <w:trHeight w:val="615"/>
        </w:trPr>
        <w:tc>
          <w:tcPr>
            <w:tcW w:w="140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3F3F5" w14:textId="77777777" w:rsidR="00167AC7" w:rsidRPr="00167AC7" w:rsidRDefault="00167AC7" w:rsidP="00167AC7">
            <w:pPr>
              <w:spacing w:after="0" w:line="240" w:lineRule="auto"/>
              <w:jc w:val="center"/>
              <w:rPr>
                <w:rFonts w:ascii="Arial" w:eastAsia="Times New Roman" w:hAnsi="Arial" w:cs="Arial"/>
                <w:b/>
                <w:bCs/>
                <w:color w:val="000000"/>
                <w:sz w:val="24"/>
                <w:szCs w:val="24"/>
              </w:rPr>
            </w:pPr>
            <w:bookmarkStart w:id="0" w:name="RANGE!A1:I3"/>
            <w:r w:rsidRPr="00167AC7">
              <w:rPr>
                <w:rFonts w:ascii="Arial" w:eastAsia="Times New Roman" w:hAnsi="Arial" w:cs="Arial"/>
                <w:b/>
                <w:bCs/>
                <w:color w:val="000000"/>
                <w:sz w:val="24"/>
                <w:szCs w:val="24"/>
              </w:rPr>
              <w:t>med6-2025-A</w:t>
            </w:r>
            <w:bookmarkEnd w:id="0"/>
          </w:p>
        </w:tc>
      </w:tr>
      <w:tr w:rsidR="00167AC7" w:rsidRPr="00167AC7" w14:paraId="2C8B6EC3" w14:textId="77777777" w:rsidTr="00167AC7">
        <w:trPr>
          <w:trHeight w:val="1500"/>
        </w:trPr>
        <w:tc>
          <w:tcPr>
            <w:tcW w:w="826" w:type="dxa"/>
            <w:tcBorders>
              <w:top w:val="nil"/>
              <w:left w:val="single" w:sz="4" w:space="0" w:color="auto"/>
              <w:bottom w:val="single" w:sz="4" w:space="0" w:color="auto"/>
              <w:right w:val="single" w:sz="4" w:space="0" w:color="auto"/>
            </w:tcBorders>
            <w:shd w:val="clear" w:color="000000" w:fill="FFFF00"/>
            <w:vAlign w:val="center"/>
            <w:hideMark/>
          </w:tcPr>
          <w:p w14:paraId="5C61174C" w14:textId="77777777" w:rsidR="00167AC7" w:rsidRPr="00167AC7" w:rsidRDefault="00167AC7" w:rsidP="00167AC7">
            <w:pPr>
              <w:spacing w:after="0" w:line="240" w:lineRule="auto"/>
              <w:jc w:val="center"/>
              <w:rPr>
                <w:rFonts w:ascii="Arial" w:eastAsia="Times New Roman" w:hAnsi="Arial" w:cs="Arial"/>
              </w:rPr>
            </w:pPr>
            <w:r w:rsidRPr="00167AC7">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13C79BC0" w14:textId="77777777" w:rsidR="00167AC7" w:rsidRPr="00167AC7" w:rsidRDefault="00167AC7" w:rsidP="00167AC7">
            <w:pPr>
              <w:spacing w:after="0" w:line="240" w:lineRule="auto"/>
              <w:jc w:val="center"/>
              <w:rPr>
                <w:rFonts w:ascii="Arial" w:eastAsia="Times New Roman" w:hAnsi="Arial" w:cs="Arial"/>
                <w:sz w:val="20"/>
                <w:szCs w:val="20"/>
              </w:rPr>
            </w:pPr>
            <w:proofErr w:type="spellStart"/>
            <w:r w:rsidRPr="00167AC7">
              <w:rPr>
                <w:rFonts w:ascii="Arial" w:eastAsia="Times New Roman" w:hAnsi="Arial" w:cs="Arial"/>
                <w:sz w:val="20"/>
                <w:szCs w:val="20"/>
              </w:rPr>
              <w:t>national_c</w:t>
            </w:r>
            <w:proofErr w:type="spellEnd"/>
          </w:p>
        </w:tc>
        <w:tc>
          <w:tcPr>
            <w:tcW w:w="3780" w:type="dxa"/>
            <w:tcBorders>
              <w:top w:val="nil"/>
              <w:left w:val="nil"/>
              <w:bottom w:val="single" w:sz="4" w:space="0" w:color="auto"/>
              <w:right w:val="single" w:sz="4" w:space="0" w:color="auto"/>
            </w:tcBorders>
            <w:shd w:val="clear" w:color="000000" w:fill="FFFF00"/>
            <w:vAlign w:val="center"/>
            <w:hideMark/>
          </w:tcPr>
          <w:p w14:paraId="6BAEBFC2"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29FF595C"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TOTLE 2026</w:t>
            </w:r>
          </w:p>
        </w:tc>
        <w:tc>
          <w:tcPr>
            <w:tcW w:w="1634" w:type="dxa"/>
            <w:tcBorders>
              <w:top w:val="nil"/>
              <w:left w:val="nil"/>
              <w:bottom w:val="single" w:sz="4" w:space="0" w:color="auto"/>
              <w:right w:val="single" w:sz="4" w:space="0" w:color="auto"/>
            </w:tcBorders>
            <w:shd w:val="clear" w:color="000000" w:fill="FFFF00"/>
            <w:vAlign w:val="center"/>
            <w:hideMark/>
          </w:tcPr>
          <w:p w14:paraId="4413D6D8"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4825EDB1"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721C753E"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48CAB27A"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232DBBD4" w14:textId="77777777" w:rsidR="00167AC7" w:rsidRPr="00167AC7" w:rsidRDefault="00167AC7" w:rsidP="00167AC7">
            <w:pPr>
              <w:spacing w:after="0" w:line="240" w:lineRule="auto"/>
              <w:jc w:val="center"/>
              <w:rPr>
                <w:rFonts w:ascii="Arial" w:eastAsia="Times New Roman" w:hAnsi="Arial" w:cs="Arial"/>
                <w:b/>
                <w:bCs/>
                <w:sz w:val="20"/>
                <w:szCs w:val="20"/>
              </w:rPr>
            </w:pPr>
            <w:r w:rsidRPr="00167AC7">
              <w:rPr>
                <w:rFonts w:ascii="Arial" w:eastAsia="Times New Roman" w:hAnsi="Arial" w:cs="Arial"/>
                <w:b/>
                <w:bCs/>
                <w:sz w:val="20"/>
                <w:szCs w:val="20"/>
              </w:rPr>
              <w:t>GENERIC Far East   25% mean price</w:t>
            </w:r>
          </w:p>
        </w:tc>
      </w:tr>
      <w:tr w:rsidR="00167AC7" w:rsidRPr="00167AC7" w14:paraId="102C5647" w14:textId="77777777" w:rsidTr="00167AC7">
        <w:trPr>
          <w:trHeight w:val="1500"/>
        </w:trPr>
        <w:tc>
          <w:tcPr>
            <w:tcW w:w="826" w:type="dxa"/>
            <w:tcBorders>
              <w:top w:val="nil"/>
              <w:left w:val="nil"/>
              <w:bottom w:val="nil"/>
              <w:right w:val="nil"/>
            </w:tcBorders>
            <w:shd w:val="clear" w:color="auto" w:fill="auto"/>
            <w:noWrap/>
            <w:vAlign w:val="bottom"/>
            <w:hideMark/>
          </w:tcPr>
          <w:p w14:paraId="7C24F1E6" w14:textId="48020440" w:rsidR="00167AC7" w:rsidRPr="00167AC7" w:rsidRDefault="00167AC7" w:rsidP="00167AC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18304" behindDoc="0" locked="0" layoutInCell="1" allowOverlap="1" wp14:anchorId="6FE84A72" wp14:editId="1C71777F">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57535F13" id="_x0000_t202" coordsize="21600,21600" o:spt="202" path="m,l,21600r21600,l21600,xe">
                      <v:stroke joinstyle="miter"/>
                      <v:path gradientshapeok="t" o:connecttype="rect"/>
                    </v:shapetype>
                    <v:shape id="Text Box 156" o:spid="_x0000_s1026" type="#_x0000_t202" style="position:absolute;margin-left:0;margin-top:0;width:14.25pt;height:20.25pt;z-index:251618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9328" behindDoc="0" locked="0" layoutInCell="1" allowOverlap="1" wp14:anchorId="3D7CFBBD" wp14:editId="753D55F7">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9CF47" id="Text Box 155" o:spid="_x0000_s1026" type="#_x0000_t202" style="position:absolute;margin-left:0;margin-top:0;width:14.25pt;height:20.25pt;z-index:251619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0352" behindDoc="0" locked="0" layoutInCell="1" allowOverlap="1" wp14:anchorId="7ED252F4" wp14:editId="085D956B">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9A2EF8" id="Text Box 154" o:spid="_x0000_s1026" type="#_x0000_t202" style="position:absolute;margin-left:0;margin-top:0;width:14.25pt;height:20.25pt;z-index:251620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1376" behindDoc="0" locked="0" layoutInCell="1" allowOverlap="1" wp14:anchorId="65C55DEA" wp14:editId="03EC4A86">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398475" id="Text Box 153" o:spid="_x0000_s1026" type="#_x0000_t202" style="position:absolute;margin-left:0;margin-top:0;width:14.25pt;height:20.25pt;z-index:25162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2400" behindDoc="0" locked="0" layoutInCell="1" allowOverlap="1" wp14:anchorId="5FB0BCD6" wp14:editId="44E1B975">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BFDA47" id="Text Box 152" o:spid="_x0000_s1026" type="#_x0000_t202" style="position:absolute;margin-left:0;margin-top:0;width:14.25pt;height:20.25pt;z-index:25162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3424" behindDoc="0" locked="0" layoutInCell="1" allowOverlap="1" wp14:anchorId="1A494DFD" wp14:editId="3831CF82">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D652AF" id="Text Box 151" o:spid="_x0000_s1026" type="#_x0000_t202" style="position:absolute;margin-left:0;margin-top:0;width:14.25pt;height:20.25pt;z-index:251623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4448" behindDoc="0" locked="0" layoutInCell="1" allowOverlap="1" wp14:anchorId="09419A23" wp14:editId="6F6E8A4B">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B23528" id="Text Box 150" o:spid="_x0000_s1026" type="#_x0000_t202" style="position:absolute;margin-left:0;margin-top:0;width:14.25pt;height:20.25pt;z-index:25162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5472" behindDoc="0" locked="0" layoutInCell="1" allowOverlap="1" wp14:anchorId="34C2DF2C" wp14:editId="6462863F">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2CE41E" id="Text Box 149" o:spid="_x0000_s1026" type="#_x0000_t202" style="position:absolute;margin-left:0;margin-top:0;width:14.25pt;height:20.25pt;z-index:25162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6496" behindDoc="0" locked="0" layoutInCell="1" allowOverlap="1" wp14:anchorId="32F86623" wp14:editId="6454C127">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2A8F3C" id="Text Box 148" o:spid="_x0000_s1026" type="#_x0000_t202" style="position:absolute;margin-left:0;margin-top:0;width:14.25pt;height:20.25pt;z-index:25162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7520" behindDoc="0" locked="0" layoutInCell="1" allowOverlap="1" wp14:anchorId="7E732DAB" wp14:editId="754504EC">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8B817D" id="Text Box 147" o:spid="_x0000_s1026" type="#_x0000_t202" style="position:absolute;margin-left:0;margin-top:0;width:14.25pt;height:20.25pt;z-index:25162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8544" behindDoc="0" locked="0" layoutInCell="1" allowOverlap="1" wp14:anchorId="23ABFAF9" wp14:editId="4DEB931D">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2561AA" id="Text Box 146" o:spid="_x0000_s1026" type="#_x0000_t202" style="position:absolute;margin-left:0;margin-top:0;width:14.25pt;height:20.25pt;z-index:251628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9568" behindDoc="0" locked="0" layoutInCell="1" allowOverlap="1" wp14:anchorId="17C7F40F" wp14:editId="24AC36A3">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A20842" id="Text Box 145" o:spid="_x0000_s1026" type="#_x0000_t202" style="position:absolute;margin-left:0;margin-top:0;width:14.25pt;height:20.25pt;z-index:251629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0592" behindDoc="0" locked="0" layoutInCell="1" allowOverlap="1" wp14:anchorId="6CEA8F81" wp14:editId="454966E5">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AFB450" id="Text Box 144" o:spid="_x0000_s1026" type="#_x0000_t202" style="position:absolute;margin-left:0;margin-top:0;width:14.25pt;height:20.25pt;z-index:251630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1616" behindDoc="0" locked="0" layoutInCell="1" allowOverlap="1" wp14:anchorId="7D904092" wp14:editId="6F2257A5">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AE6453" id="Text Box 143" o:spid="_x0000_s1026" type="#_x0000_t202" style="position:absolute;margin-left:0;margin-top:0;width:14.25pt;height:20.25pt;z-index:251631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2640" behindDoc="0" locked="0" layoutInCell="1" allowOverlap="1" wp14:anchorId="220A12DB" wp14:editId="7F41A994">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1C2563" id="Text Box 142" o:spid="_x0000_s1026" type="#_x0000_t202" style="position:absolute;margin-left:0;margin-top:0;width:14.25pt;height:20.25pt;z-index:251632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3664" behindDoc="0" locked="0" layoutInCell="1" allowOverlap="1" wp14:anchorId="77823219" wp14:editId="24B92179">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E203F1" id="Text Box 141" o:spid="_x0000_s1026" type="#_x0000_t202" style="position:absolute;margin-left:0;margin-top:0;width:14.25pt;height:20.25pt;z-index:251633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4688" behindDoc="0" locked="0" layoutInCell="1" allowOverlap="1" wp14:anchorId="58C8E16A" wp14:editId="55846D70">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49F4D3" id="Text Box 140" o:spid="_x0000_s1026" type="#_x0000_t202" style="position:absolute;margin-left:0;margin-top:0;width:14.25pt;height:20.25pt;z-index:251634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5712" behindDoc="0" locked="0" layoutInCell="1" allowOverlap="1" wp14:anchorId="2D7C94C6" wp14:editId="23DAF88D">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990248" id="Text Box 139" o:spid="_x0000_s1026" type="#_x0000_t202" style="position:absolute;margin-left:0;margin-top:0;width:14.25pt;height:20.25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6736" behindDoc="0" locked="0" layoutInCell="1" allowOverlap="1" wp14:anchorId="1F642DAC" wp14:editId="4DEF7B4B">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1F1494" id="Text Box 138" o:spid="_x0000_s1026" type="#_x0000_t202" style="position:absolute;margin-left:0;margin-top:0;width:14.25pt;height:20.25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7760" behindDoc="0" locked="0" layoutInCell="1" allowOverlap="1" wp14:anchorId="6138ECBC" wp14:editId="0A7CEBBF">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F977AC" id="Text Box 137" o:spid="_x0000_s1026" type="#_x0000_t202" style="position:absolute;margin-left:0;margin-top:0;width:14.25pt;height:20.25pt;z-index:251637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8784" behindDoc="0" locked="0" layoutInCell="1" allowOverlap="1" wp14:anchorId="5FDECC8D" wp14:editId="2058FC49">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B66279" id="Text Box 136" o:spid="_x0000_s1026" type="#_x0000_t202" style="position:absolute;margin-left:0;margin-top:0;width:14.25pt;height:20.25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9808" behindDoc="0" locked="0" layoutInCell="1" allowOverlap="1" wp14:anchorId="015A186A" wp14:editId="090EDA29">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A0836C" id="Text Box 135" o:spid="_x0000_s1026" type="#_x0000_t202" style="position:absolute;margin-left:0;margin-top:0;width:14.25pt;height:20.25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0832" behindDoc="0" locked="0" layoutInCell="1" allowOverlap="1" wp14:anchorId="78675027" wp14:editId="2878980B">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D4C673" id="Text Box 134" o:spid="_x0000_s1026" type="#_x0000_t202" style="position:absolute;margin-left:0;margin-top:0;width:14.25pt;height:20.25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1856" behindDoc="0" locked="0" layoutInCell="1" allowOverlap="1" wp14:anchorId="2E7AEA79" wp14:editId="3459AF85">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B7C573" id="Text Box 133" o:spid="_x0000_s1026" type="#_x0000_t202" style="position:absolute;margin-left:0;margin-top:0;width:14.25pt;height:20.25pt;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2880" behindDoc="0" locked="0" layoutInCell="1" allowOverlap="1" wp14:anchorId="3C81DE07" wp14:editId="09805119">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BD401F" id="Text Box 132" o:spid="_x0000_s1026" type="#_x0000_t202" style="position:absolute;margin-left:0;margin-top:0;width:14.25pt;height:20.2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3904" behindDoc="0" locked="0" layoutInCell="1" allowOverlap="1" wp14:anchorId="5D2F839D" wp14:editId="399EC076">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9A3C48" id="Text Box 131" o:spid="_x0000_s1026" type="#_x0000_t202" style="position:absolute;margin-left:0;margin-top:0;width:1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4928" behindDoc="0" locked="0" layoutInCell="1" allowOverlap="1" wp14:anchorId="02D90C69" wp14:editId="2BA92C24">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071D89" id="Text Box 130" o:spid="_x0000_s1026" type="#_x0000_t202" style="position:absolute;margin-left:0;margin-top:0;width:14.25pt;height:20.2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5952" behindDoc="0" locked="0" layoutInCell="1" allowOverlap="1" wp14:anchorId="5BBDBA9C" wp14:editId="0E426D07">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716D37" id="Text Box 129" o:spid="_x0000_s1026" type="#_x0000_t202" style="position:absolute;margin-left:0;margin-top:0;width:14.25pt;height:20.2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6976" behindDoc="0" locked="0" layoutInCell="1" allowOverlap="1" wp14:anchorId="18ACE1CC" wp14:editId="3FCC4E72">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346BDC" id="Text Box 128" o:spid="_x0000_s1026" type="#_x0000_t202" style="position:absolute;margin-left:0;margin-top:0;width:14.25pt;height:20.25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8000" behindDoc="0" locked="0" layoutInCell="1" allowOverlap="1" wp14:anchorId="3B5F0189" wp14:editId="216CFD2F">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A1DC0C" id="Text Box 127" o:spid="_x0000_s1026" type="#_x0000_t202" style="position:absolute;margin-left:0;margin-top:0;width:14.25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9024" behindDoc="0" locked="0" layoutInCell="1" allowOverlap="1" wp14:anchorId="46CAC7F9" wp14:editId="6FD49669">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99AEB6" id="Text Box 126" o:spid="_x0000_s1026" type="#_x0000_t202" style="position:absolute;margin-left:0;margin-top:0;width:14.25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0048" behindDoc="0" locked="0" layoutInCell="1" allowOverlap="1" wp14:anchorId="6C66882D" wp14:editId="253A4D34">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C3D282" id="Text Box 125" o:spid="_x0000_s1026" type="#_x0000_t202" style="position:absolute;margin-left:0;margin-top:0;width:14.25pt;height:20.2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1072" behindDoc="0" locked="0" layoutInCell="1" allowOverlap="1" wp14:anchorId="348315B1" wp14:editId="47C6F671">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B33515" id="Text Box 124" o:spid="_x0000_s1026" type="#_x0000_t202" style="position:absolute;margin-left:0;margin-top:0;width:14.25pt;height:20.2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2096" behindDoc="0" locked="0" layoutInCell="1" allowOverlap="1" wp14:anchorId="23E3FDFF" wp14:editId="0F0CCAAD">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48CD61" id="Text Box 123" o:spid="_x0000_s1026" type="#_x0000_t202" style="position:absolute;margin-left:0;margin-top:0;width:14.25pt;height:20.2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3120" behindDoc="0" locked="0" layoutInCell="1" allowOverlap="1" wp14:anchorId="7C93D92E" wp14:editId="0C624597">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91127B" id="Text Box 122" o:spid="_x0000_s1026" type="#_x0000_t202" style="position:absolute;margin-left:0;margin-top:0;width:14.25pt;height:20.2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4144" behindDoc="0" locked="0" layoutInCell="1" allowOverlap="1" wp14:anchorId="4EFFA6BB" wp14:editId="2C8095C8">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4DA882" id="Text Box 121" o:spid="_x0000_s1026" type="#_x0000_t202" style="position:absolute;margin-left:0;margin-top:0;width:14.25pt;height:20.2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5168" behindDoc="0" locked="0" layoutInCell="1" allowOverlap="1" wp14:anchorId="40AC38DD" wp14:editId="7DD41059">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806649" id="Text Box 120" o:spid="_x0000_s1026" type="#_x0000_t202" style="position:absolute;margin-left:0;margin-top:0;width:14.25pt;height:20.2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6192" behindDoc="0" locked="0" layoutInCell="1" allowOverlap="1" wp14:anchorId="2A0E4377" wp14:editId="5C141DB2">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69C224" id="Text Box 119" o:spid="_x0000_s1026" type="#_x0000_t202" style="position:absolute;margin-left:0;margin-top:0;width:14.25pt;height:20.2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7216" behindDoc="0" locked="0" layoutInCell="1" allowOverlap="1" wp14:anchorId="003EE328" wp14:editId="19A10BB0">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70F50A" id="Text Box 118" o:spid="_x0000_s1026" type="#_x0000_t202" style="position:absolute;margin-left:0;margin-top:0;width:14.25pt;height:20.2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79D2E7B" wp14:editId="05CDF694">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01481E" id="Text Box 117" o:spid="_x0000_s1026" type="#_x0000_t202" style="position:absolute;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340CD9F6" wp14:editId="2042E1E2">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6E12F1" id="Text Box 116" o:spid="_x0000_s1026" type="#_x0000_t202" style="position:absolute;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6C1279D6" wp14:editId="12F2CF99">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EDC993" id="Text Box 115" o:spid="_x0000_s1026" type="#_x0000_t202" style="position:absolute;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1BD902A3" wp14:editId="4CBF0C89">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9D3110" id="Text Box 114" o:spid="_x0000_s1026" type="#_x0000_t202" style="position:absolute;margin-left:0;margin-top:0;width:14.25pt;height:20.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6F46FB0F" wp14:editId="6E15FAD7">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18804D" id="Text Box 113" o:spid="_x0000_s1026" type="#_x0000_t202" style="position:absolute;margin-left:0;margin-top:0;width:14.25pt;height:20.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111A521B" wp14:editId="316C6BBE">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EE7B28" id="Text Box 112" o:spid="_x0000_s1026" type="#_x0000_t202" style="position:absolute;margin-left:0;margin-top:0;width:14.25pt;height:20.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39CC9F9D" wp14:editId="5FFBAFB1">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0B6B93" id="Text Box 111" o:spid="_x0000_s1026" type="#_x0000_t202" style="position:absolute;margin-left:0;margin-top:0;width:14.2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7A1420A6" wp14:editId="1E8E88D7">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0FC1FF" id="Text Box 110" o:spid="_x0000_s1026" type="#_x0000_t202" style="position:absolute;margin-left:0;margin-top:0;width:14.25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71357F9B" wp14:editId="6A3089A1">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15B674" id="Text Box 109" o:spid="_x0000_s1026" type="#_x0000_t202" style="position:absolute;margin-left:0;margin-top:0;width:14.25pt;height:20.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2C6D4E87" wp14:editId="5281BA8C">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BE4609" id="Text Box 108" o:spid="_x0000_s1026" type="#_x0000_t202" style="position:absolute;margin-left:0;margin-top:0;width:14.25pt;height:20.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786A5633" wp14:editId="275E39CB">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BA9DD9" id="Text Box 107" o:spid="_x0000_s1026" type="#_x0000_t202" style="position:absolute;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2279D578" wp14:editId="4443B4B8">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F56227" id="Text Box 106" o:spid="_x0000_s1026" type="#_x0000_t202" style="position:absolute;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36FF287F" wp14:editId="7A8B2102">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15A1F5" id="Text Box 105" o:spid="_x0000_s1026" type="#_x0000_t202" style="position:absolute;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75C16A0C" wp14:editId="727A0BF9">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3773FA" id="Text Box 104" o:spid="_x0000_s1026" type="#_x0000_t202" style="position:absolute;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180E4D5E" wp14:editId="05502FB8">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DEF11E" id="Text Box 103" o:spid="_x0000_s1026" type="#_x0000_t202" style="position:absolute;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77BABE20" wp14:editId="5C901D0C">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D41D98" id="Text Box 102" o:spid="_x0000_s1026" type="#_x0000_t202" style="position:absolute;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521CCD8E" wp14:editId="595E88B5">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29B656" id="Text Box 101" o:spid="_x0000_s1026" type="#_x0000_t202" style="position:absolute;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3606AB0F" wp14:editId="5CDB1FF7">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6CA96C" id="Text Box 100" o:spid="_x0000_s1026" type="#_x0000_t202" style="position:absolute;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38DD3C8F" wp14:editId="637D4873">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0EE3D3" id="Text Box 99" o:spid="_x0000_s1026" type="#_x0000_t202" style="position:absolute;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1A691930" wp14:editId="10F4F3FF">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60F268" id="Text Box 98" o:spid="_x0000_s1026" type="#_x0000_t202" style="position:absolute;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4CF7F4BE" wp14:editId="41E87CD4">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236CD" id="Text Box 97" o:spid="_x0000_s1026" type="#_x0000_t202" style="position:absolute;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5F75009A" wp14:editId="713BBC1A">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0747E3" id="Text Box 96" o:spid="_x0000_s1026" type="#_x0000_t202" style="position:absolute;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26A4FD26" wp14:editId="385CF7AC">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D78D47" id="Text Box 95" o:spid="_x0000_s1026" type="#_x0000_t202" style="position:absolute;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22904F2F" wp14:editId="5053D2AF">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D2FB8A" id="Text Box 94" o:spid="_x0000_s1026" type="#_x0000_t202" style="position:absolute;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153A7047" wp14:editId="0DD4C930">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174011" id="Text Box 93" o:spid="_x0000_s1026" type="#_x0000_t202" style="position:absolute;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7DF22217" wp14:editId="38595743">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64BE86" id="Text Box 92" o:spid="_x0000_s1026" type="#_x0000_t202" style="position:absolute;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4D12C570" wp14:editId="24F9F4EC">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27DC5" id="Text Box 91" o:spid="_x0000_s1026" type="#_x0000_t202" style="position:absolute;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642D47E8" wp14:editId="3074FB2A">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BDD6A8" id="Text Box 90" o:spid="_x0000_s1026" type="#_x0000_t202" style="position:absolute;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382C708A" wp14:editId="02472245">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398D68" id="Text Box 89" o:spid="_x0000_s1026" type="#_x0000_t202" style="position:absolute;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1BE62F22" wp14:editId="2CD0DED9">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FE6741" id="Text Box 88" o:spid="_x0000_s1026" type="#_x0000_t202" style="position:absolute;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68AAEC63" wp14:editId="489D9703">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7A0585" id="Text Box 87" o:spid="_x0000_s1026" type="#_x0000_t202" style="position:absolute;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003B8549" wp14:editId="43F397AC">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09EE12" id="Text Box 86" o:spid="_x0000_s1026" type="#_x0000_t202" style="position:absolute;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0674E38A" wp14:editId="288D8588">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471AB5" id="Text Box 85" o:spid="_x0000_s1026" type="#_x0000_t202" style="position:absolute;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4D49EA71" wp14:editId="7A250FAD">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1A8D59" id="Text Box 84" o:spid="_x0000_s1026" type="#_x0000_t202" style="position:absolute;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27B3D9F0" wp14:editId="2D35D599">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6C8731" id="Text Box 83" o:spid="_x0000_s1026" type="#_x0000_t202" style="position:absolute;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9BC9A90" wp14:editId="64D74C92">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C05F4D" id="Text Box 82" o:spid="_x0000_s1026" type="#_x0000_t202" style="position:absolute;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13826001" wp14:editId="0863C8E7">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A50B26" id="Text Box 81" o:spid="_x0000_s1026" type="#_x0000_t202" style="position:absolute;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0BA9CA1A" wp14:editId="38F0231A">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6B3FA4" id="Text Box 80" o:spid="_x0000_s1026" type="#_x0000_t202" style="position:absolute;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0BBB02B8" wp14:editId="0E7B0DF4">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80A984" id="Text Box 1" o:spid="_x0000_s1026" type="#_x0000_t202" style="position:absolute;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167AC7" w:rsidRPr="00167AC7" w14:paraId="128514BC"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060F433"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1</w:t>
                  </w:r>
                </w:p>
              </w:tc>
            </w:tr>
          </w:tbl>
          <w:p w14:paraId="1679195C" w14:textId="77777777" w:rsidR="00167AC7" w:rsidRPr="00167AC7" w:rsidRDefault="00167AC7" w:rsidP="00167AC7">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ECEA694" w14:textId="77777777" w:rsidR="00167AC7" w:rsidRPr="00167AC7" w:rsidRDefault="00167AC7" w:rsidP="00167AC7">
            <w:pPr>
              <w:spacing w:after="0" w:line="240" w:lineRule="auto"/>
              <w:jc w:val="center"/>
              <w:rPr>
                <w:rFonts w:ascii="Arial" w:eastAsia="Times New Roman" w:hAnsi="Arial" w:cs="Arial"/>
                <w:sz w:val="16"/>
                <w:szCs w:val="16"/>
              </w:rPr>
            </w:pPr>
            <w:r w:rsidRPr="00167AC7">
              <w:rPr>
                <w:rFonts w:ascii="Arial" w:eastAsia="Times New Roman" w:hAnsi="Arial" w:cs="Arial"/>
                <w:sz w:val="16"/>
                <w:szCs w:val="16"/>
              </w:rPr>
              <w:t>15-B00-092</w:t>
            </w:r>
          </w:p>
        </w:tc>
        <w:tc>
          <w:tcPr>
            <w:tcW w:w="3780" w:type="dxa"/>
            <w:tcBorders>
              <w:top w:val="nil"/>
              <w:left w:val="nil"/>
              <w:bottom w:val="single" w:sz="4" w:space="0" w:color="auto"/>
              <w:right w:val="single" w:sz="4" w:space="0" w:color="auto"/>
            </w:tcBorders>
            <w:shd w:val="clear" w:color="auto" w:fill="auto"/>
            <w:vAlign w:val="center"/>
            <w:hideMark/>
          </w:tcPr>
          <w:p w14:paraId="18D95289" w14:textId="77777777" w:rsidR="00167AC7" w:rsidRPr="00167AC7" w:rsidRDefault="00167AC7" w:rsidP="00167AC7">
            <w:pPr>
              <w:spacing w:after="0" w:line="240" w:lineRule="auto"/>
              <w:jc w:val="center"/>
              <w:rPr>
                <w:rFonts w:ascii="Arial" w:eastAsia="Times New Roman" w:hAnsi="Arial" w:cs="Arial"/>
              </w:rPr>
            </w:pPr>
            <w:r w:rsidRPr="00167AC7">
              <w:rPr>
                <w:rFonts w:ascii="Arial" w:eastAsia="Times New Roman" w:hAnsi="Arial" w:cs="Arial"/>
              </w:rPr>
              <w:t xml:space="preserve">Tacrolimus  (as anhydrous or monohydrate) 0.1% ointment </w:t>
            </w:r>
          </w:p>
        </w:tc>
        <w:tc>
          <w:tcPr>
            <w:tcW w:w="1180" w:type="dxa"/>
            <w:tcBorders>
              <w:top w:val="nil"/>
              <w:left w:val="nil"/>
              <w:bottom w:val="single" w:sz="4" w:space="0" w:color="auto"/>
              <w:right w:val="single" w:sz="4" w:space="0" w:color="auto"/>
            </w:tcBorders>
            <w:shd w:val="clear" w:color="auto" w:fill="auto"/>
            <w:noWrap/>
            <w:vAlign w:val="center"/>
            <w:hideMark/>
          </w:tcPr>
          <w:p w14:paraId="64401248"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53392</w:t>
            </w:r>
          </w:p>
        </w:tc>
        <w:tc>
          <w:tcPr>
            <w:tcW w:w="1634" w:type="dxa"/>
            <w:tcBorders>
              <w:top w:val="nil"/>
              <w:left w:val="nil"/>
              <w:bottom w:val="single" w:sz="4" w:space="0" w:color="auto"/>
              <w:right w:val="single" w:sz="4" w:space="0" w:color="auto"/>
            </w:tcBorders>
            <w:shd w:val="clear" w:color="auto" w:fill="auto"/>
            <w:vAlign w:val="center"/>
            <w:hideMark/>
          </w:tcPr>
          <w:p w14:paraId="090A3D0F"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1 tube of 15 gm</w:t>
            </w:r>
          </w:p>
        </w:tc>
        <w:tc>
          <w:tcPr>
            <w:tcW w:w="1220" w:type="dxa"/>
            <w:tcBorders>
              <w:top w:val="nil"/>
              <w:left w:val="nil"/>
              <w:bottom w:val="single" w:sz="4" w:space="0" w:color="auto"/>
              <w:right w:val="single" w:sz="4" w:space="0" w:color="auto"/>
            </w:tcBorders>
            <w:shd w:val="clear" w:color="auto" w:fill="auto"/>
            <w:noWrap/>
            <w:vAlign w:val="center"/>
            <w:hideMark/>
          </w:tcPr>
          <w:p w14:paraId="68D52750"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5.56</w:t>
            </w:r>
          </w:p>
        </w:tc>
        <w:tc>
          <w:tcPr>
            <w:tcW w:w="1320" w:type="dxa"/>
            <w:tcBorders>
              <w:top w:val="nil"/>
              <w:left w:val="nil"/>
              <w:bottom w:val="single" w:sz="4" w:space="0" w:color="auto"/>
              <w:right w:val="single" w:sz="4" w:space="0" w:color="auto"/>
            </w:tcBorders>
            <w:shd w:val="clear" w:color="auto" w:fill="auto"/>
            <w:noWrap/>
            <w:vAlign w:val="center"/>
            <w:hideMark/>
          </w:tcPr>
          <w:p w14:paraId="5452111C"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3.89</w:t>
            </w:r>
          </w:p>
        </w:tc>
        <w:tc>
          <w:tcPr>
            <w:tcW w:w="1420" w:type="dxa"/>
            <w:tcBorders>
              <w:top w:val="nil"/>
              <w:left w:val="nil"/>
              <w:bottom w:val="single" w:sz="4" w:space="0" w:color="auto"/>
              <w:right w:val="single" w:sz="4" w:space="0" w:color="auto"/>
            </w:tcBorders>
            <w:shd w:val="clear" w:color="auto" w:fill="auto"/>
            <w:noWrap/>
            <w:vAlign w:val="center"/>
            <w:hideMark/>
          </w:tcPr>
          <w:p w14:paraId="6B675256"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2.5</w:t>
            </w:r>
          </w:p>
        </w:tc>
        <w:tc>
          <w:tcPr>
            <w:tcW w:w="1420" w:type="dxa"/>
            <w:tcBorders>
              <w:top w:val="nil"/>
              <w:left w:val="nil"/>
              <w:bottom w:val="single" w:sz="4" w:space="0" w:color="auto"/>
              <w:right w:val="single" w:sz="4" w:space="0" w:color="auto"/>
            </w:tcBorders>
            <w:shd w:val="clear" w:color="auto" w:fill="auto"/>
            <w:noWrap/>
            <w:vAlign w:val="center"/>
            <w:hideMark/>
          </w:tcPr>
          <w:p w14:paraId="75CE8E0C" w14:textId="77777777" w:rsidR="00167AC7" w:rsidRPr="00167AC7" w:rsidRDefault="00167AC7" w:rsidP="00167AC7">
            <w:pPr>
              <w:spacing w:after="0" w:line="240" w:lineRule="auto"/>
              <w:jc w:val="center"/>
              <w:rPr>
                <w:rFonts w:ascii="Arial" w:eastAsia="Times New Roman" w:hAnsi="Arial" w:cs="Arial"/>
                <w:color w:val="000000"/>
              </w:rPr>
            </w:pPr>
            <w:r w:rsidRPr="00167AC7">
              <w:rPr>
                <w:rFonts w:ascii="Arial" w:eastAsia="Times New Roman" w:hAnsi="Arial" w:cs="Arial"/>
                <w:color w:val="000000"/>
              </w:rPr>
              <w:t>1.39</w:t>
            </w:r>
          </w:p>
        </w:tc>
      </w:tr>
    </w:tbl>
    <w:p w14:paraId="1F93400F" w14:textId="77777777" w:rsidR="003F1F55" w:rsidRDefault="003F1F55" w:rsidP="00EA4F08">
      <w:pPr>
        <w:tabs>
          <w:tab w:val="left" w:pos="1470"/>
        </w:tabs>
        <w:rPr>
          <w:lang w:bidi="ar-IQ"/>
        </w:rPr>
      </w:pPr>
    </w:p>
    <w:p w14:paraId="6F0D4AE6" w14:textId="77777777" w:rsidR="003F1F55" w:rsidRDefault="003F1F55" w:rsidP="00EA4F08">
      <w:pPr>
        <w:tabs>
          <w:tab w:val="left" w:pos="1470"/>
        </w:tabs>
        <w:rPr>
          <w:lang w:bidi="ar-IQ"/>
        </w:rPr>
      </w:pPr>
    </w:p>
    <w:p w14:paraId="6BFF5662" w14:textId="77777777" w:rsidR="003F1F55" w:rsidRDefault="003F1F55" w:rsidP="00EA4F08">
      <w:pPr>
        <w:tabs>
          <w:tab w:val="left" w:pos="1470"/>
        </w:tabs>
        <w:rPr>
          <w:lang w:bidi="ar-IQ"/>
        </w:rPr>
      </w:pPr>
    </w:p>
    <w:p w14:paraId="24B614CC" w14:textId="77777777" w:rsidR="007435F2" w:rsidRDefault="007435F2" w:rsidP="00EA4F08">
      <w:pPr>
        <w:tabs>
          <w:tab w:val="left" w:pos="1470"/>
        </w:tabs>
        <w:rPr>
          <w:lang w:bidi="ar-IQ"/>
        </w:rPr>
      </w:pPr>
    </w:p>
    <w:p w14:paraId="50276D88" w14:textId="77777777" w:rsidR="00BF218B" w:rsidRDefault="00BF218B" w:rsidP="00EA4F08">
      <w:pPr>
        <w:tabs>
          <w:tab w:val="left" w:pos="1470"/>
        </w:tabs>
        <w:rPr>
          <w:lang w:bidi="ar-IQ"/>
        </w:rPr>
      </w:pPr>
    </w:p>
    <w:p w14:paraId="1069DF2C" w14:textId="77777777" w:rsidR="00167AC7" w:rsidRDefault="00167AC7" w:rsidP="00EA4F08">
      <w:pPr>
        <w:tabs>
          <w:tab w:val="left" w:pos="1470"/>
        </w:tabs>
        <w:rPr>
          <w:lang w:bidi="ar-IQ"/>
        </w:rPr>
      </w:pPr>
    </w:p>
    <w:p w14:paraId="48A35F3E" w14:textId="77777777" w:rsidR="00167AC7" w:rsidRDefault="00167AC7" w:rsidP="00EA4F08">
      <w:pPr>
        <w:tabs>
          <w:tab w:val="left" w:pos="1470"/>
        </w:tabs>
        <w:rPr>
          <w:lang w:bidi="ar-IQ"/>
        </w:rPr>
      </w:pPr>
    </w:p>
    <w:p w14:paraId="3E89B992" w14:textId="77777777" w:rsidR="00167AC7" w:rsidRDefault="00167AC7" w:rsidP="00EA4F08">
      <w:pPr>
        <w:tabs>
          <w:tab w:val="left" w:pos="1470"/>
        </w:tabs>
        <w:rPr>
          <w:lang w:bidi="ar-IQ"/>
        </w:rPr>
      </w:pPr>
    </w:p>
    <w:p w14:paraId="44A0ED08" w14:textId="77777777" w:rsidR="00167AC7" w:rsidRDefault="00167AC7" w:rsidP="00EA4F08">
      <w:pPr>
        <w:tabs>
          <w:tab w:val="left" w:pos="1470"/>
        </w:tabs>
        <w:rPr>
          <w:lang w:bidi="ar-IQ"/>
        </w:rPr>
      </w:pPr>
    </w:p>
    <w:p w14:paraId="6CB22152" w14:textId="77777777" w:rsidR="00167AC7" w:rsidRDefault="00167AC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lastRenderedPageBreak/>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 xml:space="preserve">ويجب أن تكون الاضافات والتصحيحات موقعة من قبل مقدم العطاء </w:t>
            </w:r>
            <w:r w:rsidRPr="00825AE7">
              <w:rPr>
                <w:rFonts w:hint="cs"/>
                <w:color w:val="000000" w:themeColor="text1"/>
                <w:sz w:val="24"/>
                <w:szCs w:val="24"/>
                <w:rtl/>
                <w:lang w:bidi="ar-IQ"/>
              </w:rPr>
              <w:lastRenderedPageBreak/>
              <w:t>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w:t>
            </w:r>
            <w:r w:rsidRPr="00825AE7">
              <w:rPr>
                <w:rFonts w:hint="cs"/>
                <w:sz w:val="24"/>
                <w:szCs w:val="24"/>
                <w:rtl/>
              </w:rPr>
              <w:lastRenderedPageBreak/>
              <w:t xml:space="preserve">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lastRenderedPageBreak/>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0F9E3B92"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167AC7">
              <w:rPr>
                <w:rFonts w:hint="cs"/>
                <w:color w:val="000000"/>
                <w:sz w:val="24"/>
                <w:szCs w:val="24"/>
                <w:rtl/>
              </w:rPr>
              <w:t xml:space="preserve"> </w:t>
            </w:r>
            <w:r w:rsidRPr="00825AE7">
              <w:rPr>
                <w:rFonts w:hint="eastAsia"/>
                <w:color w:val="000000"/>
                <w:sz w:val="24"/>
                <w:szCs w:val="24"/>
                <w:rtl/>
              </w:rPr>
              <w:t>قبل</w:t>
            </w:r>
            <w:r w:rsidR="00167AC7">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68AF3E35" w:rsidR="00302DD5" w:rsidRPr="00825AE7" w:rsidRDefault="00302DD5" w:rsidP="00167AC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67AC7">
              <w:rPr>
                <w:color w:val="000000"/>
                <w:sz w:val="24"/>
                <w:szCs w:val="24"/>
                <w:highlight w:val="yellow"/>
              </w:rPr>
              <w:t>6</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167AC7">
              <w:rPr>
                <w:color w:val="000000"/>
                <w:sz w:val="24"/>
                <w:szCs w:val="24"/>
              </w:rPr>
              <w:t xml:space="preserve">A </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0E4DEAE3" w:rsidR="00302DD5" w:rsidRPr="00A56BA6" w:rsidRDefault="00302DD5" w:rsidP="00167AC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167AC7">
              <w:rPr>
                <w:color w:val="000000"/>
                <w:sz w:val="24"/>
                <w:szCs w:val="24"/>
              </w:rPr>
              <w:t>6A</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189BFC0" w:rsidR="00160623" w:rsidRPr="00825AE7" w:rsidRDefault="00160623" w:rsidP="00167AC7">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167AC7">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1991353F" w:rsidR="00302DD5" w:rsidRPr="00825AE7" w:rsidRDefault="00167AC7" w:rsidP="00167AC7">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24</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4</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0374ABD4" w:rsidR="00302DD5" w:rsidRPr="00825AE7" w:rsidRDefault="00302DD5" w:rsidP="00DF53D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F53D0">
              <w:rPr>
                <w:rFonts w:hint="cs"/>
                <w:sz w:val="24"/>
                <w:szCs w:val="24"/>
                <w:highlight w:val="cyan"/>
                <w:rtl/>
              </w:rPr>
              <w:t xml:space="preserve">   </w:t>
            </w:r>
            <w:r w:rsidRPr="00825AE7">
              <w:rPr>
                <w:rFonts w:hint="cs"/>
                <w:sz w:val="24"/>
                <w:szCs w:val="24"/>
                <w:highlight w:val="cyan"/>
                <w:rtl/>
              </w:rPr>
              <w:t>/</w:t>
            </w:r>
            <w:r w:rsidR="00DF53D0">
              <w:rPr>
                <w:rFonts w:hint="cs"/>
                <w:sz w:val="24"/>
                <w:szCs w:val="24"/>
                <w:highlight w:val="cyan"/>
                <w:rtl/>
              </w:rPr>
              <w:t xml:space="preserve">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477C95BF" w:rsidR="00302DD5" w:rsidRPr="00825AE7" w:rsidRDefault="00302DD5" w:rsidP="00DF53D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00DF53D0">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lastRenderedPageBreak/>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w:t>
            </w:r>
            <w:r w:rsidRPr="00825AE7">
              <w:rPr>
                <w:rFonts w:hint="cs"/>
                <w:sz w:val="24"/>
                <w:szCs w:val="24"/>
                <w:rtl/>
              </w:rPr>
              <w:lastRenderedPageBreak/>
              <w:t>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57173109" w:rsidR="00302DD5" w:rsidRPr="00825AE7" w:rsidRDefault="00302DD5" w:rsidP="00167AC7">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167AC7">
              <w:rPr>
                <w:rFonts w:ascii="Simplified Arabic" w:hAnsi="Simplified Arabic" w:cs="Simplified Arabic"/>
                <w:color w:val="000000"/>
                <w:sz w:val="24"/>
                <w:szCs w:val="24"/>
                <w:highlight w:val="cyan"/>
                <w:lang w:bidi="ar-LB"/>
              </w:rPr>
              <w:t>6</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167AC7">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1274D681" w:rsidR="00302DD5" w:rsidRPr="00825AE7" w:rsidRDefault="00302DD5" w:rsidP="00167AC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67AC7">
              <w:rPr>
                <w:rFonts w:hint="cs"/>
                <w:color w:val="000000"/>
                <w:sz w:val="24"/>
                <w:szCs w:val="24"/>
                <w:rtl/>
                <w:lang w:bidi="ar-IQ"/>
              </w:rPr>
              <w:t>30</w:t>
            </w:r>
            <w:r w:rsidRPr="00825AE7">
              <w:rPr>
                <w:rFonts w:hint="cs"/>
                <w:color w:val="000000"/>
                <w:sz w:val="24"/>
                <w:szCs w:val="24"/>
                <w:highlight w:val="cyan"/>
                <w:rtl/>
                <w:lang w:bidi="ar-IQ"/>
              </w:rPr>
              <w:t xml:space="preserve">/ </w:t>
            </w:r>
            <w:r w:rsidR="00167AC7">
              <w:rPr>
                <w:rFonts w:hint="cs"/>
                <w:color w:val="000000"/>
                <w:sz w:val="24"/>
                <w:szCs w:val="24"/>
                <w:highlight w:val="cyan"/>
                <w:rtl/>
                <w:lang w:bidi="ar-IQ"/>
              </w:rPr>
              <w:t>3</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2C75CBF3" w:rsidR="00302DD5" w:rsidRPr="00825AE7" w:rsidRDefault="00302DD5" w:rsidP="00167AC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167AC7">
              <w:rPr>
                <w:rFonts w:hint="cs"/>
                <w:color w:val="000000"/>
                <w:sz w:val="24"/>
                <w:szCs w:val="24"/>
                <w:highlight w:val="cyan"/>
                <w:rtl/>
              </w:rPr>
              <w:t>31</w:t>
            </w:r>
            <w:r w:rsidR="003C264B">
              <w:rPr>
                <w:rFonts w:hint="cs"/>
                <w:color w:val="000000"/>
                <w:sz w:val="24"/>
                <w:szCs w:val="24"/>
                <w:highlight w:val="cyan"/>
                <w:rtl/>
              </w:rPr>
              <w:t xml:space="preserve"> </w:t>
            </w:r>
            <w:r w:rsidRPr="00825AE7">
              <w:rPr>
                <w:rFonts w:hint="cs"/>
                <w:color w:val="000000"/>
                <w:sz w:val="24"/>
                <w:szCs w:val="24"/>
                <w:highlight w:val="cyan"/>
                <w:rtl/>
              </w:rPr>
              <w:t>/</w:t>
            </w:r>
            <w:r w:rsidR="00167AC7">
              <w:rPr>
                <w:rFonts w:hint="cs"/>
                <w:color w:val="000000"/>
                <w:sz w:val="24"/>
                <w:szCs w:val="24"/>
                <w:highlight w:val="cyan"/>
                <w:rtl/>
              </w:rPr>
              <w:t>3</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w:t>
            </w:r>
            <w:r w:rsidR="00966588" w:rsidRPr="00966588">
              <w:rPr>
                <w:rFonts w:ascii="Calibri" w:hAnsi="Calibri" w:cs="Arial" w:hint="cs"/>
                <w:sz w:val="24"/>
                <w:szCs w:val="24"/>
                <w:highlight w:val="green"/>
                <w:rtl/>
              </w:rPr>
              <w:lastRenderedPageBreak/>
              <w:t xml:space="preserve">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B269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B269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B269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B2693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B269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ويقصد بها مدى صلاحية مقدم العطاء </w:t>
                  </w:r>
                  <w:r w:rsidRPr="00703721">
                    <w:rPr>
                      <w:rFonts w:ascii="Times New Roman" w:hAnsi="Times New Roman" w:cs="Times New Roman" w:hint="cs"/>
                      <w:rtl/>
                    </w:rPr>
                    <w:lastRenderedPageBreak/>
                    <w:t>للاشتراك في التقديم من حيث :</w:t>
                  </w:r>
                </w:p>
                <w:p w14:paraId="308C9D6D" w14:textId="77777777" w:rsidR="00212FFB" w:rsidRPr="00703721" w:rsidRDefault="00212FFB" w:rsidP="00B2693B">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B2693B">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B2693B">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B2693B">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B2693B">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14:paraId="1FD52BDB" w14:textId="77777777" w:rsidR="00212FFB" w:rsidRPr="00703721" w:rsidRDefault="00212FFB" w:rsidP="00B2693B">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B2693B">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B2693B">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B2693B">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w:t>
                  </w:r>
                  <w:r w:rsidRPr="00703721">
                    <w:rPr>
                      <w:rFonts w:hint="cs"/>
                      <w:rtl/>
                    </w:rPr>
                    <w:lastRenderedPageBreak/>
                    <w:t xml:space="preserve">الوثيقة </w:t>
                  </w:r>
                </w:p>
                <w:p w14:paraId="22D52EEE" w14:textId="77777777" w:rsidR="00212FFB" w:rsidRPr="00703721" w:rsidRDefault="00212FFB" w:rsidP="00B2693B">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B2693B">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B2693B">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B2693B">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w:t>
                  </w:r>
                  <w:r w:rsidRPr="00703721">
                    <w:rPr>
                      <w:rFonts w:hint="cs"/>
                      <w:rtl/>
                    </w:rPr>
                    <w:lastRenderedPageBreak/>
                    <w:t xml:space="preserve">الوثيقة </w:t>
                  </w:r>
                </w:p>
                <w:p w14:paraId="2B39A43B" w14:textId="77777777" w:rsidR="00212FFB" w:rsidRPr="00703721" w:rsidRDefault="00212FFB" w:rsidP="00B2693B">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B2693B">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B2693B">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B269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B269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B2693B">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B2693B">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B2693B">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B2693B">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B2693B">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B2693B">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DF8B523" w14:textId="77777777" w:rsidR="00212FFB" w:rsidRPr="00703721" w:rsidRDefault="00212FFB" w:rsidP="00B269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B269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B2693B">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B2693B">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B2693B">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B2693B">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B269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B2693B">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B2693B">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B2693B">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B2693B">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B2693B">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B2693B">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B269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14:paraId="766F828A"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14:paraId="2EEFD874"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14:paraId="424F9868" w14:textId="77777777" w:rsidR="00212FFB" w:rsidRPr="00703721" w:rsidRDefault="00212FFB" w:rsidP="00B269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72459FC" w14:textId="77777777" w:rsidR="00111CE2" w:rsidRDefault="00111CE2" w:rsidP="00167AC7">
      <w:pPr>
        <w:pStyle w:val="Heading9"/>
        <w:bidi/>
        <w:spacing w:before="0" w:line="340" w:lineRule="exact"/>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E1C57" w:rsidRPr="006F42FC" w14:paraId="7171411E" w14:textId="77777777" w:rsidTr="00825E83">
        <w:tc>
          <w:tcPr>
            <w:tcW w:w="625" w:type="dxa"/>
            <w:shd w:val="clear" w:color="auto" w:fill="BFBFBF"/>
            <w:vAlign w:val="center"/>
          </w:tcPr>
          <w:p w14:paraId="346105F8" w14:textId="77777777" w:rsidR="002E1C57" w:rsidRDefault="002E1C57"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1B4AFE" w14:textId="77777777" w:rsidR="00167AC7" w:rsidRDefault="00167AC7" w:rsidP="00167AC7">
            <w:pPr>
              <w:bidi/>
              <w:jc w:val="center"/>
              <w:rPr>
                <w:rFonts w:ascii="Arial" w:hAnsi="Arial" w:cs="Arial"/>
                <w:sz w:val="16"/>
                <w:szCs w:val="16"/>
              </w:rPr>
            </w:pPr>
            <w:r>
              <w:rPr>
                <w:rFonts w:ascii="Arial" w:hAnsi="Arial" w:cs="Arial"/>
                <w:sz w:val="16"/>
                <w:szCs w:val="16"/>
              </w:rPr>
              <w:t>15-B00-092</w:t>
            </w:r>
          </w:p>
          <w:p w14:paraId="1684B687" w14:textId="14316465"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tcBorders>
              <w:top w:val="single" w:sz="4" w:space="0" w:color="auto"/>
              <w:left w:val="nil"/>
              <w:bottom w:val="single" w:sz="4" w:space="0" w:color="auto"/>
              <w:right w:val="single" w:sz="4" w:space="0" w:color="auto"/>
            </w:tcBorders>
            <w:shd w:val="clear" w:color="000000" w:fill="FFFFFF"/>
            <w:vAlign w:val="center"/>
          </w:tcPr>
          <w:p w14:paraId="33675975" w14:textId="77777777" w:rsidR="009E7A05" w:rsidRDefault="009E7A05" w:rsidP="009E7A05">
            <w:pPr>
              <w:bidi/>
              <w:jc w:val="center"/>
              <w:rPr>
                <w:rFonts w:ascii="Arial" w:hAnsi="Arial" w:cs="Arial"/>
              </w:rPr>
            </w:pPr>
            <w:r>
              <w:rPr>
                <w:rFonts w:ascii="Arial" w:hAnsi="Arial" w:cs="Arial"/>
              </w:rPr>
              <w:t xml:space="preserve">Tacrolimus  (as anhydrous or monohydrate) 0.1% ointment </w:t>
            </w:r>
          </w:p>
          <w:p w14:paraId="7C5B0F4A" w14:textId="022D054F" w:rsidR="002E1C57" w:rsidRPr="009E7A05" w:rsidRDefault="002E1C57" w:rsidP="00167AC7">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shd w:val="clear" w:color="auto" w:fill="BFBFBF"/>
            <w:vAlign w:val="center"/>
          </w:tcPr>
          <w:p w14:paraId="4C66773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w:t>
            </w:r>
            <w:r w:rsidR="00EA4F08" w:rsidRPr="002467B5">
              <w:rPr>
                <w:rFonts w:ascii="Arial" w:hAnsi="Arial" w:cs="Arial"/>
                <w:color w:val="000000"/>
                <w:sz w:val="24"/>
                <w:szCs w:val="24"/>
                <w:rtl/>
              </w:rPr>
              <w:lastRenderedPageBreak/>
              <w:t>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lastRenderedPageBreak/>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lastRenderedPageBreak/>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w:t>
            </w:r>
            <w:r w:rsidRPr="002467B5">
              <w:rPr>
                <w:rFonts w:hint="cs"/>
                <w:b/>
                <w:color w:val="000000"/>
                <w:sz w:val="24"/>
                <w:szCs w:val="24"/>
                <w:rtl/>
              </w:rPr>
              <w:lastRenderedPageBreak/>
              <w:t>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 xml:space="preserve">railway consignment </w:t>
            </w:r>
            <w:r w:rsidRPr="002467B5">
              <w:rPr>
                <w:b/>
                <w:color w:val="000000"/>
                <w:szCs w:val="24"/>
                <w:lang w:bidi="ar-LB"/>
              </w:rPr>
              <w:lastRenderedPageBreak/>
              <w:t>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sz w:val="24"/>
                <w:szCs w:val="24"/>
                <w:rtl/>
              </w:rPr>
              <w:lastRenderedPageBreak/>
              <w:t>(</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 xml:space="preserve">وسوف يكون البائع  مسؤولاً عن تعويض أي مادة تفشل </w:t>
            </w:r>
            <w:r w:rsidRPr="000E4AA0">
              <w:rPr>
                <w:rFonts w:ascii="Arial" w:hAnsi="Arial" w:cs="Arial"/>
                <w:rtl/>
                <w:lang w:bidi="ar-JO"/>
              </w:rPr>
              <w:lastRenderedPageBreak/>
              <w:t>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w:t>
            </w:r>
            <w:r w:rsidRPr="002467B5">
              <w:rPr>
                <w:rFonts w:hint="cs"/>
                <w:color w:val="000000"/>
                <w:sz w:val="24"/>
                <w:szCs w:val="24"/>
                <w:rtl/>
              </w:rPr>
              <w:lastRenderedPageBreak/>
              <w:t>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w:t>
            </w:r>
            <w:r w:rsidRPr="00652BDE">
              <w:rPr>
                <w:rFonts w:ascii="Simplified Arabic" w:hAnsi="Simplified Arabic" w:cs="Simplified Arabic"/>
                <w:szCs w:val="24"/>
                <w:rtl/>
                <w:lang w:bidi="ar-IQ"/>
              </w:rPr>
              <w:lastRenderedPageBreak/>
              <w:t xml:space="preserve">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lastRenderedPageBreak/>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lastRenderedPageBreak/>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lastRenderedPageBreak/>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lastRenderedPageBreak/>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DFD1F" w14:textId="77777777" w:rsidR="00A928D5" w:rsidRDefault="00A928D5" w:rsidP="00400881">
      <w:pPr>
        <w:spacing w:after="0" w:line="240" w:lineRule="auto"/>
      </w:pPr>
      <w:r>
        <w:separator/>
      </w:r>
    </w:p>
  </w:endnote>
  <w:endnote w:type="continuationSeparator" w:id="0">
    <w:p w14:paraId="71C575FE" w14:textId="77777777" w:rsidR="00A928D5" w:rsidRDefault="00A928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C25911" w:rsidRPr="00D1391E" w:rsidRDefault="00C2591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F53D0">
          <w:rPr>
            <w:noProof/>
            <w:sz w:val="24"/>
            <w:szCs w:val="24"/>
          </w:rPr>
          <w:t>38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AEC44" w14:textId="77777777" w:rsidR="00A928D5" w:rsidRDefault="00A928D5" w:rsidP="00400881">
      <w:pPr>
        <w:spacing w:after="0" w:line="240" w:lineRule="auto"/>
      </w:pPr>
      <w:r>
        <w:separator/>
      </w:r>
    </w:p>
  </w:footnote>
  <w:footnote w:type="continuationSeparator" w:id="0">
    <w:p w14:paraId="2AC78BC8" w14:textId="77777777" w:rsidR="00A928D5" w:rsidRDefault="00A928D5" w:rsidP="00400881">
      <w:pPr>
        <w:spacing w:after="0" w:line="240" w:lineRule="auto"/>
      </w:pPr>
      <w:r>
        <w:continuationSeparator/>
      </w:r>
    </w:p>
  </w:footnote>
  <w:footnote w:id="1">
    <w:p w14:paraId="0629A684" w14:textId="77777777" w:rsidR="00C25911" w:rsidRPr="00E00D5D" w:rsidRDefault="00C2591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C25911" w:rsidRPr="003D09C4" w:rsidRDefault="00C2591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C25911" w:rsidRDefault="00C2591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C25911" w:rsidRDefault="00C259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C25911" w:rsidRDefault="00C2591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2702010">
    <w:abstractNumId w:val="65"/>
  </w:num>
  <w:num w:numId="2" w16cid:durableId="1927030104">
    <w:abstractNumId w:val="11"/>
  </w:num>
  <w:num w:numId="3" w16cid:durableId="1663506170">
    <w:abstractNumId w:val="21"/>
  </w:num>
  <w:num w:numId="4" w16cid:durableId="1785952755">
    <w:abstractNumId w:val="13"/>
  </w:num>
  <w:num w:numId="5" w16cid:durableId="1110659650">
    <w:abstractNumId w:val="4"/>
  </w:num>
  <w:num w:numId="6" w16cid:durableId="1002440713">
    <w:abstractNumId w:val="44"/>
  </w:num>
  <w:num w:numId="7" w16cid:durableId="1311053740">
    <w:abstractNumId w:val="42"/>
  </w:num>
  <w:num w:numId="8" w16cid:durableId="200629517">
    <w:abstractNumId w:val="23"/>
  </w:num>
  <w:num w:numId="9" w16cid:durableId="20916563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446067">
    <w:abstractNumId w:val="32"/>
  </w:num>
  <w:num w:numId="11" w16cid:durableId="816799399">
    <w:abstractNumId w:val="53"/>
  </w:num>
  <w:num w:numId="12" w16cid:durableId="834884723">
    <w:abstractNumId w:val="2"/>
  </w:num>
  <w:num w:numId="13" w16cid:durableId="801920617">
    <w:abstractNumId w:val="41"/>
  </w:num>
  <w:num w:numId="14" w16cid:durableId="2097629605">
    <w:abstractNumId w:val="58"/>
  </w:num>
  <w:num w:numId="15" w16cid:durableId="1247154302">
    <w:abstractNumId w:val="50"/>
  </w:num>
  <w:num w:numId="16" w16cid:durableId="153616549">
    <w:abstractNumId w:val="34"/>
  </w:num>
  <w:num w:numId="17" w16cid:durableId="1339308897">
    <w:abstractNumId w:val="20"/>
  </w:num>
  <w:num w:numId="18" w16cid:durableId="130875414">
    <w:abstractNumId w:val="63"/>
  </w:num>
  <w:num w:numId="19" w16cid:durableId="1141121051">
    <w:abstractNumId w:val="17"/>
  </w:num>
  <w:num w:numId="20" w16cid:durableId="888877435">
    <w:abstractNumId w:val="56"/>
  </w:num>
  <w:num w:numId="21" w16cid:durableId="1105080839">
    <w:abstractNumId w:val="71"/>
  </w:num>
  <w:num w:numId="22" w16cid:durableId="577516600">
    <w:abstractNumId w:val="15"/>
  </w:num>
  <w:num w:numId="23" w16cid:durableId="1493373272">
    <w:abstractNumId w:val="59"/>
  </w:num>
  <w:num w:numId="24" w16cid:durableId="63264347">
    <w:abstractNumId w:val="24"/>
  </w:num>
  <w:num w:numId="25" w16cid:durableId="903030934">
    <w:abstractNumId w:val="8"/>
  </w:num>
  <w:num w:numId="26" w16cid:durableId="1962219923">
    <w:abstractNumId w:val="37"/>
  </w:num>
  <w:num w:numId="27" w16cid:durableId="476339076">
    <w:abstractNumId w:val="70"/>
  </w:num>
  <w:num w:numId="28" w16cid:durableId="965045961">
    <w:abstractNumId w:val="46"/>
  </w:num>
  <w:num w:numId="29" w16cid:durableId="267274319">
    <w:abstractNumId w:val="6"/>
  </w:num>
  <w:num w:numId="30" w16cid:durableId="1661035258">
    <w:abstractNumId w:val="45"/>
  </w:num>
  <w:num w:numId="31" w16cid:durableId="1021277663">
    <w:abstractNumId w:val="49"/>
  </w:num>
  <w:num w:numId="32" w16cid:durableId="309944361">
    <w:abstractNumId w:val="52"/>
  </w:num>
  <w:num w:numId="33" w16cid:durableId="1340767570">
    <w:abstractNumId w:val="72"/>
  </w:num>
  <w:num w:numId="34" w16cid:durableId="893734131">
    <w:abstractNumId w:val="68"/>
  </w:num>
  <w:num w:numId="35" w16cid:durableId="1489436964">
    <w:abstractNumId w:val="55"/>
  </w:num>
  <w:num w:numId="36" w16cid:durableId="328873156">
    <w:abstractNumId w:val="19"/>
  </w:num>
  <w:num w:numId="37" w16cid:durableId="1000427768">
    <w:abstractNumId w:val="5"/>
  </w:num>
  <w:num w:numId="38" w16cid:durableId="1955013656">
    <w:abstractNumId w:val="12"/>
  </w:num>
  <w:num w:numId="39" w16cid:durableId="1141382483">
    <w:abstractNumId w:val="48"/>
  </w:num>
  <w:num w:numId="40" w16cid:durableId="441145087">
    <w:abstractNumId w:val="62"/>
  </w:num>
  <w:num w:numId="41" w16cid:durableId="1928074307">
    <w:abstractNumId w:val="40"/>
  </w:num>
  <w:num w:numId="42" w16cid:durableId="601112816">
    <w:abstractNumId w:val="61"/>
  </w:num>
  <w:num w:numId="43" w16cid:durableId="1601909550">
    <w:abstractNumId w:val="64"/>
  </w:num>
  <w:num w:numId="44" w16cid:durableId="1269778905">
    <w:abstractNumId w:val="35"/>
  </w:num>
  <w:num w:numId="45" w16cid:durableId="1293099688">
    <w:abstractNumId w:val="67"/>
  </w:num>
  <w:num w:numId="46" w16cid:durableId="1832794771">
    <w:abstractNumId w:val="30"/>
  </w:num>
  <w:num w:numId="47" w16cid:durableId="987199272">
    <w:abstractNumId w:val="18"/>
  </w:num>
  <w:num w:numId="48" w16cid:durableId="636184238">
    <w:abstractNumId w:val="9"/>
  </w:num>
  <w:num w:numId="49" w16cid:durableId="681132234">
    <w:abstractNumId w:val="54"/>
  </w:num>
  <w:num w:numId="50" w16cid:durableId="1936786712">
    <w:abstractNumId w:val="25"/>
  </w:num>
  <w:num w:numId="51" w16cid:durableId="112942555">
    <w:abstractNumId w:val="28"/>
  </w:num>
  <w:num w:numId="52" w16cid:durableId="1514758587">
    <w:abstractNumId w:val="31"/>
  </w:num>
  <w:num w:numId="53" w16cid:durableId="1232035044">
    <w:abstractNumId w:val="22"/>
  </w:num>
  <w:num w:numId="54" w16cid:durableId="1683315234">
    <w:abstractNumId w:val="27"/>
  </w:num>
  <w:num w:numId="55" w16cid:durableId="513152294">
    <w:abstractNumId w:val="10"/>
  </w:num>
  <w:num w:numId="56" w16cid:durableId="18360448">
    <w:abstractNumId w:val="7"/>
  </w:num>
  <w:num w:numId="57" w16cid:durableId="1065178479">
    <w:abstractNumId w:val="3"/>
  </w:num>
  <w:num w:numId="58" w16cid:durableId="1554000721">
    <w:abstractNumId w:val="14"/>
  </w:num>
  <w:num w:numId="59" w16cid:durableId="741296805">
    <w:abstractNumId w:val="57"/>
  </w:num>
  <w:num w:numId="60" w16cid:durableId="2047102271">
    <w:abstractNumId w:val="60"/>
  </w:num>
  <w:num w:numId="61" w16cid:durableId="37900975">
    <w:abstractNumId w:val="33"/>
  </w:num>
  <w:num w:numId="62" w16cid:durableId="1614046732">
    <w:abstractNumId w:val="16"/>
  </w:num>
  <w:num w:numId="63" w16cid:durableId="168103250">
    <w:abstractNumId w:val="51"/>
  </w:num>
  <w:num w:numId="64" w16cid:durableId="632059602">
    <w:abstractNumId w:val="47"/>
  </w:num>
  <w:num w:numId="65" w16cid:durableId="706761812">
    <w:abstractNumId w:val="69"/>
  </w:num>
  <w:num w:numId="66" w16cid:durableId="560019115">
    <w:abstractNumId w:val="36"/>
  </w:num>
  <w:num w:numId="67" w16cid:durableId="333842847">
    <w:abstractNumId w:val="43"/>
  </w:num>
  <w:num w:numId="68" w16cid:durableId="1383675277">
    <w:abstractNumId w:val="66"/>
  </w:num>
  <w:num w:numId="69" w16cid:durableId="1830055000">
    <w:abstractNumId w:val="39"/>
  </w:num>
  <w:num w:numId="70" w16cid:durableId="1729184212">
    <w:abstractNumId w:val="26"/>
  </w:num>
  <w:num w:numId="71" w16cid:durableId="1678535502">
    <w:abstractNumId w:val="1"/>
  </w:num>
  <w:num w:numId="72" w16cid:durableId="194739312">
    <w:abstractNumId w:val="38"/>
  </w:num>
  <w:num w:numId="73" w16cid:durableId="45615280">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AC7"/>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6658"/>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67302"/>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E7943"/>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E7A05"/>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D5"/>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2693B"/>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5911"/>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53D0"/>
    <w:rsid w:val="00DF68FB"/>
    <w:rsid w:val="00E00D5D"/>
    <w:rsid w:val="00E0217E"/>
    <w:rsid w:val="00E03477"/>
    <w:rsid w:val="00E042DA"/>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2420AA95-566A-40A7-8FD1-98D3AF27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42912791">
      <w:bodyDiv w:val="1"/>
      <w:marLeft w:val="0"/>
      <w:marRight w:val="0"/>
      <w:marTop w:val="0"/>
      <w:marBottom w:val="0"/>
      <w:divBdr>
        <w:top w:val="none" w:sz="0" w:space="0" w:color="auto"/>
        <w:left w:val="none" w:sz="0" w:space="0" w:color="auto"/>
        <w:bottom w:val="none" w:sz="0" w:space="0" w:color="auto"/>
        <w:right w:val="none" w:sz="0" w:space="0" w:color="auto"/>
      </w:divBdr>
    </w:div>
    <w:div w:id="58800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4791813">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85C15-F46B-4A38-B5BF-816B7AE67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1</Pages>
  <Words>30961</Words>
  <Characters>176483</Characters>
  <Application>Microsoft Office Word</Application>
  <DocSecurity>0</DocSecurity>
  <Lines>1470</Lines>
  <Paragraphs>414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719</cp:revision>
  <cp:lastPrinted>2025-03-19T07:46:00Z</cp:lastPrinted>
  <dcterms:created xsi:type="dcterms:W3CDTF">2023-10-16T10:47:00Z</dcterms:created>
  <dcterms:modified xsi:type="dcterms:W3CDTF">2025-03-19T07:48:00Z</dcterms:modified>
</cp:coreProperties>
</file>