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1EE4729D" w:rsidR="00672659" w:rsidRPr="008D12BA" w:rsidRDefault="00672659" w:rsidP="00C505E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C505EE">
              <w:rPr>
                <w:rFonts w:ascii="Simplified Arabic" w:hAnsi="Simplified Arabic" w:cs="Simplified Arabic"/>
                <w:b/>
                <w:bCs/>
                <w:color w:val="000000"/>
                <w:sz w:val="24"/>
                <w:szCs w:val="24"/>
                <w:highlight w:val="yellow"/>
                <w:lang w:bidi="ar-LB"/>
              </w:rPr>
              <w:t>2</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72140D">
              <w:rPr>
                <w:rFonts w:ascii="Simplified Arabic" w:hAnsi="Simplified Arabic" w:cs="Simplified Arabic"/>
                <w:b/>
                <w:bCs/>
                <w:color w:val="000000"/>
                <w:sz w:val="24"/>
                <w:szCs w:val="24"/>
                <w:lang w:bidi="ar-LB"/>
              </w:rPr>
              <w:t>Aa</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5374F8D5" w:rsidR="00672659" w:rsidRDefault="00672659" w:rsidP="001674A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72140D">
              <w:rPr>
                <w:rFonts w:ascii="Arial" w:hAnsi="Arial"/>
                <w:sz w:val="24"/>
                <w:szCs w:val="24"/>
              </w:rPr>
              <w:t>5</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8E0A34">
              <w:rPr>
                <w:rFonts w:ascii="Arial" w:hAnsi="Arial"/>
                <w:b/>
                <w:bCs/>
                <w:sz w:val="24"/>
                <w:szCs w:val="24"/>
                <w:highlight w:val="yellow"/>
              </w:rPr>
              <w:t>3</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5B16581D"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72140D">
              <w:rPr>
                <w:rFonts w:ascii="Arial" w:hAnsi="Arial"/>
                <w:b/>
                <w:bCs/>
                <w:sz w:val="24"/>
                <w:szCs w:val="24"/>
                <w:highlight w:val="green"/>
              </w:rPr>
              <w:t>18</w:t>
            </w:r>
            <w:r w:rsidR="0083360D">
              <w:rPr>
                <w:rFonts w:ascii="Arial" w:hAnsi="Arial"/>
                <w:b/>
                <w:bCs/>
                <w:sz w:val="24"/>
                <w:szCs w:val="24"/>
                <w:highlight w:val="green"/>
              </w:rPr>
              <w:t xml:space="preserve"> /</w:t>
            </w:r>
            <w:r w:rsidR="008E0A34">
              <w:rPr>
                <w:rFonts w:ascii="Arial" w:hAnsi="Arial"/>
                <w:b/>
                <w:bCs/>
                <w:sz w:val="24"/>
                <w:szCs w:val="24"/>
                <w:highlight w:val="green"/>
              </w:rPr>
              <w:t>3</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2D7EEF28"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B569B9">
              <w:rPr>
                <w:rFonts w:ascii="Arial" w:hAnsi="Arial"/>
                <w:b/>
                <w:bCs/>
                <w:sz w:val="24"/>
                <w:szCs w:val="24"/>
                <w:highlight w:val="green"/>
              </w:rPr>
              <w:t>14)</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0F3F1B3D" w:rsidR="00717A4F" w:rsidRDefault="0072140D">
      <w:r>
        <w:t xml:space="preserve"> </w:t>
      </w:r>
    </w:p>
    <w:p w14:paraId="6FB28366" w14:textId="77777777" w:rsidR="00E63CF7" w:rsidRDefault="00E63CF7"/>
    <w:p w14:paraId="2E67C296" w14:textId="77777777" w:rsidR="008D12BA" w:rsidRDefault="008D12BA">
      <w:pPr>
        <w:rPr>
          <w:lang w:bidi="ar-IQ"/>
        </w:rPr>
      </w:pPr>
    </w:p>
    <w:p w14:paraId="5DA0C8EF" w14:textId="77777777" w:rsidR="00E63CF7" w:rsidRDefault="00E63CF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3FB21A70" w:rsidR="00672659" w:rsidRPr="008D12BA" w:rsidRDefault="00672659" w:rsidP="002E5DF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2E5DFB">
              <w:rPr>
                <w:rFonts w:ascii="Arial" w:hAnsi="Arial"/>
                <w:spacing w:val="-2"/>
                <w:sz w:val="24"/>
                <w:szCs w:val="24"/>
                <w:highlight w:val="cyan"/>
              </w:rPr>
              <w:t>2</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72140D">
              <w:rPr>
                <w:rFonts w:ascii="Arial" w:hAnsi="Arial"/>
                <w:spacing w:val="-2"/>
                <w:sz w:val="24"/>
                <w:szCs w:val="24"/>
                <w:highlight w:val="cyan"/>
              </w:rPr>
              <w:t xml:space="preserve">Aa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55EA1EAB"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767EEF">
              <w:rPr>
                <w:sz w:val="24"/>
                <w:szCs w:val="24"/>
              </w:rPr>
              <w:t>5</w:t>
            </w:r>
            <w:r w:rsidRPr="008D12BA">
              <w:rPr>
                <w:sz w:val="24"/>
                <w:szCs w:val="24"/>
              </w:rPr>
              <w:t xml:space="preserve"> </w:t>
            </w:r>
            <w:r w:rsidRPr="008D12BA">
              <w:rPr>
                <w:sz w:val="24"/>
                <w:szCs w:val="24"/>
                <w:highlight w:val="cyan"/>
              </w:rPr>
              <w:t>/</w:t>
            </w:r>
            <w:r w:rsidR="008908C5">
              <w:rPr>
                <w:sz w:val="24"/>
                <w:szCs w:val="24"/>
                <w:highlight w:val="cyan"/>
              </w:rPr>
              <w:t>3</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3E41FD32" w:rsidR="00672659" w:rsidRPr="008D12BA" w:rsidRDefault="00767EEF" w:rsidP="00904F7F">
            <w:pPr>
              <w:spacing w:line="240" w:lineRule="exact"/>
              <w:jc w:val="both"/>
              <w:rPr>
                <w:rFonts w:ascii="Arial" w:hAnsi="Arial"/>
                <w:sz w:val="24"/>
                <w:szCs w:val="24"/>
              </w:rPr>
            </w:pPr>
            <w:r>
              <w:rPr>
                <w:sz w:val="24"/>
                <w:szCs w:val="24"/>
                <w:highlight w:val="cyan"/>
              </w:rPr>
              <w:t>12</w:t>
            </w:r>
            <w:r w:rsidR="00672659" w:rsidRPr="008D12BA">
              <w:rPr>
                <w:sz w:val="24"/>
                <w:szCs w:val="24"/>
                <w:highlight w:val="cyan"/>
              </w:rPr>
              <w:t>/</w:t>
            </w:r>
            <w:r w:rsidR="008908C5">
              <w:rPr>
                <w:sz w:val="24"/>
                <w:szCs w:val="24"/>
                <w:highlight w:val="cyan"/>
              </w:rPr>
              <w:t>3</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34F79979"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767EEF">
              <w:rPr>
                <w:rFonts w:ascii="Arial" w:hAnsi="Arial"/>
                <w:sz w:val="24"/>
                <w:szCs w:val="24"/>
                <w:highlight w:val="cyan"/>
              </w:rPr>
              <w:t>18</w:t>
            </w:r>
            <w:r w:rsidRPr="008D12BA">
              <w:rPr>
                <w:rFonts w:ascii="Arial" w:hAnsi="Arial"/>
                <w:sz w:val="24"/>
                <w:szCs w:val="24"/>
                <w:highlight w:val="cyan"/>
              </w:rPr>
              <w:t xml:space="preserve">/ </w:t>
            </w:r>
            <w:r w:rsidR="008908C5">
              <w:rPr>
                <w:rFonts w:ascii="Arial" w:hAnsi="Arial"/>
                <w:sz w:val="24"/>
                <w:szCs w:val="24"/>
                <w:highlight w:val="cyan"/>
              </w:rPr>
              <w:t>3</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w:t>
            </w:r>
            <w:r w:rsidRPr="00D26C08">
              <w:rPr>
                <w:rFonts w:asciiTheme="minorBidi" w:hAnsiTheme="minorBidi"/>
                <w:sz w:val="28"/>
                <w:szCs w:val="28"/>
                <w:highlight w:val="green"/>
              </w:rPr>
              <w:lastRenderedPageBreak/>
              <w:t xml:space="preserve">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advertisements &amp; tenders IRAQ TENDER PLATFORM which belongs to the Ministry of Planning .</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proofErr w:type="spellStart"/>
            <w:r w:rsidRPr="008D12BA">
              <w:rPr>
                <w:rFonts w:ascii="Arial" w:hAnsi="Arial"/>
                <w:sz w:val="24"/>
                <w:szCs w:val="24"/>
                <w:highlight w:val="yellow"/>
              </w:rPr>
              <w:t>i</w:t>
            </w:r>
            <w:proofErr w:type="spellEnd"/>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4AB7D3D" w14:textId="77777777" w:rsidR="008D12BA" w:rsidRDefault="008D12BA"/>
    <w:p w14:paraId="11F03866" w14:textId="77777777" w:rsidR="00704953" w:rsidRDefault="00704953"/>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3C7F190F" w:rsidR="00704953" w:rsidRPr="00E50DA9" w:rsidRDefault="00704953" w:rsidP="005260E3">
            <w:pPr>
              <w:bidi/>
              <w:jc w:val="center"/>
              <w:rPr>
                <w:rFonts w:ascii="Arial" w:eastAsia="Times New Roman" w:hAnsi="Arial"/>
                <w:b/>
                <w:bCs/>
                <w:u w:val="single"/>
                <w:rtl/>
                <w:lang w:bidi="ar-IQ"/>
              </w:rPr>
            </w:pPr>
            <w:r w:rsidRPr="00E50DA9">
              <w:rPr>
                <w:rFonts w:ascii="Arial" w:eastAsia="Times New Roman" w:hAnsi="Arial"/>
                <w:b/>
                <w:bCs/>
                <w:u w:val="single"/>
              </w:rPr>
              <w:t>MED/</w:t>
            </w:r>
            <w:r w:rsidR="005260E3">
              <w:rPr>
                <w:rFonts w:ascii="Arial" w:eastAsia="Times New Roman" w:hAnsi="Arial"/>
                <w:b/>
                <w:bCs/>
                <w:u w:val="single"/>
              </w:rPr>
              <w:t>2</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r w:rsidR="00767EEF">
              <w:rPr>
                <w:rFonts w:ascii="Arial" w:eastAsia="Times New Roman" w:hAnsi="Arial"/>
                <w:b/>
                <w:bCs/>
                <w:u w:val="single"/>
              </w:rPr>
              <w:t>Aa</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2C7111FA" w14:textId="77777777" w:rsidR="00BE5226" w:rsidRDefault="00BE5226"/>
    <w:p w14:paraId="08CB7E0A" w14:textId="77777777" w:rsidR="00BE5226" w:rsidRDefault="00BE5226"/>
    <w:p w14:paraId="01AF046D" w14:textId="77777777" w:rsidR="00BE5226" w:rsidRDefault="00BE5226"/>
    <w:p w14:paraId="32498551" w14:textId="77777777" w:rsidR="00BE5226" w:rsidRDefault="00BE5226"/>
    <w:p w14:paraId="498C455A" w14:textId="77777777" w:rsidR="00BE5226" w:rsidRDefault="00BE5226"/>
    <w:p w14:paraId="254D5EC5" w14:textId="77777777" w:rsidR="00BE5226" w:rsidRDefault="00BE5226"/>
    <w:p w14:paraId="24397393" w14:textId="77777777" w:rsidR="00BE5226" w:rsidRDefault="00BE5226"/>
    <w:p w14:paraId="4B13973B" w14:textId="77777777" w:rsidR="00BE5226" w:rsidRDefault="00BE5226"/>
    <w:p w14:paraId="499DA18D" w14:textId="77777777" w:rsidR="00BE5226" w:rsidRDefault="00BE5226"/>
    <w:p w14:paraId="3F4B8660" w14:textId="77777777" w:rsidR="00BE5226" w:rsidRDefault="00BE5226"/>
    <w:p w14:paraId="4F6ED6C8" w14:textId="77777777" w:rsidR="001026F7" w:rsidRDefault="001026F7"/>
    <w:p w14:paraId="6A32A28D" w14:textId="77777777" w:rsidR="001C6186" w:rsidRDefault="001C6186"/>
    <w:p w14:paraId="3392EAA4" w14:textId="77777777" w:rsidR="001026F7" w:rsidRDefault="001026F7"/>
    <w:p w14:paraId="2640733E" w14:textId="77777777" w:rsidR="00AB038B" w:rsidRDefault="00AB038B"/>
    <w:p w14:paraId="1191C6F3" w14:textId="77777777" w:rsidR="00AB038B" w:rsidRDefault="00AB038B"/>
    <w:p w14:paraId="0E548EE5" w14:textId="77777777" w:rsidR="00AB038B" w:rsidRDefault="00AB038B"/>
    <w:p w14:paraId="25DB7DD4" w14:textId="77777777" w:rsidR="00D51135" w:rsidRDefault="00D51135"/>
    <w:p w14:paraId="7076ED07" w14:textId="77777777" w:rsidR="00D51135" w:rsidRDefault="00D51135"/>
    <w:p w14:paraId="1D701C88" w14:textId="77777777" w:rsidR="00D51135" w:rsidRDefault="00D51135"/>
    <w:p w14:paraId="710351F7" w14:textId="77777777" w:rsidR="00D51135" w:rsidRDefault="00D51135"/>
    <w:tbl>
      <w:tblPr>
        <w:tblW w:w="13260" w:type="dxa"/>
        <w:tblInd w:w="113" w:type="dxa"/>
        <w:tblLook w:val="04A0" w:firstRow="1" w:lastRow="0" w:firstColumn="1" w:lastColumn="0" w:noHBand="0" w:noVBand="1"/>
      </w:tblPr>
      <w:tblGrid>
        <w:gridCol w:w="610"/>
        <w:gridCol w:w="1270"/>
        <w:gridCol w:w="2864"/>
        <w:gridCol w:w="1191"/>
        <w:gridCol w:w="1192"/>
        <w:gridCol w:w="1519"/>
        <w:gridCol w:w="1682"/>
        <w:gridCol w:w="1486"/>
        <w:gridCol w:w="1446"/>
      </w:tblGrid>
      <w:tr w:rsidR="00767EEF" w:rsidRPr="00767EEF" w14:paraId="4124FC52" w14:textId="77777777" w:rsidTr="00767EEF">
        <w:trPr>
          <w:trHeight w:val="1287"/>
        </w:trPr>
        <w:tc>
          <w:tcPr>
            <w:tcW w:w="1326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3E91DB2" w14:textId="77777777" w:rsidR="00767EEF" w:rsidRPr="00767EEF" w:rsidRDefault="00767EEF" w:rsidP="00767EEF">
            <w:pPr>
              <w:spacing w:after="0" w:line="240" w:lineRule="auto"/>
              <w:rPr>
                <w:rFonts w:ascii="Calibri" w:eastAsia="Times New Roman" w:hAnsi="Calibri" w:cs="Calibri"/>
                <w:color w:val="000000"/>
                <w:sz w:val="24"/>
                <w:szCs w:val="24"/>
              </w:rPr>
            </w:pPr>
            <w:r w:rsidRPr="00767EEF">
              <w:rPr>
                <w:rFonts w:ascii="Calibri" w:eastAsia="Times New Roman" w:hAnsi="Calibri" w:cs="Calibri"/>
                <w:color w:val="000000"/>
                <w:sz w:val="24"/>
                <w:szCs w:val="24"/>
              </w:rPr>
              <w:t xml:space="preserve">                                               </w:t>
            </w:r>
            <w:r w:rsidRPr="00767EEF">
              <w:rPr>
                <w:rFonts w:ascii="Calibri" w:eastAsia="Times New Roman" w:hAnsi="Calibri" w:cs="Calibri"/>
                <w:color w:val="000000"/>
                <w:sz w:val="40"/>
                <w:szCs w:val="40"/>
              </w:rPr>
              <w:t xml:space="preserve">               </w:t>
            </w:r>
            <w:r w:rsidRPr="00767EEF">
              <w:rPr>
                <w:rFonts w:ascii="Calibri" w:eastAsia="Times New Roman" w:hAnsi="Calibri" w:cs="Calibri"/>
                <w:b/>
                <w:bCs/>
                <w:color w:val="000000"/>
                <w:sz w:val="40"/>
                <w:szCs w:val="40"/>
              </w:rPr>
              <w:t xml:space="preserve">  </w:t>
            </w:r>
            <w:bookmarkStart w:id="0" w:name="RANGE!A1:I3"/>
            <w:r w:rsidRPr="00767EEF">
              <w:rPr>
                <w:rFonts w:ascii="Calibri" w:eastAsia="Times New Roman" w:hAnsi="Calibri" w:cs="Calibri"/>
                <w:b/>
                <w:bCs/>
                <w:color w:val="000000"/>
                <w:sz w:val="40"/>
                <w:szCs w:val="40"/>
              </w:rPr>
              <w:t>MED2-2025 Aa</w:t>
            </w:r>
            <w:bookmarkEnd w:id="0"/>
          </w:p>
        </w:tc>
      </w:tr>
      <w:tr w:rsidR="00767EEF" w:rsidRPr="00767EEF" w14:paraId="7ACFF80B" w14:textId="77777777" w:rsidTr="00767EEF">
        <w:trPr>
          <w:trHeight w:val="2196"/>
        </w:trPr>
        <w:tc>
          <w:tcPr>
            <w:tcW w:w="614" w:type="dxa"/>
            <w:tcBorders>
              <w:top w:val="nil"/>
              <w:left w:val="single" w:sz="4" w:space="0" w:color="auto"/>
              <w:bottom w:val="single" w:sz="4" w:space="0" w:color="auto"/>
              <w:right w:val="single" w:sz="4" w:space="0" w:color="auto"/>
            </w:tcBorders>
            <w:shd w:val="clear" w:color="auto" w:fill="auto"/>
            <w:vAlign w:val="center"/>
            <w:hideMark/>
          </w:tcPr>
          <w:p w14:paraId="42F0BAA5" w14:textId="77777777" w:rsidR="00767EEF" w:rsidRPr="00767EEF" w:rsidRDefault="00767EEF" w:rsidP="00767EEF">
            <w:pPr>
              <w:spacing w:after="0" w:line="240" w:lineRule="auto"/>
              <w:rPr>
                <w:rFonts w:ascii="Calibri" w:eastAsia="Times New Roman" w:hAnsi="Calibri" w:cs="Calibri"/>
                <w:color w:val="000000"/>
                <w:sz w:val="24"/>
                <w:szCs w:val="24"/>
              </w:rPr>
            </w:pPr>
            <w:r w:rsidRPr="00767EEF">
              <w:rPr>
                <w:rFonts w:ascii="Calibri" w:eastAsia="Times New Roman" w:hAnsi="Calibri" w:cs="Calibri"/>
                <w:color w:val="000000"/>
                <w:sz w:val="24"/>
                <w:szCs w:val="24"/>
              </w:rPr>
              <w:t>NO</w:t>
            </w:r>
          </w:p>
        </w:tc>
        <w:tc>
          <w:tcPr>
            <w:tcW w:w="1084" w:type="dxa"/>
            <w:tcBorders>
              <w:top w:val="nil"/>
              <w:left w:val="nil"/>
              <w:bottom w:val="single" w:sz="4" w:space="0" w:color="auto"/>
              <w:right w:val="single" w:sz="4" w:space="0" w:color="auto"/>
            </w:tcBorders>
            <w:shd w:val="clear" w:color="000000" w:fill="FFFF00"/>
            <w:vAlign w:val="center"/>
            <w:hideMark/>
          </w:tcPr>
          <w:p w14:paraId="28351227" w14:textId="77777777" w:rsidR="00767EEF" w:rsidRPr="00767EEF" w:rsidRDefault="00767EEF" w:rsidP="00767EEF">
            <w:pPr>
              <w:spacing w:after="0" w:line="240" w:lineRule="auto"/>
              <w:jc w:val="center"/>
              <w:rPr>
                <w:rFonts w:ascii="Calibri" w:eastAsia="Times New Roman" w:hAnsi="Calibri" w:cs="Calibri"/>
                <w:b/>
                <w:bCs/>
                <w:color w:val="FF0000"/>
                <w:sz w:val="24"/>
                <w:szCs w:val="24"/>
              </w:rPr>
            </w:pPr>
            <w:r w:rsidRPr="00767EEF">
              <w:rPr>
                <w:rFonts w:ascii="Calibri" w:eastAsia="Times New Roman" w:hAnsi="Calibri" w:cs="Calibri"/>
                <w:b/>
                <w:bCs/>
                <w:color w:val="FF0000"/>
                <w:sz w:val="24"/>
                <w:szCs w:val="24"/>
              </w:rPr>
              <w:t>NATIONAL CODE</w:t>
            </w:r>
          </w:p>
        </w:tc>
        <w:tc>
          <w:tcPr>
            <w:tcW w:w="2958" w:type="dxa"/>
            <w:tcBorders>
              <w:top w:val="nil"/>
              <w:left w:val="nil"/>
              <w:bottom w:val="single" w:sz="4" w:space="0" w:color="auto"/>
              <w:right w:val="single" w:sz="4" w:space="0" w:color="auto"/>
            </w:tcBorders>
            <w:shd w:val="clear" w:color="000000" w:fill="FFFF00"/>
            <w:hideMark/>
          </w:tcPr>
          <w:p w14:paraId="17061D37" w14:textId="77777777" w:rsidR="00767EEF" w:rsidRPr="00767EEF" w:rsidRDefault="00767EEF" w:rsidP="00767EEF">
            <w:pPr>
              <w:spacing w:after="0" w:line="240" w:lineRule="auto"/>
              <w:rPr>
                <w:rFonts w:ascii="Calibri" w:eastAsia="Times New Roman" w:hAnsi="Calibri" w:cs="Calibri"/>
                <w:b/>
                <w:bCs/>
                <w:color w:val="FF0000"/>
                <w:sz w:val="32"/>
                <w:szCs w:val="32"/>
              </w:rPr>
            </w:pPr>
            <w:r w:rsidRPr="00767EEF">
              <w:rPr>
                <w:rFonts w:ascii="Calibri" w:eastAsia="Times New Roman" w:hAnsi="Calibri" w:cs="Calibri"/>
                <w:b/>
                <w:bCs/>
                <w:color w:val="FF0000"/>
                <w:sz w:val="32"/>
                <w:szCs w:val="32"/>
              </w:rPr>
              <w:t>ITEMS</w:t>
            </w:r>
          </w:p>
        </w:tc>
        <w:tc>
          <w:tcPr>
            <w:tcW w:w="1208" w:type="dxa"/>
            <w:tcBorders>
              <w:top w:val="nil"/>
              <w:left w:val="nil"/>
              <w:bottom w:val="single" w:sz="4" w:space="0" w:color="auto"/>
              <w:right w:val="single" w:sz="4" w:space="0" w:color="auto"/>
            </w:tcBorders>
            <w:shd w:val="clear" w:color="auto" w:fill="auto"/>
            <w:vAlign w:val="center"/>
            <w:hideMark/>
          </w:tcPr>
          <w:p w14:paraId="609B7F8D" w14:textId="77777777" w:rsidR="00767EEF" w:rsidRPr="00767EEF" w:rsidRDefault="00767EEF" w:rsidP="00767EEF">
            <w:pPr>
              <w:spacing w:after="0" w:line="240" w:lineRule="auto"/>
              <w:rPr>
                <w:rFonts w:ascii="Calibri" w:eastAsia="Times New Roman" w:hAnsi="Calibri" w:cs="Calibri"/>
                <w:b/>
                <w:bCs/>
                <w:color w:val="000000"/>
                <w:sz w:val="24"/>
                <w:szCs w:val="24"/>
              </w:rPr>
            </w:pPr>
            <w:r w:rsidRPr="00767EEF">
              <w:rPr>
                <w:rFonts w:ascii="Calibri" w:eastAsia="Times New Roman" w:hAnsi="Calibri" w:cs="Calibri"/>
                <w:b/>
                <w:bCs/>
                <w:color w:val="000000"/>
                <w:sz w:val="24"/>
                <w:szCs w:val="24"/>
              </w:rPr>
              <w:t>Total need 2026</w:t>
            </w:r>
          </w:p>
        </w:tc>
        <w:tc>
          <w:tcPr>
            <w:tcW w:w="1223" w:type="dxa"/>
            <w:tcBorders>
              <w:top w:val="nil"/>
              <w:left w:val="nil"/>
              <w:bottom w:val="single" w:sz="4" w:space="0" w:color="auto"/>
              <w:right w:val="single" w:sz="4" w:space="0" w:color="auto"/>
            </w:tcBorders>
            <w:shd w:val="clear" w:color="auto" w:fill="auto"/>
            <w:vAlign w:val="center"/>
            <w:hideMark/>
          </w:tcPr>
          <w:p w14:paraId="48792362" w14:textId="77777777" w:rsidR="00767EEF" w:rsidRPr="00767EEF" w:rsidRDefault="00767EEF" w:rsidP="00767EEF">
            <w:pPr>
              <w:spacing w:after="0" w:line="240" w:lineRule="auto"/>
              <w:rPr>
                <w:rFonts w:ascii="Calibri" w:eastAsia="Times New Roman" w:hAnsi="Calibri" w:cs="Calibri"/>
                <w:b/>
                <w:bCs/>
                <w:color w:val="000000"/>
                <w:sz w:val="24"/>
                <w:szCs w:val="24"/>
              </w:rPr>
            </w:pPr>
            <w:r w:rsidRPr="00767EEF">
              <w:rPr>
                <w:rFonts w:ascii="Calibri" w:eastAsia="Times New Roman" w:hAnsi="Calibri" w:cs="Calibri"/>
                <w:b/>
                <w:bCs/>
                <w:color w:val="000000"/>
                <w:sz w:val="24"/>
                <w:szCs w:val="24"/>
              </w:rPr>
              <w:t xml:space="preserve">PACK SIZE </w:t>
            </w:r>
          </w:p>
        </w:tc>
        <w:tc>
          <w:tcPr>
            <w:tcW w:w="1559" w:type="dxa"/>
            <w:tcBorders>
              <w:top w:val="nil"/>
              <w:left w:val="nil"/>
              <w:bottom w:val="single" w:sz="4" w:space="0" w:color="auto"/>
              <w:right w:val="single" w:sz="4" w:space="0" w:color="auto"/>
            </w:tcBorders>
            <w:shd w:val="clear" w:color="C0C0C0" w:fill="C0C0C0"/>
            <w:vAlign w:val="center"/>
            <w:hideMark/>
          </w:tcPr>
          <w:p w14:paraId="6A4F344D" w14:textId="77777777" w:rsidR="00767EEF" w:rsidRPr="00767EEF" w:rsidRDefault="00767EEF" w:rsidP="00767EEF">
            <w:pPr>
              <w:spacing w:after="0" w:line="240" w:lineRule="auto"/>
              <w:jc w:val="center"/>
              <w:rPr>
                <w:rFonts w:ascii="Calibri" w:eastAsia="Times New Roman" w:hAnsi="Calibri" w:cs="Calibri"/>
                <w:b/>
                <w:bCs/>
                <w:color w:val="000000"/>
                <w:sz w:val="24"/>
                <w:szCs w:val="24"/>
              </w:rPr>
            </w:pPr>
            <w:r w:rsidRPr="00767EEF">
              <w:rPr>
                <w:rFonts w:ascii="Calibri" w:eastAsia="Times New Roman" w:hAnsi="Calibri" w:cs="Calibri"/>
                <w:b/>
                <w:bCs/>
                <w:color w:val="000000"/>
                <w:sz w:val="24"/>
                <w:szCs w:val="24"/>
              </w:rPr>
              <w:t>MEAN BRAND  $  Price$  / pack size</w:t>
            </w:r>
          </w:p>
        </w:tc>
        <w:tc>
          <w:tcPr>
            <w:tcW w:w="1682" w:type="dxa"/>
            <w:tcBorders>
              <w:top w:val="nil"/>
              <w:left w:val="nil"/>
              <w:bottom w:val="single" w:sz="4" w:space="0" w:color="auto"/>
              <w:right w:val="single" w:sz="4" w:space="0" w:color="auto"/>
            </w:tcBorders>
            <w:shd w:val="clear" w:color="C0C0C0" w:fill="C0C0C0"/>
            <w:vAlign w:val="center"/>
            <w:hideMark/>
          </w:tcPr>
          <w:p w14:paraId="7B9655AC" w14:textId="77777777" w:rsidR="00767EEF" w:rsidRPr="00767EEF" w:rsidRDefault="00767EEF" w:rsidP="00767EEF">
            <w:pPr>
              <w:spacing w:after="0" w:line="240" w:lineRule="auto"/>
              <w:jc w:val="center"/>
              <w:rPr>
                <w:rFonts w:ascii="Calibri" w:eastAsia="Times New Roman" w:hAnsi="Calibri" w:cs="Calibri"/>
                <w:b/>
                <w:bCs/>
                <w:color w:val="000000"/>
                <w:sz w:val="24"/>
                <w:szCs w:val="24"/>
              </w:rPr>
            </w:pPr>
            <w:r w:rsidRPr="00767EEF">
              <w:rPr>
                <w:rFonts w:ascii="Calibri" w:eastAsia="Times New Roman" w:hAnsi="Calibri" w:cs="Calibri"/>
                <w:b/>
                <w:bCs/>
                <w:color w:val="000000"/>
                <w:sz w:val="24"/>
                <w:szCs w:val="24"/>
              </w:rPr>
              <w:t>GENERIC European 70% mean price / pack size</w:t>
            </w:r>
          </w:p>
        </w:tc>
        <w:tc>
          <w:tcPr>
            <w:tcW w:w="1486" w:type="dxa"/>
            <w:tcBorders>
              <w:top w:val="nil"/>
              <w:left w:val="nil"/>
              <w:bottom w:val="single" w:sz="4" w:space="0" w:color="auto"/>
              <w:right w:val="single" w:sz="4" w:space="0" w:color="auto"/>
            </w:tcBorders>
            <w:shd w:val="clear" w:color="C0C0C0" w:fill="C0C0C0"/>
            <w:vAlign w:val="center"/>
            <w:hideMark/>
          </w:tcPr>
          <w:p w14:paraId="5161904F" w14:textId="77777777" w:rsidR="00767EEF" w:rsidRPr="00767EEF" w:rsidRDefault="00767EEF" w:rsidP="00767EEF">
            <w:pPr>
              <w:spacing w:after="0" w:line="240" w:lineRule="auto"/>
              <w:jc w:val="center"/>
              <w:rPr>
                <w:rFonts w:ascii="Calibri" w:eastAsia="Times New Roman" w:hAnsi="Calibri" w:cs="Calibri"/>
                <w:b/>
                <w:bCs/>
                <w:color w:val="000000"/>
                <w:sz w:val="24"/>
                <w:szCs w:val="24"/>
              </w:rPr>
            </w:pPr>
            <w:r w:rsidRPr="00767EEF">
              <w:rPr>
                <w:rFonts w:ascii="Calibri" w:eastAsia="Times New Roman" w:hAnsi="Calibri" w:cs="Calibri"/>
                <w:b/>
                <w:bCs/>
                <w:color w:val="000000"/>
                <w:sz w:val="24"/>
                <w:szCs w:val="24"/>
              </w:rPr>
              <w:t>GENERIC Asian including Arabic          45% mean price / pack</w:t>
            </w:r>
          </w:p>
        </w:tc>
        <w:tc>
          <w:tcPr>
            <w:tcW w:w="1446" w:type="dxa"/>
            <w:tcBorders>
              <w:top w:val="nil"/>
              <w:left w:val="nil"/>
              <w:bottom w:val="single" w:sz="4" w:space="0" w:color="auto"/>
              <w:right w:val="single" w:sz="4" w:space="0" w:color="auto"/>
            </w:tcBorders>
            <w:shd w:val="clear" w:color="C0C0C0" w:fill="C0C0C0"/>
            <w:vAlign w:val="center"/>
            <w:hideMark/>
          </w:tcPr>
          <w:p w14:paraId="26EA0509" w14:textId="77777777" w:rsidR="00767EEF" w:rsidRPr="00767EEF" w:rsidRDefault="00767EEF" w:rsidP="00767EEF">
            <w:pPr>
              <w:spacing w:after="0" w:line="240" w:lineRule="auto"/>
              <w:jc w:val="center"/>
              <w:rPr>
                <w:rFonts w:ascii="Calibri" w:eastAsia="Times New Roman" w:hAnsi="Calibri" w:cs="Calibri"/>
                <w:b/>
                <w:bCs/>
                <w:color w:val="000000"/>
                <w:sz w:val="24"/>
                <w:szCs w:val="24"/>
              </w:rPr>
            </w:pPr>
            <w:r w:rsidRPr="00767EEF">
              <w:rPr>
                <w:rFonts w:ascii="Calibri" w:eastAsia="Times New Roman" w:hAnsi="Calibri" w:cs="Calibri"/>
                <w:b/>
                <w:bCs/>
                <w:color w:val="000000"/>
                <w:sz w:val="24"/>
                <w:szCs w:val="24"/>
              </w:rPr>
              <w:t>GENERIC Far East   25% mean price / pack size</w:t>
            </w:r>
          </w:p>
        </w:tc>
      </w:tr>
      <w:tr w:rsidR="00767EEF" w:rsidRPr="00767EEF" w14:paraId="158D7A22" w14:textId="77777777" w:rsidTr="009260BE">
        <w:trPr>
          <w:trHeight w:val="68"/>
        </w:trPr>
        <w:tc>
          <w:tcPr>
            <w:tcW w:w="614" w:type="dxa"/>
            <w:tcBorders>
              <w:top w:val="nil"/>
              <w:left w:val="single" w:sz="4" w:space="0" w:color="auto"/>
              <w:bottom w:val="single" w:sz="4" w:space="0" w:color="auto"/>
              <w:right w:val="single" w:sz="4" w:space="0" w:color="auto"/>
            </w:tcBorders>
            <w:shd w:val="clear" w:color="auto" w:fill="auto"/>
            <w:vAlign w:val="center"/>
            <w:hideMark/>
          </w:tcPr>
          <w:p w14:paraId="176BACAB" w14:textId="77777777" w:rsidR="00767EEF" w:rsidRPr="00767EEF" w:rsidRDefault="00767EEF" w:rsidP="00767EEF">
            <w:pPr>
              <w:spacing w:after="0" w:line="240" w:lineRule="auto"/>
              <w:jc w:val="right"/>
              <w:rPr>
                <w:rFonts w:ascii="Calibri" w:eastAsia="Times New Roman" w:hAnsi="Calibri" w:cs="Calibri"/>
                <w:color w:val="000000"/>
                <w:sz w:val="24"/>
                <w:szCs w:val="24"/>
              </w:rPr>
            </w:pPr>
            <w:r w:rsidRPr="00767EEF">
              <w:rPr>
                <w:rFonts w:ascii="Calibri" w:eastAsia="Times New Roman" w:hAnsi="Calibri" w:cs="Calibri"/>
                <w:color w:val="000000"/>
                <w:sz w:val="24"/>
                <w:szCs w:val="24"/>
              </w:rPr>
              <w:t>1</w:t>
            </w:r>
          </w:p>
        </w:tc>
        <w:tc>
          <w:tcPr>
            <w:tcW w:w="1084" w:type="dxa"/>
            <w:tcBorders>
              <w:top w:val="nil"/>
              <w:left w:val="nil"/>
              <w:bottom w:val="single" w:sz="4" w:space="0" w:color="auto"/>
              <w:right w:val="single" w:sz="4" w:space="0" w:color="auto"/>
            </w:tcBorders>
            <w:shd w:val="clear" w:color="000000" w:fill="FFFFFF"/>
            <w:noWrap/>
            <w:hideMark/>
          </w:tcPr>
          <w:p w14:paraId="18CBDA8A" w14:textId="77777777" w:rsidR="00767EEF" w:rsidRPr="00767EEF" w:rsidRDefault="00767EEF" w:rsidP="00767EEF">
            <w:pPr>
              <w:spacing w:after="0" w:line="240" w:lineRule="auto"/>
              <w:rPr>
                <w:rFonts w:ascii="Arial" w:eastAsia="Times New Roman" w:hAnsi="Arial" w:cs="Arial"/>
                <w:color w:val="000000"/>
                <w:sz w:val="16"/>
                <w:szCs w:val="16"/>
              </w:rPr>
            </w:pPr>
            <w:r w:rsidRPr="00767EEF">
              <w:rPr>
                <w:rFonts w:ascii="Arial" w:eastAsia="Times New Roman" w:hAnsi="Arial" w:cs="Arial"/>
                <w:color w:val="000000"/>
                <w:sz w:val="16"/>
                <w:szCs w:val="16"/>
              </w:rPr>
              <w:t>15-AF0-031</w:t>
            </w:r>
          </w:p>
        </w:tc>
        <w:tc>
          <w:tcPr>
            <w:tcW w:w="2958" w:type="dxa"/>
            <w:tcBorders>
              <w:top w:val="nil"/>
              <w:left w:val="nil"/>
              <w:bottom w:val="single" w:sz="4" w:space="0" w:color="auto"/>
              <w:right w:val="single" w:sz="4" w:space="0" w:color="auto"/>
            </w:tcBorders>
            <w:shd w:val="clear" w:color="000000" w:fill="FFFFFF"/>
            <w:hideMark/>
          </w:tcPr>
          <w:p w14:paraId="5F8B9F5F" w14:textId="77777777" w:rsidR="00767EEF" w:rsidRPr="00767EEF" w:rsidRDefault="00767EEF" w:rsidP="00767EEF">
            <w:pPr>
              <w:spacing w:after="0" w:line="240" w:lineRule="auto"/>
              <w:rPr>
                <w:rFonts w:ascii="Arial" w:eastAsia="Times New Roman" w:hAnsi="Arial" w:cs="Arial"/>
              </w:rPr>
            </w:pPr>
            <w:r w:rsidRPr="00767EEF">
              <w:rPr>
                <w:rFonts w:ascii="Arial" w:eastAsia="Times New Roman" w:hAnsi="Arial" w:cs="Arial"/>
              </w:rPr>
              <w:t xml:space="preserve">Tretinoin 10mg capsule (ALL-trans retinoic acid)Capsule </w:t>
            </w:r>
          </w:p>
        </w:tc>
        <w:tc>
          <w:tcPr>
            <w:tcW w:w="1208" w:type="dxa"/>
            <w:tcBorders>
              <w:top w:val="nil"/>
              <w:left w:val="nil"/>
              <w:bottom w:val="single" w:sz="4" w:space="0" w:color="auto"/>
              <w:right w:val="single" w:sz="4" w:space="0" w:color="auto"/>
            </w:tcBorders>
            <w:shd w:val="clear" w:color="auto" w:fill="auto"/>
            <w:vAlign w:val="center"/>
            <w:hideMark/>
          </w:tcPr>
          <w:p w14:paraId="0A6DE50B" w14:textId="77777777" w:rsidR="00767EEF" w:rsidRPr="00767EEF" w:rsidRDefault="00767EEF" w:rsidP="00767EEF">
            <w:pPr>
              <w:spacing w:after="0" w:line="240" w:lineRule="auto"/>
              <w:jc w:val="right"/>
              <w:rPr>
                <w:rFonts w:ascii="Calibri" w:eastAsia="Times New Roman" w:hAnsi="Calibri" w:cs="Calibri"/>
                <w:b/>
                <w:bCs/>
                <w:color w:val="000000"/>
                <w:sz w:val="24"/>
                <w:szCs w:val="24"/>
              </w:rPr>
            </w:pPr>
            <w:r w:rsidRPr="00767EEF">
              <w:rPr>
                <w:rFonts w:ascii="Calibri" w:eastAsia="Times New Roman" w:hAnsi="Calibri" w:cs="Calibri"/>
                <w:b/>
                <w:bCs/>
                <w:color w:val="000000"/>
                <w:sz w:val="24"/>
                <w:szCs w:val="24"/>
              </w:rPr>
              <w:t>151810</w:t>
            </w:r>
          </w:p>
        </w:tc>
        <w:tc>
          <w:tcPr>
            <w:tcW w:w="1223" w:type="dxa"/>
            <w:tcBorders>
              <w:top w:val="nil"/>
              <w:left w:val="nil"/>
              <w:bottom w:val="single" w:sz="4" w:space="0" w:color="auto"/>
              <w:right w:val="single" w:sz="4" w:space="0" w:color="auto"/>
            </w:tcBorders>
            <w:shd w:val="clear" w:color="000000" w:fill="FFFFFF"/>
            <w:vAlign w:val="center"/>
            <w:hideMark/>
          </w:tcPr>
          <w:p w14:paraId="34F88F31" w14:textId="77777777" w:rsidR="00767EEF" w:rsidRPr="00767EEF" w:rsidRDefault="00767EEF" w:rsidP="00767EEF">
            <w:pPr>
              <w:spacing w:after="0" w:line="240" w:lineRule="auto"/>
              <w:jc w:val="center"/>
              <w:rPr>
                <w:rFonts w:ascii="Times New Roman" w:eastAsia="Times New Roman" w:hAnsi="Times New Roman" w:cs="Times New Roman"/>
                <w:color w:val="000000"/>
              </w:rPr>
            </w:pPr>
            <w:r w:rsidRPr="00767EEF">
              <w:rPr>
                <w:rFonts w:ascii="Times New Roman" w:eastAsia="Times New Roman" w:hAnsi="Times New Roman" w:cs="Times New Roman"/>
                <w:color w:val="000000"/>
              </w:rPr>
              <w:t>100 cap</w:t>
            </w:r>
          </w:p>
        </w:tc>
        <w:tc>
          <w:tcPr>
            <w:tcW w:w="1559" w:type="dxa"/>
            <w:tcBorders>
              <w:top w:val="nil"/>
              <w:left w:val="nil"/>
              <w:bottom w:val="single" w:sz="4" w:space="0" w:color="auto"/>
              <w:right w:val="single" w:sz="4" w:space="0" w:color="auto"/>
            </w:tcBorders>
            <w:shd w:val="clear" w:color="000000" w:fill="FFFFFF"/>
            <w:vAlign w:val="center"/>
            <w:hideMark/>
          </w:tcPr>
          <w:p w14:paraId="3E9A2D7B" w14:textId="77777777" w:rsidR="00767EEF" w:rsidRPr="00767EEF" w:rsidRDefault="00767EEF" w:rsidP="00767EEF">
            <w:pPr>
              <w:spacing w:after="0" w:line="240" w:lineRule="auto"/>
              <w:jc w:val="center"/>
              <w:rPr>
                <w:rFonts w:ascii="Calibri" w:eastAsia="Times New Roman" w:hAnsi="Calibri" w:cs="Calibri"/>
                <w:b/>
                <w:bCs/>
                <w:color w:val="000000"/>
              </w:rPr>
            </w:pPr>
            <w:r w:rsidRPr="00767EEF">
              <w:rPr>
                <w:rFonts w:ascii="Calibri" w:eastAsia="Times New Roman" w:hAnsi="Calibri" w:cs="Calibri"/>
                <w:b/>
                <w:bCs/>
                <w:color w:val="000000"/>
              </w:rPr>
              <w:t>300.000</w:t>
            </w:r>
          </w:p>
        </w:tc>
        <w:tc>
          <w:tcPr>
            <w:tcW w:w="1682" w:type="dxa"/>
            <w:tcBorders>
              <w:top w:val="nil"/>
              <w:left w:val="nil"/>
              <w:bottom w:val="single" w:sz="4" w:space="0" w:color="auto"/>
              <w:right w:val="single" w:sz="4" w:space="0" w:color="auto"/>
            </w:tcBorders>
            <w:shd w:val="clear" w:color="000000" w:fill="FFFFFF"/>
            <w:noWrap/>
            <w:vAlign w:val="center"/>
            <w:hideMark/>
          </w:tcPr>
          <w:p w14:paraId="3BCFA9FD" w14:textId="77777777" w:rsidR="00767EEF" w:rsidRPr="00767EEF" w:rsidRDefault="00767EEF" w:rsidP="00767EEF">
            <w:pPr>
              <w:spacing w:after="0" w:line="240" w:lineRule="auto"/>
              <w:jc w:val="center"/>
              <w:rPr>
                <w:rFonts w:ascii="Calibri" w:eastAsia="Times New Roman" w:hAnsi="Calibri" w:cs="Calibri"/>
                <w:b/>
                <w:bCs/>
                <w:color w:val="000000"/>
                <w:sz w:val="20"/>
                <w:szCs w:val="20"/>
              </w:rPr>
            </w:pPr>
            <w:r w:rsidRPr="00767EEF">
              <w:rPr>
                <w:rFonts w:ascii="Calibri" w:eastAsia="Times New Roman" w:hAnsi="Calibri" w:cs="Calibri"/>
                <w:b/>
                <w:bCs/>
                <w:color w:val="000000"/>
                <w:sz w:val="20"/>
                <w:szCs w:val="20"/>
              </w:rPr>
              <w:t>210.000</w:t>
            </w:r>
          </w:p>
        </w:tc>
        <w:tc>
          <w:tcPr>
            <w:tcW w:w="1486" w:type="dxa"/>
            <w:tcBorders>
              <w:top w:val="nil"/>
              <w:left w:val="nil"/>
              <w:bottom w:val="single" w:sz="4" w:space="0" w:color="auto"/>
              <w:right w:val="single" w:sz="4" w:space="0" w:color="auto"/>
            </w:tcBorders>
            <w:shd w:val="clear" w:color="000000" w:fill="FFFFFF"/>
            <w:noWrap/>
            <w:vAlign w:val="center"/>
            <w:hideMark/>
          </w:tcPr>
          <w:p w14:paraId="28B934BD" w14:textId="77777777" w:rsidR="00767EEF" w:rsidRPr="00767EEF" w:rsidRDefault="00767EEF" w:rsidP="00767EEF">
            <w:pPr>
              <w:spacing w:after="0" w:line="240" w:lineRule="auto"/>
              <w:jc w:val="center"/>
              <w:rPr>
                <w:rFonts w:ascii="Calibri" w:eastAsia="Times New Roman" w:hAnsi="Calibri" w:cs="Calibri"/>
                <w:b/>
                <w:bCs/>
                <w:color w:val="000000"/>
                <w:sz w:val="20"/>
                <w:szCs w:val="20"/>
              </w:rPr>
            </w:pPr>
            <w:r w:rsidRPr="00767EEF">
              <w:rPr>
                <w:rFonts w:ascii="Calibri" w:eastAsia="Times New Roman" w:hAnsi="Calibri" w:cs="Calibri"/>
                <w:b/>
                <w:bCs/>
                <w:color w:val="000000"/>
                <w:sz w:val="20"/>
                <w:szCs w:val="20"/>
              </w:rPr>
              <w:t>135.000</w:t>
            </w:r>
          </w:p>
        </w:tc>
        <w:tc>
          <w:tcPr>
            <w:tcW w:w="1446" w:type="dxa"/>
            <w:tcBorders>
              <w:top w:val="nil"/>
              <w:left w:val="nil"/>
              <w:bottom w:val="single" w:sz="4" w:space="0" w:color="auto"/>
              <w:right w:val="single" w:sz="4" w:space="0" w:color="auto"/>
            </w:tcBorders>
            <w:shd w:val="clear" w:color="000000" w:fill="FFFFFF"/>
            <w:noWrap/>
            <w:vAlign w:val="center"/>
            <w:hideMark/>
          </w:tcPr>
          <w:p w14:paraId="64290ABA" w14:textId="77777777" w:rsidR="00767EEF" w:rsidRPr="00767EEF" w:rsidRDefault="00767EEF" w:rsidP="00767EEF">
            <w:pPr>
              <w:spacing w:after="0" w:line="240" w:lineRule="auto"/>
              <w:jc w:val="center"/>
              <w:rPr>
                <w:rFonts w:ascii="Calibri" w:eastAsia="Times New Roman" w:hAnsi="Calibri" w:cs="Calibri"/>
                <w:b/>
                <w:bCs/>
                <w:color w:val="000000"/>
                <w:sz w:val="20"/>
                <w:szCs w:val="20"/>
              </w:rPr>
            </w:pPr>
            <w:r w:rsidRPr="00767EEF">
              <w:rPr>
                <w:rFonts w:ascii="Calibri" w:eastAsia="Times New Roman" w:hAnsi="Calibri" w:cs="Calibri"/>
                <w:b/>
                <w:bCs/>
                <w:color w:val="000000"/>
                <w:sz w:val="20"/>
                <w:szCs w:val="20"/>
              </w:rPr>
              <w:t>75.000</w:t>
            </w:r>
          </w:p>
        </w:tc>
      </w:tr>
    </w:tbl>
    <w:p w14:paraId="276C524A" w14:textId="77777777" w:rsidR="00D51135" w:rsidRDefault="00D51135"/>
    <w:p w14:paraId="019DA78B" w14:textId="77777777" w:rsidR="00D51135" w:rsidRDefault="00D51135"/>
    <w:p w14:paraId="18313DFD" w14:textId="77777777" w:rsidR="00D51135" w:rsidRDefault="00D51135"/>
    <w:p w14:paraId="3423D91F" w14:textId="77777777" w:rsidR="00D51135" w:rsidRDefault="00D51135"/>
    <w:p w14:paraId="5E4D40CE" w14:textId="77777777" w:rsidR="00723172" w:rsidRDefault="00723172"/>
    <w:p w14:paraId="54BC0C6B" w14:textId="77777777" w:rsidR="00723172" w:rsidRDefault="00723172"/>
    <w:p w14:paraId="4D35447B" w14:textId="77777777" w:rsidR="00723172" w:rsidRDefault="00723172"/>
    <w:p w14:paraId="0F90F3D6" w14:textId="77777777" w:rsidR="00723172" w:rsidRDefault="00723172"/>
    <w:p w14:paraId="46E7015A" w14:textId="77777777" w:rsidR="00723172" w:rsidRDefault="00723172"/>
    <w:p w14:paraId="272BC4C5" w14:textId="77777777" w:rsidR="00723172" w:rsidRDefault="00723172"/>
    <w:p w14:paraId="552882B2" w14:textId="77777777" w:rsidR="00723172" w:rsidRDefault="00723172"/>
    <w:p w14:paraId="0E2ACB4C" w14:textId="77777777" w:rsidR="00723172" w:rsidRDefault="00723172"/>
    <w:p w14:paraId="1AC5D3EA" w14:textId="77777777" w:rsidR="00723172" w:rsidRDefault="00723172"/>
    <w:p w14:paraId="325F7F6A" w14:textId="77777777" w:rsidR="00723172" w:rsidRDefault="00723172"/>
    <w:p w14:paraId="14A7E352" w14:textId="77777777" w:rsidR="00723172" w:rsidRDefault="00723172"/>
    <w:p w14:paraId="07C88427" w14:textId="77777777" w:rsidR="00723172" w:rsidRDefault="00723172"/>
    <w:p w14:paraId="32828AF6" w14:textId="77777777" w:rsidR="00A8094F" w:rsidRDefault="00A8094F"/>
    <w:p w14:paraId="5519BB16" w14:textId="77777777" w:rsidR="00723172" w:rsidRDefault="00723172"/>
    <w:p w14:paraId="572B0BEA" w14:textId="77777777" w:rsidR="00C82E39" w:rsidRDefault="00C82E39"/>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Contracting Entity’s requirements. The ITB describe the critical steps of bid submission, opening and evaluation, and the award of contract. </w:t>
            </w:r>
            <w:r w:rsidRPr="008D12BA">
              <w:rPr>
                <w:rFonts w:ascii="Arial Narrow" w:hAnsi="Arial Narrow" w:cs="Arial"/>
                <w:sz w:val="24"/>
                <w:szCs w:val="24"/>
              </w:rPr>
              <w:lastRenderedPageBreak/>
              <w:t>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lastRenderedPageBreak/>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w:t>
            </w:r>
            <w:r w:rsidRPr="008D12BA">
              <w:rPr>
                <w:rFonts w:ascii="Arial Narrow" w:hAnsi="Arial Narrow"/>
                <w:sz w:val="24"/>
                <w:szCs w:val="24"/>
              </w:rPr>
              <w:lastRenderedPageBreak/>
              <w:t>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rPr>
                <w:color w:val="auto"/>
                <w:sz w:val="24"/>
                <w:szCs w:val="24"/>
              </w:rPr>
            </w:pPr>
            <w:r w:rsidRPr="008D12BA">
              <w:rPr>
                <w:color w:val="auto"/>
                <w:sz w:val="24"/>
                <w:szCs w:val="24"/>
              </w:rPr>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w:t>
            </w:r>
            <w:proofErr w:type="spellStart"/>
            <w:r w:rsidRPr="004D22E1">
              <w:rPr>
                <w:rFonts w:ascii="Arial Narrow" w:eastAsia="Calibri" w:hAnsi="Arial Narrow" w:cs="Arial"/>
                <w:color w:val="000000"/>
                <w:sz w:val="24"/>
                <w:szCs w:val="24"/>
              </w:rPr>
              <w:t>i</w:t>
            </w:r>
            <w:proofErr w:type="spellEnd"/>
            <w:r w:rsidRPr="004D22E1">
              <w:rPr>
                <w:rFonts w:ascii="Arial Narrow" w:eastAsia="Calibri" w:hAnsi="Arial Narrow" w:cs="Arial"/>
                <w:color w:val="000000"/>
                <w:sz w:val="24"/>
                <w:szCs w:val="24"/>
              </w:rPr>
              <w:t>)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743155AB" w:rsidR="00672659" w:rsidRPr="004D22E1" w:rsidRDefault="00672659" w:rsidP="00A6236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A6236D">
              <w:rPr>
                <w:rFonts w:ascii="Arial" w:hAnsi="Arial"/>
                <w:b/>
                <w:spacing w:val="-2"/>
                <w:sz w:val="24"/>
                <w:szCs w:val="24"/>
                <w:highlight w:val="cyan"/>
              </w:rPr>
              <w:t>2</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A02C2">
              <w:rPr>
                <w:rFonts w:ascii="Arial" w:hAnsi="Arial"/>
                <w:b/>
                <w:spacing w:val="-2"/>
                <w:sz w:val="24"/>
                <w:szCs w:val="24"/>
                <w:highlight w:val="cyan"/>
              </w:rPr>
              <w:t>Aa</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7FCBE87E"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4E4F71">
              <w:rPr>
                <w:rFonts w:ascii="Arial" w:hAnsi="Arial"/>
                <w:bCs/>
                <w:sz w:val="24"/>
                <w:szCs w:val="24"/>
                <w:lang w:val="en-GB"/>
              </w:rPr>
              <w:t xml:space="preserve">2 </w:t>
            </w:r>
            <w:r w:rsidR="00CA02C2">
              <w:rPr>
                <w:rFonts w:ascii="Arial" w:hAnsi="Arial"/>
                <w:bCs/>
                <w:sz w:val="24"/>
                <w:szCs w:val="24"/>
                <w:lang w:val="en-GB"/>
              </w:rPr>
              <w:t>Aa</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2CB054FF"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0D1964">
              <w:rPr>
                <w:rFonts w:ascii="Arial" w:hAnsi="Arial"/>
                <w:b/>
                <w:sz w:val="24"/>
                <w:szCs w:val="24"/>
                <w:highlight w:val="yellow"/>
                <w:lang w:val="en-GB"/>
              </w:rPr>
              <w:t>1</w:t>
            </w:r>
            <w:r w:rsidR="00CA02C2">
              <w:rPr>
                <w:rFonts w:ascii="Arial" w:hAnsi="Arial"/>
                <w:b/>
                <w:sz w:val="24"/>
                <w:szCs w:val="24"/>
                <w:highlight w:val="yellow"/>
                <w:lang w:val="en-GB"/>
              </w:rPr>
              <w:t>2</w:t>
            </w:r>
            <w:r w:rsidR="00416A2A">
              <w:rPr>
                <w:rFonts w:ascii="Arial" w:hAnsi="Arial" w:hint="cs"/>
                <w:b/>
                <w:sz w:val="24"/>
                <w:szCs w:val="24"/>
                <w:highlight w:val="yellow"/>
                <w:rtl/>
                <w:lang w:val="en-GB"/>
              </w:rPr>
              <w:t xml:space="preserve"> </w:t>
            </w:r>
            <w:r w:rsidR="000D1964">
              <w:rPr>
                <w:rFonts w:ascii="Arial" w:hAnsi="Arial"/>
                <w:b/>
                <w:sz w:val="24"/>
                <w:szCs w:val="24"/>
                <w:highlight w:val="yellow"/>
                <w:lang w:val="en-GB"/>
              </w:rPr>
              <w:t>3</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is  of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issued  by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36F8795E" w:rsidR="00672659" w:rsidRPr="004D22E1" w:rsidRDefault="00672659" w:rsidP="00F400D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223461">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 xml:space="preserve"> /</w:t>
            </w:r>
            <w:r w:rsidR="00AA34C7">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23B8EAC4" w:rsidR="00672659" w:rsidRPr="004D22E1" w:rsidRDefault="00672659" w:rsidP="00D57598">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223461">
              <w:rPr>
                <w:rFonts w:ascii="Arial Narrow" w:eastAsia="Calibri" w:hAnsi="Arial Narrow" w:cs="Arial"/>
                <w:sz w:val="24"/>
                <w:szCs w:val="24"/>
                <w:highlight w:val="cyan"/>
              </w:rPr>
              <w:t>15</w:t>
            </w:r>
            <w:r w:rsidR="00943804">
              <w:rPr>
                <w:rFonts w:ascii="Arial Narrow" w:eastAsia="Calibri" w:hAnsi="Arial Narrow" w:cs="Arial"/>
                <w:sz w:val="24"/>
                <w:szCs w:val="24"/>
                <w:highlight w:val="cyan"/>
              </w:rPr>
              <w:t>/</w:t>
            </w:r>
            <w:r w:rsidR="00AA34C7">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found ,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7259521C" w:rsidR="00672659" w:rsidRPr="004D22E1" w:rsidRDefault="00672659" w:rsidP="007B728E">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7B728E">
              <w:rPr>
                <w:rFonts w:ascii="Arial" w:hAnsi="Arial"/>
                <w:b/>
                <w:spacing w:val="-2"/>
                <w:sz w:val="24"/>
                <w:szCs w:val="24"/>
                <w:highlight w:val="yellow"/>
              </w:rPr>
              <w:t>2</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CA02C2">
              <w:rPr>
                <w:rFonts w:ascii="Arial" w:hAnsi="Arial"/>
                <w:bCs/>
                <w:spacing w:val="-2"/>
                <w:sz w:val="24"/>
                <w:szCs w:val="24"/>
              </w:rPr>
              <w:t>Aa</w:t>
            </w:r>
          </w:p>
          <w:p w14:paraId="019BAB66" w14:textId="3728A380"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7B728E">
              <w:rPr>
                <w:rFonts w:ascii="Arial" w:hAnsi="Arial"/>
                <w:bCs/>
                <w:spacing w:val="-2"/>
                <w:sz w:val="24"/>
                <w:szCs w:val="24"/>
                <w:u w:val="single"/>
              </w:rPr>
              <w:t>2</w:t>
            </w:r>
            <w:r w:rsidR="00CA02C2">
              <w:rPr>
                <w:rFonts w:ascii="Arial" w:hAnsi="Arial"/>
                <w:bCs/>
                <w:spacing w:val="-2"/>
                <w:sz w:val="24"/>
                <w:szCs w:val="24"/>
                <w:u w:val="single"/>
              </w:rPr>
              <w:t>Aa</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0A120A3D" w:rsidR="00672659" w:rsidRPr="004D22E1" w:rsidRDefault="00CA02C2" w:rsidP="00704730">
            <w:pPr>
              <w:spacing w:after="148"/>
              <w:ind w:left="96"/>
              <w:rPr>
                <w:rFonts w:ascii="Arial" w:hAnsi="Arial"/>
                <w:sz w:val="24"/>
                <w:szCs w:val="24"/>
                <w:lang w:val="en-GB"/>
              </w:rPr>
            </w:pPr>
            <w:r>
              <w:rPr>
                <w:rFonts w:ascii="Arial" w:hAnsi="Arial"/>
                <w:sz w:val="24"/>
                <w:szCs w:val="24"/>
                <w:highlight w:val="yellow"/>
                <w:lang w:val="en-GB"/>
              </w:rPr>
              <w:t>18</w:t>
            </w:r>
            <w:r w:rsidR="00DB285E">
              <w:rPr>
                <w:rFonts w:ascii="Arial" w:hAnsi="Arial"/>
                <w:sz w:val="24"/>
                <w:szCs w:val="24"/>
                <w:highlight w:val="yellow"/>
                <w:lang w:val="en-GB"/>
              </w:rPr>
              <w:t>/</w:t>
            </w:r>
            <w:r w:rsidR="000D1964">
              <w:rPr>
                <w:rFonts w:ascii="Arial" w:hAnsi="Arial"/>
                <w:sz w:val="24"/>
                <w:szCs w:val="24"/>
                <w:highlight w:val="yellow"/>
                <w:lang w:val="en-GB"/>
              </w:rPr>
              <w:t>3</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073B4332" w:rsidR="00672659" w:rsidRPr="004D22E1" w:rsidRDefault="00672659" w:rsidP="003C788B">
            <w:pPr>
              <w:spacing w:line="240" w:lineRule="exact"/>
              <w:rPr>
                <w:rFonts w:ascii="Arial" w:hAnsi="Arial"/>
                <w:bCs/>
                <w:sz w:val="24"/>
                <w:szCs w:val="24"/>
                <w:lang w:val="en-GB"/>
              </w:rPr>
            </w:pPr>
            <w:r w:rsidRPr="004D22E1">
              <w:rPr>
                <w:rFonts w:ascii="Arial" w:hAnsi="Arial"/>
                <w:bCs/>
                <w:sz w:val="24"/>
                <w:szCs w:val="24"/>
                <w:lang w:val="en-GB"/>
              </w:rPr>
              <w:t xml:space="preserve">Date: [  </w:t>
            </w:r>
            <w:r w:rsidR="00CA02C2">
              <w:rPr>
                <w:rFonts w:ascii="Arial" w:hAnsi="Arial"/>
                <w:bCs/>
                <w:sz w:val="24"/>
                <w:szCs w:val="24"/>
                <w:lang w:val="en-GB"/>
              </w:rPr>
              <w:t>19</w:t>
            </w:r>
            <w:r w:rsidRPr="004D22E1">
              <w:rPr>
                <w:rFonts w:ascii="Arial" w:hAnsi="Arial"/>
                <w:bCs/>
                <w:sz w:val="24"/>
                <w:szCs w:val="24"/>
                <w:lang w:val="en-GB"/>
              </w:rPr>
              <w:t xml:space="preserve"> –  </w:t>
            </w:r>
            <w:r w:rsidR="000D1964">
              <w:rPr>
                <w:rFonts w:ascii="Arial" w:hAnsi="Arial"/>
                <w:bCs/>
                <w:sz w:val="24"/>
                <w:szCs w:val="24"/>
                <w:lang w:val="en-GB"/>
              </w:rPr>
              <w:t>3</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yrs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companies ,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9A3240" w:rsidRPr="00233B59" w14:paraId="7F1B58D7" w14:textId="77777777" w:rsidTr="007129FD">
        <w:trPr>
          <w:trHeight w:val="1609"/>
        </w:trPr>
        <w:tc>
          <w:tcPr>
            <w:tcW w:w="190" w:type="pct"/>
            <w:shd w:val="clear" w:color="auto" w:fill="F2F2F2"/>
          </w:tcPr>
          <w:p w14:paraId="19796AA6" w14:textId="77777777" w:rsidR="009A3240"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1FD17A7"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5814818" w14:textId="77777777" w:rsidR="009A3240" w:rsidRDefault="009A3240" w:rsidP="009A3240">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0BB7A62D" w14:textId="0C3DA798"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15-AF0-031</w:t>
            </w:r>
          </w:p>
        </w:tc>
        <w:tc>
          <w:tcPr>
            <w:tcW w:w="305" w:type="pct"/>
            <w:tcBorders>
              <w:top w:val="single" w:sz="4" w:space="0" w:color="auto"/>
              <w:left w:val="nil"/>
              <w:bottom w:val="single" w:sz="4" w:space="0" w:color="auto"/>
              <w:right w:val="single" w:sz="4" w:space="0" w:color="auto"/>
            </w:tcBorders>
            <w:shd w:val="clear" w:color="000000" w:fill="FFFFFF"/>
          </w:tcPr>
          <w:p w14:paraId="1F6EBD94" w14:textId="34531FC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 xml:space="preserve">Tretinoin 10mg capsule (ALL-trans retinoic acid)Capsule </w:t>
            </w:r>
          </w:p>
        </w:tc>
        <w:tc>
          <w:tcPr>
            <w:tcW w:w="184" w:type="pct"/>
            <w:shd w:val="clear" w:color="auto" w:fill="F2F2F2"/>
            <w:vAlign w:val="center"/>
          </w:tcPr>
          <w:p w14:paraId="766B9733"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89487D3" w14:textId="77777777" w:rsidR="009A3240" w:rsidRDefault="009A3240" w:rsidP="009A324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52B6CB7" w14:textId="77777777" w:rsidR="009A3240" w:rsidRDefault="009A3240" w:rsidP="009A324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DF671C3" w14:textId="77777777" w:rsidR="009A3240" w:rsidRDefault="009A3240" w:rsidP="009A3240">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277120B"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CFBFF6C"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A829A65"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F69C518"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7BB1099" w14:textId="77777777" w:rsidR="009A3240"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E78801E" w14:textId="77777777" w:rsidR="009A3240" w:rsidRPr="00233B59" w:rsidRDefault="009A3240" w:rsidP="009A324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FD7E41F"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85788AD"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12321CC"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BD47DDA"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1ED0004"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C2681FB" w14:textId="77777777" w:rsidR="009A3240"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C553C92" w14:textId="77777777" w:rsidR="009A3240" w:rsidRDefault="009A3240" w:rsidP="009A324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D018455"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E3E7BCF"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E208041" w14:textId="77777777" w:rsidR="009A3240" w:rsidRPr="00233B59"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FE4FF1A" w14:textId="77777777" w:rsidR="009A3240" w:rsidRDefault="009A3240" w:rsidP="009A324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w:t>
            </w:r>
            <w:proofErr w:type="spellStart"/>
            <w:r w:rsidRPr="004D22E1">
              <w:rPr>
                <w:rFonts w:ascii="Arial" w:hAnsi="Arial" w:cs="Arial"/>
                <w:sz w:val="24"/>
              </w:rPr>
              <w:t>i</w:t>
            </w:r>
            <w:proofErr w:type="spellEnd"/>
            <w:r w:rsidRPr="004D22E1">
              <w:rPr>
                <w:rFonts w:ascii="Arial" w:hAnsi="Arial" w:cs="Arial"/>
                <w:sz w:val="24"/>
              </w:rPr>
              <w:t>)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4D22E1">
              <w:rPr>
                <w:rFonts w:ascii="Arial" w:hAnsi="Arial" w:cs="Arial"/>
                <w:sz w:val="24"/>
              </w:rPr>
              <w:t>i</w:t>
            </w:r>
            <w:proofErr w:type="spellEnd"/>
            <w:r w:rsidRPr="004D22E1">
              <w:rPr>
                <w:rFonts w:ascii="Arial" w:hAnsi="Arial" w:cs="Arial"/>
                <w:sz w:val="24"/>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w:t>
            </w:r>
            <w:proofErr w:type="spellStart"/>
            <w:r w:rsidRPr="008D12BA">
              <w:rPr>
                <w:rFonts w:ascii="Arial Narrow" w:eastAsia="Calibri" w:hAnsi="Arial Narrow" w:cs="Arial"/>
                <w:sz w:val="24"/>
                <w:szCs w:val="24"/>
              </w:rPr>
              <w:t>i</w:t>
            </w:r>
            <w:proofErr w:type="spellEnd"/>
            <w:r w:rsidRPr="008D12BA">
              <w:rPr>
                <w:rFonts w:ascii="Arial Narrow" w:eastAsia="Calibri" w:hAnsi="Arial Narrow" w:cs="Arial"/>
                <w:sz w:val="24"/>
                <w:szCs w:val="24"/>
              </w:rPr>
              <w:t xml:space="preserve">)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 xml:space="preserve">Receiving items will never be considered as confirmation for compliance to the specifications and technical conditions but it will </w:t>
            </w:r>
            <w:proofErr w:type="spellStart"/>
            <w:r w:rsidRPr="008D12BA">
              <w:rPr>
                <w:rFonts w:asciiTheme="minorBidi" w:hAnsiTheme="minorBidi"/>
                <w:sz w:val="24"/>
                <w:szCs w:val="24"/>
              </w:rPr>
              <w:t>relay</w:t>
            </w:r>
            <w:proofErr w:type="spellEnd"/>
            <w:r w:rsidRPr="008D12BA">
              <w:rPr>
                <w:rFonts w:asciiTheme="minorBidi" w:hAnsiTheme="minorBidi"/>
                <w:sz w:val="24"/>
                <w:szCs w:val="24"/>
              </w:rPr>
              <w:t xml:space="preserve">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w:t>
            </w:r>
            <w:proofErr w:type="spellStart"/>
            <w:r w:rsidRPr="008D12BA">
              <w:rPr>
                <w:sz w:val="24"/>
                <w:szCs w:val="24"/>
              </w:rPr>
              <w:t>lf</w:t>
            </w:r>
            <w:proofErr w:type="spellEnd"/>
            <w:r w:rsidRPr="008D12BA">
              <w:rPr>
                <w:sz w:val="24"/>
                <w:szCs w:val="24"/>
              </w:rPr>
              <w:t xml:space="preserve">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 xml:space="preserve">B. </w:t>
            </w:r>
            <w:proofErr w:type="spellStart"/>
            <w:r w:rsidRPr="008D12BA">
              <w:rPr>
                <w:sz w:val="24"/>
                <w:szCs w:val="24"/>
              </w:rPr>
              <w:t>lf</w:t>
            </w:r>
            <w:proofErr w:type="spellEnd"/>
            <w:r w:rsidRPr="008D12BA">
              <w:rPr>
                <w:sz w:val="24"/>
                <w:szCs w:val="24"/>
              </w:rPr>
              <w:t xml:space="preserve">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FCB8C7B"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 xml:space="preserve">number,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11898" w14:textId="77777777" w:rsidR="00384D08" w:rsidRDefault="00384D08" w:rsidP="00400881">
      <w:pPr>
        <w:spacing w:after="0" w:line="240" w:lineRule="auto"/>
      </w:pPr>
      <w:r>
        <w:separator/>
      </w:r>
    </w:p>
  </w:endnote>
  <w:endnote w:type="continuationSeparator" w:id="0">
    <w:p w14:paraId="1F2E74AA" w14:textId="77777777" w:rsidR="00384D08" w:rsidRDefault="00384D0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0F98A3F5" w14:textId="77777777"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00DD">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B3BA4" w14:textId="77777777" w:rsidR="00384D08" w:rsidRDefault="00384D08" w:rsidP="00400881">
      <w:pPr>
        <w:spacing w:after="0" w:line="240" w:lineRule="auto"/>
      </w:pPr>
      <w:r>
        <w:separator/>
      </w:r>
    </w:p>
  </w:footnote>
  <w:footnote w:type="continuationSeparator" w:id="0">
    <w:p w14:paraId="2781E9E9" w14:textId="77777777" w:rsidR="00384D08" w:rsidRDefault="00384D08" w:rsidP="00400881">
      <w:pPr>
        <w:spacing w:after="0" w:line="240" w:lineRule="auto"/>
      </w:pPr>
      <w:r>
        <w:continuationSeparator/>
      </w:r>
    </w:p>
  </w:footnote>
  <w:footnote w:id="1">
    <w:p w14:paraId="32D209C7" w14:textId="77777777"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8211B" w:rsidRDefault="0058211B"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9924" w14:textId="77777777"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8211B" w:rsidRDefault="00582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0437" w14:textId="77777777"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58495966">
    <w:abstractNumId w:val="25"/>
  </w:num>
  <w:num w:numId="2" w16cid:durableId="483355811">
    <w:abstractNumId w:val="9"/>
  </w:num>
  <w:num w:numId="3" w16cid:durableId="957956867">
    <w:abstractNumId w:val="39"/>
  </w:num>
  <w:num w:numId="4" w16cid:durableId="634410541">
    <w:abstractNumId w:val="13"/>
  </w:num>
  <w:num w:numId="5" w16cid:durableId="916356927">
    <w:abstractNumId w:val="27"/>
  </w:num>
  <w:num w:numId="6" w16cid:durableId="2091191220">
    <w:abstractNumId w:val="8"/>
  </w:num>
  <w:num w:numId="7" w16cid:durableId="1291519041">
    <w:abstractNumId w:val="34"/>
  </w:num>
  <w:num w:numId="8" w16cid:durableId="351078827">
    <w:abstractNumId w:val="28"/>
  </w:num>
  <w:num w:numId="9" w16cid:durableId="1946882046">
    <w:abstractNumId w:val="32"/>
  </w:num>
  <w:num w:numId="10" w16cid:durableId="1648631848">
    <w:abstractNumId w:val="14"/>
  </w:num>
  <w:num w:numId="11" w16cid:durableId="360282535">
    <w:abstractNumId w:val="41"/>
  </w:num>
  <w:num w:numId="12" w16cid:durableId="206376746">
    <w:abstractNumId w:val="7"/>
  </w:num>
  <w:num w:numId="13" w16cid:durableId="1650672685">
    <w:abstractNumId w:val="24"/>
  </w:num>
  <w:num w:numId="14" w16cid:durableId="1760324711">
    <w:abstractNumId w:val="6"/>
  </w:num>
  <w:num w:numId="15" w16cid:durableId="334307035">
    <w:abstractNumId w:val="15"/>
  </w:num>
  <w:num w:numId="16" w16cid:durableId="1356420330">
    <w:abstractNumId w:val="31"/>
  </w:num>
  <w:num w:numId="17" w16cid:durableId="1627616795">
    <w:abstractNumId w:val="3"/>
  </w:num>
  <w:num w:numId="18" w16cid:durableId="1605503255">
    <w:abstractNumId w:val="30"/>
  </w:num>
  <w:num w:numId="19" w16cid:durableId="34745255">
    <w:abstractNumId w:val="33"/>
  </w:num>
  <w:num w:numId="20" w16cid:durableId="428936156">
    <w:abstractNumId w:val="29"/>
  </w:num>
  <w:num w:numId="21" w16cid:durableId="702250696">
    <w:abstractNumId w:val="17"/>
  </w:num>
  <w:num w:numId="22" w16cid:durableId="676076200">
    <w:abstractNumId w:val="4"/>
  </w:num>
  <w:num w:numId="23" w16cid:durableId="1884976354">
    <w:abstractNumId w:val="11"/>
  </w:num>
  <w:num w:numId="24" w16cid:durableId="1943147792">
    <w:abstractNumId w:val="10"/>
  </w:num>
  <w:num w:numId="25" w16cid:durableId="232661618">
    <w:abstractNumId w:val="1"/>
  </w:num>
  <w:num w:numId="26" w16cid:durableId="1451514526">
    <w:abstractNumId w:val="18"/>
  </w:num>
  <w:num w:numId="27" w16cid:durableId="772170185">
    <w:abstractNumId w:val="21"/>
  </w:num>
  <w:num w:numId="28" w16cid:durableId="848567256">
    <w:abstractNumId w:val="26"/>
  </w:num>
  <w:num w:numId="29" w16cid:durableId="1617757157">
    <w:abstractNumId w:val="12"/>
  </w:num>
  <w:num w:numId="30" w16cid:durableId="1191803359">
    <w:abstractNumId w:val="16"/>
  </w:num>
  <w:num w:numId="31" w16cid:durableId="673847280">
    <w:abstractNumId w:val="40"/>
  </w:num>
  <w:num w:numId="32" w16cid:durableId="387270646">
    <w:abstractNumId w:val="20"/>
  </w:num>
  <w:num w:numId="33" w16cid:durableId="1446197374">
    <w:abstractNumId w:val="5"/>
  </w:num>
  <w:num w:numId="34" w16cid:durableId="1650747162">
    <w:abstractNumId w:val="0"/>
  </w:num>
  <w:num w:numId="35" w16cid:durableId="2119139286">
    <w:abstractNumId w:val="23"/>
  </w:num>
  <w:num w:numId="36" w16cid:durableId="111663481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7327953">
    <w:abstractNumId w:val="22"/>
  </w:num>
  <w:num w:numId="38" w16cid:durableId="1756635499">
    <w:abstractNumId w:val="2"/>
  </w:num>
  <w:num w:numId="39" w16cid:durableId="1496995027">
    <w:abstractNumId w:val="35"/>
  </w:num>
  <w:num w:numId="40" w16cid:durableId="1339506055">
    <w:abstractNumId w:val="38"/>
  </w:num>
  <w:num w:numId="41" w16cid:durableId="1427580635">
    <w:abstractNumId w:val="19"/>
  </w:num>
  <w:num w:numId="42" w16cid:durableId="1306472802">
    <w:abstractNumId w:val="42"/>
  </w:num>
  <w:num w:numId="43" w16cid:durableId="156336679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6D1C"/>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964"/>
    <w:rsid w:val="000D1F05"/>
    <w:rsid w:val="000D20E1"/>
    <w:rsid w:val="000D27E4"/>
    <w:rsid w:val="000D4699"/>
    <w:rsid w:val="000D4F33"/>
    <w:rsid w:val="000D64D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3461"/>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4D08"/>
    <w:rsid w:val="003858F6"/>
    <w:rsid w:val="003966F7"/>
    <w:rsid w:val="0039749D"/>
    <w:rsid w:val="003A010C"/>
    <w:rsid w:val="003A19C1"/>
    <w:rsid w:val="003A2CDE"/>
    <w:rsid w:val="003A35B1"/>
    <w:rsid w:val="003A6E0C"/>
    <w:rsid w:val="003B002A"/>
    <w:rsid w:val="003B15B5"/>
    <w:rsid w:val="003B1D3F"/>
    <w:rsid w:val="003B3AD3"/>
    <w:rsid w:val="003B60CE"/>
    <w:rsid w:val="003B61AF"/>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12"/>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40D"/>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67EEF"/>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137"/>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2D0A"/>
    <w:rsid w:val="00884E87"/>
    <w:rsid w:val="00884FDB"/>
    <w:rsid w:val="00885130"/>
    <w:rsid w:val="00887560"/>
    <w:rsid w:val="008908C5"/>
    <w:rsid w:val="008909C1"/>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0A34"/>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260BE"/>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3240"/>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4C7"/>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D4C04"/>
    <w:rsid w:val="00AD7D90"/>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9B9"/>
    <w:rsid w:val="00B56BD0"/>
    <w:rsid w:val="00B579E6"/>
    <w:rsid w:val="00B602BB"/>
    <w:rsid w:val="00B60B3B"/>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27EA4"/>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2C2"/>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171A5"/>
    <w:rsid w:val="00D21AD2"/>
    <w:rsid w:val="00D2216A"/>
    <w:rsid w:val="00D2290C"/>
    <w:rsid w:val="00D23965"/>
    <w:rsid w:val="00D24526"/>
    <w:rsid w:val="00D2673D"/>
    <w:rsid w:val="00D30278"/>
    <w:rsid w:val="00D31CC7"/>
    <w:rsid w:val="00D330CE"/>
    <w:rsid w:val="00D36B35"/>
    <w:rsid w:val="00D46B5D"/>
    <w:rsid w:val="00D51135"/>
    <w:rsid w:val="00D512F1"/>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A99"/>
    <w:rsid w:val="00EC7C54"/>
    <w:rsid w:val="00EC7EC3"/>
    <w:rsid w:val="00ED622E"/>
    <w:rsid w:val="00ED7F32"/>
    <w:rsid w:val="00EE0878"/>
    <w:rsid w:val="00EE5C8F"/>
    <w:rsid w:val="00EE5DC0"/>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E359D5F3-60E6-4A00-9997-A0C2D59F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732578">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1440728">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BD207-11EB-405A-9088-CA4133B2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124</Pages>
  <Words>37497</Words>
  <Characters>213738</Characters>
  <Application>Microsoft Office Word</Application>
  <DocSecurity>0</DocSecurity>
  <Lines>1781</Lines>
  <Paragraphs>501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248</cp:revision>
  <cp:lastPrinted>2024-11-26T17:00:00Z</cp:lastPrinted>
  <dcterms:created xsi:type="dcterms:W3CDTF">2024-08-28T15:35:00Z</dcterms:created>
  <dcterms:modified xsi:type="dcterms:W3CDTF">2025-03-03T06:50:00Z</dcterms:modified>
</cp:coreProperties>
</file>