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53DBBDFA"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6A3695">
              <w:rPr>
                <w:sz w:val="32"/>
                <w:szCs w:val="32"/>
                <w:highlight w:val="yellow"/>
                <w:lang w:bidi="ar-IQ"/>
              </w:rPr>
              <w:t>1</w:t>
            </w:r>
            <w:r w:rsidR="00285C21" w:rsidRPr="000744B5">
              <w:rPr>
                <w:sz w:val="32"/>
                <w:szCs w:val="32"/>
                <w:highlight w:val="yellow"/>
                <w:lang w:bidi="ar-IQ"/>
              </w:rPr>
              <w:t>\202</w:t>
            </w:r>
            <w:r w:rsidR="00F0410D">
              <w:rPr>
                <w:sz w:val="32"/>
                <w:szCs w:val="32"/>
                <w:highlight w:val="yellow"/>
                <w:lang w:bidi="ar-IQ"/>
              </w:rPr>
              <w:t>5</w:t>
            </w:r>
            <w:r w:rsidR="006A3695">
              <w:rPr>
                <w:sz w:val="32"/>
                <w:szCs w:val="32"/>
                <w:highlight w:val="yellow"/>
                <w:lang w:bidi="ar-IQ"/>
              </w:rPr>
              <w:t>C</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4B7F6E32" w:rsidR="007B7D40" w:rsidRDefault="007B7D40" w:rsidP="0083131B">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174F63">
              <w:rPr>
                <w:sz w:val="32"/>
                <w:szCs w:val="32"/>
                <w:lang w:bidi="ar-IQ"/>
              </w:rPr>
              <w:t>3</w:t>
            </w:r>
            <w:r w:rsidR="008F755E">
              <w:rPr>
                <w:sz w:val="32"/>
                <w:szCs w:val="32"/>
                <w:lang w:bidi="ar-IQ"/>
              </w:rPr>
              <w:t>/</w:t>
            </w:r>
            <w:r w:rsidR="00174F63">
              <w:rPr>
                <w:sz w:val="32"/>
                <w:szCs w:val="32"/>
                <w:lang w:bidi="ar-IQ"/>
              </w:rPr>
              <w:t>18</w:t>
            </w:r>
            <w:r w:rsidR="008F755E">
              <w:rPr>
                <w:sz w:val="32"/>
                <w:szCs w:val="32"/>
                <w:lang w:bidi="ar-IQ"/>
              </w:rPr>
              <w:t xml:space="preserve">  </w:t>
            </w:r>
          </w:p>
          <w:p w14:paraId="66E71C96" w14:textId="60FBCFAA" w:rsidR="007B7D40" w:rsidRDefault="007B7D40" w:rsidP="008F755E">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0812D1">
              <w:rPr>
                <w:sz w:val="32"/>
                <w:szCs w:val="32"/>
                <w:lang w:bidi="ar-IQ"/>
              </w:rPr>
              <w:t>3</w:t>
            </w:r>
            <w:r w:rsidR="008F755E">
              <w:rPr>
                <w:sz w:val="32"/>
                <w:szCs w:val="32"/>
                <w:lang w:bidi="ar-IQ"/>
              </w:rPr>
              <w:t>/</w:t>
            </w:r>
            <w:r w:rsidR="00174F63">
              <w:rPr>
                <w:sz w:val="32"/>
                <w:szCs w:val="32"/>
                <w:lang w:bidi="ar-IQ"/>
              </w:rPr>
              <w:t>27</w:t>
            </w:r>
          </w:p>
          <w:p w14:paraId="4B408221" w14:textId="2FE75D65" w:rsidR="007B7D40" w:rsidRDefault="007B7D40" w:rsidP="004A71C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174F63">
              <w:rPr>
                <w:sz w:val="32"/>
                <w:szCs w:val="32"/>
                <w:lang w:bidi="ar-IQ"/>
              </w:rPr>
              <w:t>10</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75991A2A"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6A3695">
              <w:rPr>
                <w:rFonts w:ascii="Calibri" w:hAnsi="Calibri" w:cs="Arial"/>
                <w:bCs/>
                <w:sz w:val="36"/>
                <w:szCs w:val="36"/>
                <w:lang w:bidi="ar-IQ"/>
              </w:rPr>
              <w:t>1</w:t>
            </w:r>
            <w:r w:rsidR="00285C21">
              <w:rPr>
                <w:sz w:val="32"/>
                <w:szCs w:val="32"/>
                <w:lang w:bidi="ar-IQ"/>
              </w:rPr>
              <w:t>\202</w:t>
            </w:r>
            <w:r w:rsidR="00F0410D">
              <w:rPr>
                <w:sz w:val="32"/>
                <w:szCs w:val="32"/>
                <w:lang w:bidi="ar-IQ"/>
              </w:rPr>
              <w:t>5</w:t>
            </w:r>
            <w:r w:rsidR="006A3695">
              <w:rPr>
                <w:sz w:val="32"/>
                <w:szCs w:val="32"/>
                <w:lang w:bidi="ar-IQ"/>
              </w:rPr>
              <w:t>C</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7F58D705" w:rsidR="00B367A8" w:rsidRDefault="00B367A8" w:rsidP="0083131B">
            <w:pPr>
              <w:pStyle w:val="Header"/>
              <w:numPr>
                <w:ilvl w:val="0"/>
                <w:numId w:val="1"/>
              </w:numPr>
              <w:bidi/>
              <w:jc w:val="both"/>
              <w:rPr>
                <w:sz w:val="24"/>
                <w:szCs w:val="24"/>
              </w:rPr>
            </w:pPr>
            <w:r w:rsidRPr="00212FFB">
              <w:rPr>
                <w:rFonts w:hint="cs"/>
                <w:sz w:val="24"/>
                <w:szCs w:val="24"/>
                <w:rtl/>
              </w:rPr>
              <w:t>تأريخ اعلان المناقصة يوم</w:t>
            </w:r>
            <w:r w:rsidR="00174F63">
              <w:rPr>
                <w:rFonts w:hint="cs"/>
                <w:sz w:val="24"/>
                <w:szCs w:val="24"/>
                <w:rtl/>
                <w:lang w:bidi="ar-IQ"/>
              </w:rPr>
              <w:t>18</w:t>
            </w:r>
            <w:r w:rsidRPr="000744B5">
              <w:rPr>
                <w:rFonts w:hint="cs"/>
                <w:sz w:val="24"/>
                <w:szCs w:val="24"/>
                <w:highlight w:val="yellow"/>
                <w:rtl/>
              </w:rPr>
              <w:t xml:space="preserve">/ </w:t>
            </w:r>
            <w:r w:rsidR="00174F63">
              <w:rPr>
                <w:rFonts w:hint="cs"/>
                <w:sz w:val="24"/>
                <w:szCs w:val="24"/>
                <w:highlight w:val="yellow"/>
                <w:rtl/>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174F63">
              <w:rPr>
                <w:rFonts w:hint="cs"/>
                <w:color w:val="000000"/>
                <w:spacing w:val="-2"/>
                <w:sz w:val="24"/>
                <w:szCs w:val="24"/>
                <w:highlight w:val="yellow"/>
                <w:rtl/>
              </w:rPr>
              <w:t>27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816059">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5706F1EB" w14:textId="77777777" w:rsidR="00125A8A" w:rsidRDefault="00125A8A" w:rsidP="00EA4F08">
      <w:pPr>
        <w:tabs>
          <w:tab w:val="left" w:pos="1470"/>
        </w:tabs>
        <w:rPr>
          <w:rtl/>
          <w:lang w:bidi="ar-IQ"/>
        </w:rPr>
      </w:pPr>
    </w:p>
    <w:p w14:paraId="62266724" w14:textId="77777777" w:rsidR="00125A8A" w:rsidRDefault="00125A8A" w:rsidP="00EA4F08">
      <w:pPr>
        <w:tabs>
          <w:tab w:val="left" w:pos="1470"/>
        </w:tabs>
        <w:rPr>
          <w:rtl/>
          <w:lang w:bidi="ar-IQ"/>
        </w:rPr>
      </w:pPr>
    </w:p>
    <w:p w14:paraId="6A7B3F6D" w14:textId="77777777" w:rsidR="00125A8A" w:rsidRDefault="00125A8A" w:rsidP="00EA4F08">
      <w:pPr>
        <w:tabs>
          <w:tab w:val="left" w:pos="1470"/>
        </w:tabs>
        <w:rPr>
          <w:rtl/>
          <w:lang w:bidi="ar-IQ"/>
        </w:rPr>
      </w:pPr>
    </w:p>
    <w:p w14:paraId="67DE6BF9" w14:textId="77777777" w:rsidR="00125A8A" w:rsidRDefault="00125A8A" w:rsidP="00EA4F08">
      <w:pPr>
        <w:tabs>
          <w:tab w:val="left" w:pos="1470"/>
        </w:tabs>
        <w:rPr>
          <w:rtl/>
          <w:lang w:bidi="ar-IQ"/>
        </w:rPr>
      </w:pPr>
    </w:p>
    <w:p w14:paraId="070EB033" w14:textId="77777777" w:rsidR="00125A8A" w:rsidRDefault="00125A8A" w:rsidP="00EA4F08">
      <w:pPr>
        <w:tabs>
          <w:tab w:val="left" w:pos="1470"/>
        </w:tabs>
        <w:rPr>
          <w:rtl/>
          <w:lang w:bidi="ar-IQ"/>
        </w:rPr>
      </w:pPr>
    </w:p>
    <w:p w14:paraId="26BA39E7" w14:textId="77777777" w:rsidR="00125A8A" w:rsidRDefault="00125A8A" w:rsidP="00EA4F08">
      <w:pPr>
        <w:tabs>
          <w:tab w:val="left" w:pos="1470"/>
        </w:tabs>
        <w:rPr>
          <w:rtl/>
          <w:lang w:bidi="ar-IQ"/>
        </w:rPr>
      </w:pPr>
    </w:p>
    <w:p w14:paraId="6F55C310" w14:textId="77777777" w:rsidR="00125A8A" w:rsidRDefault="00125A8A"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tbl>
      <w:tblPr>
        <w:tblW w:w="10080" w:type="dxa"/>
        <w:tblInd w:w="113" w:type="dxa"/>
        <w:tblLook w:val="04A0" w:firstRow="1" w:lastRow="0" w:firstColumn="1" w:lastColumn="0" w:noHBand="0" w:noVBand="1"/>
      </w:tblPr>
      <w:tblGrid>
        <w:gridCol w:w="680"/>
        <w:gridCol w:w="1520"/>
        <w:gridCol w:w="3620"/>
        <w:gridCol w:w="1300"/>
        <w:gridCol w:w="1340"/>
        <w:gridCol w:w="1620"/>
      </w:tblGrid>
      <w:tr w:rsidR="00125A8A" w:rsidRPr="00125A8A" w14:paraId="10D2D2F8" w14:textId="77777777" w:rsidTr="00125A8A">
        <w:trPr>
          <w:trHeight w:val="117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91474D5" w14:textId="77777777" w:rsidR="00125A8A" w:rsidRPr="00125A8A" w:rsidRDefault="00125A8A" w:rsidP="00125A8A">
            <w:pPr>
              <w:spacing w:after="0" w:line="240" w:lineRule="auto"/>
              <w:jc w:val="center"/>
              <w:rPr>
                <w:rFonts w:ascii="Calibri" w:eastAsia="Times New Roman" w:hAnsi="Calibri" w:cs="Calibri"/>
                <w:b/>
                <w:bCs/>
                <w:color w:val="000000"/>
                <w:sz w:val="32"/>
                <w:szCs w:val="32"/>
              </w:rPr>
            </w:pPr>
            <w:bookmarkStart w:id="0" w:name="RANGE!A1:F4"/>
            <w:r w:rsidRPr="00125A8A">
              <w:rPr>
                <w:rFonts w:ascii="Calibri" w:eastAsia="Times New Roman" w:hAnsi="Calibri" w:cs="Calibri"/>
                <w:b/>
                <w:bCs/>
                <w:color w:val="000000"/>
                <w:sz w:val="32"/>
                <w:szCs w:val="32"/>
              </w:rPr>
              <w:lastRenderedPageBreak/>
              <w:t xml:space="preserve">1-2025 C </w:t>
            </w:r>
            <w:r w:rsidRPr="00125A8A">
              <w:rPr>
                <w:rFonts w:ascii="Calibri" w:eastAsia="Times New Roman" w:hAnsi="Calibri" w:cs="Calibri"/>
                <w:b/>
                <w:bCs/>
                <w:color w:val="000000"/>
                <w:sz w:val="32"/>
                <w:szCs w:val="32"/>
                <w:rtl/>
              </w:rPr>
              <w:t>مصانع وطني</w:t>
            </w:r>
            <w:r w:rsidRPr="00125A8A">
              <w:rPr>
                <w:rFonts w:ascii="Calibri" w:eastAsia="Times New Roman" w:hAnsi="Calibri" w:cs="Calibri"/>
                <w:b/>
                <w:bCs/>
                <w:color w:val="000000"/>
                <w:sz w:val="32"/>
                <w:szCs w:val="32"/>
              </w:rPr>
              <w:t xml:space="preserve"> </w:t>
            </w:r>
            <w:bookmarkEnd w:id="0"/>
          </w:p>
        </w:tc>
      </w:tr>
      <w:tr w:rsidR="00125A8A" w:rsidRPr="00125A8A" w14:paraId="32D090FB" w14:textId="77777777" w:rsidTr="00125A8A">
        <w:trPr>
          <w:trHeight w:val="1635"/>
        </w:trPr>
        <w:tc>
          <w:tcPr>
            <w:tcW w:w="680" w:type="dxa"/>
            <w:tcBorders>
              <w:top w:val="nil"/>
              <w:left w:val="single" w:sz="4" w:space="0" w:color="auto"/>
              <w:bottom w:val="single" w:sz="4" w:space="0" w:color="auto"/>
              <w:right w:val="single" w:sz="4" w:space="0" w:color="auto"/>
            </w:tcBorders>
            <w:shd w:val="clear" w:color="000000" w:fill="C4BD97"/>
            <w:vAlign w:val="center"/>
            <w:hideMark/>
          </w:tcPr>
          <w:p w14:paraId="02F4216E" w14:textId="77777777" w:rsidR="00125A8A" w:rsidRPr="00125A8A" w:rsidRDefault="00125A8A" w:rsidP="00125A8A">
            <w:pPr>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vAlign w:val="center"/>
            <w:hideMark/>
          </w:tcPr>
          <w:p w14:paraId="6AB32850" w14:textId="77777777" w:rsidR="00125A8A" w:rsidRPr="00125A8A" w:rsidRDefault="00125A8A" w:rsidP="00125A8A">
            <w:pPr>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Pr>
              <w:t>NATIONAL CODE</w:t>
            </w:r>
          </w:p>
        </w:tc>
        <w:tc>
          <w:tcPr>
            <w:tcW w:w="3620" w:type="dxa"/>
            <w:tcBorders>
              <w:top w:val="nil"/>
              <w:left w:val="nil"/>
              <w:bottom w:val="single" w:sz="4" w:space="0" w:color="auto"/>
              <w:right w:val="single" w:sz="4" w:space="0" w:color="auto"/>
            </w:tcBorders>
            <w:shd w:val="clear" w:color="000000" w:fill="C4BD97"/>
            <w:vAlign w:val="center"/>
            <w:hideMark/>
          </w:tcPr>
          <w:p w14:paraId="761E7D79" w14:textId="77777777" w:rsidR="00125A8A" w:rsidRPr="00125A8A" w:rsidRDefault="00125A8A" w:rsidP="00125A8A">
            <w:pPr>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vAlign w:val="center"/>
            <w:hideMark/>
          </w:tcPr>
          <w:p w14:paraId="0AC077D5" w14:textId="77777777" w:rsidR="00125A8A" w:rsidRPr="00125A8A" w:rsidRDefault="00125A8A" w:rsidP="00125A8A">
            <w:pPr>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vAlign w:val="center"/>
            <w:hideMark/>
          </w:tcPr>
          <w:p w14:paraId="14C1D703" w14:textId="77777777" w:rsidR="00125A8A" w:rsidRPr="00125A8A" w:rsidRDefault="00125A8A" w:rsidP="00125A8A">
            <w:pPr>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vAlign w:val="center"/>
            <w:hideMark/>
          </w:tcPr>
          <w:p w14:paraId="6B623D24" w14:textId="77777777" w:rsidR="00125A8A" w:rsidRPr="00125A8A" w:rsidRDefault="00125A8A" w:rsidP="00125A8A">
            <w:pPr>
              <w:bidi/>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tl/>
              </w:rPr>
              <w:t xml:space="preserve">كلفه 2026 </w:t>
            </w:r>
            <w:r w:rsidRPr="00125A8A">
              <w:rPr>
                <w:rFonts w:ascii="Calibri" w:eastAsia="Times New Roman" w:hAnsi="Calibri" w:cs="Calibri"/>
                <w:b/>
                <w:bCs/>
                <w:color w:val="000000"/>
              </w:rPr>
              <w:t>ID</w:t>
            </w:r>
          </w:p>
        </w:tc>
      </w:tr>
      <w:tr w:rsidR="00125A8A" w:rsidRPr="00125A8A" w14:paraId="163D22B3" w14:textId="77777777" w:rsidTr="00125A8A">
        <w:trPr>
          <w:trHeight w:val="2844"/>
        </w:trPr>
        <w:tc>
          <w:tcPr>
            <w:tcW w:w="680" w:type="dxa"/>
            <w:tcBorders>
              <w:top w:val="nil"/>
              <w:left w:val="single" w:sz="4" w:space="0" w:color="auto"/>
              <w:bottom w:val="single" w:sz="4" w:space="0" w:color="auto"/>
              <w:right w:val="single" w:sz="4" w:space="0" w:color="auto"/>
            </w:tcBorders>
            <w:shd w:val="clear" w:color="000000" w:fill="FFFFFF"/>
            <w:vAlign w:val="center"/>
            <w:hideMark/>
          </w:tcPr>
          <w:p w14:paraId="0656AD40" w14:textId="77777777" w:rsidR="00125A8A" w:rsidRPr="00125A8A" w:rsidRDefault="00125A8A" w:rsidP="00125A8A">
            <w:pPr>
              <w:spacing w:after="0" w:line="240" w:lineRule="auto"/>
              <w:jc w:val="center"/>
              <w:rPr>
                <w:rFonts w:ascii="Calibri" w:eastAsia="Times New Roman" w:hAnsi="Calibri" w:cs="Calibri"/>
                <w:b/>
                <w:bCs/>
                <w:color w:val="000000"/>
                <w:rtl/>
              </w:rPr>
            </w:pPr>
            <w:r w:rsidRPr="00125A8A">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vAlign w:val="center"/>
            <w:hideMark/>
          </w:tcPr>
          <w:p w14:paraId="46412F57" w14:textId="77777777" w:rsidR="00125A8A" w:rsidRPr="00125A8A" w:rsidRDefault="00125A8A" w:rsidP="00125A8A">
            <w:pPr>
              <w:spacing w:after="0" w:line="240" w:lineRule="auto"/>
              <w:rPr>
                <w:rFonts w:ascii="Arial" w:eastAsia="Times New Roman" w:hAnsi="Arial" w:cs="Arial"/>
                <w:color w:val="000000"/>
                <w:sz w:val="16"/>
                <w:szCs w:val="16"/>
              </w:rPr>
            </w:pPr>
            <w:r w:rsidRPr="00125A8A">
              <w:rPr>
                <w:rFonts w:ascii="Arial" w:eastAsia="Times New Roman" w:hAnsi="Arial" w:cs="Arial"/>
                <w:color w:val="000000"/>
                <w:sz w:val="16"/>
                <w:szCs w:val="16"/>
              </w:rPr>
              <w:t>14-DB0-004</w:t>
            </w:r>
          </w:p>
        </w:tc>
        <w:tc>
          <w:tcPr>
            <w:tcW w:w="3620" w:type="dxa"/>
            <w:tcBorders>
              <w:top w:val="nil"/>
              <w:left w:val="nil"/>
              <w:bottom w:val="single" w:sz="4" w:space="0" w:color="auto"/>
              <w:right w:val="single" w:sz="4" w:space="0" w:color="auto"/>
            </w:tcBorders>
            <w:shd w:val="clear" w:color="000000" w:fill="FFFFFF"/>
            <w:vAlign w:val="center"/>
            <w:hideMark/>
          </w:tcPr>
          <w:p w14:paraId="4DC1F432" w14:textId="77777777" w:rsidR="00125A8A" w:rsidRPr="00125A8A" w:rsidRDefault="00125A8A" w:rsidP="00125A8A">
            <w:pPr>
              <w:spacing w:after="0" w:line="240" w:lineRule="auto"/>
              <w:rPr>
                <w:rFonts w:ascii="Arial" w:eastAsia="Times New Roman" w:hAnsi="Arial" w:cs="Arial"/>
                <w:color w:val="000000"/>
              </w:rPr>
            </w:pPr>
            <w:proofErr w:type="gramStart"/>
            <w:r w:rsidRPr="00125A8A">
              <w:rPr>
                <w:rFonts w:ascii="Arial" w:eastAsia="Times New Roman" w:hAnsi="Arial" w:cs="Arial"/>
                <w:color w:val="000000"/>
              </w:rPr>
              <w:t>Adrenaline( as</w:t>
            </w:r>
            <w:proofErr w:type="gramEnd"/>
            <w:r w:rsidRPr="00125A8A">
              <w:rPr>
                <w:rFonts w:ascii="Arial" w:eastAsia="Times New Roman" w:hAnsi="Arial" w:cs="Arial"/>
                <w:color w:val="000000"/>
              </w:rPr>
              <w:t xml:space="preserve"> acid tartrate)or(as Hydrochloride)1mg/ml(1/1000), (1ml.Ampoule) </w:t>
            </w:r>
            <w:proofErr w:type="spellStart"/>
            <w:r w:rsidRPr="00125A8A">
              <w:rPr>
                <w:rFonts w:ascii="Arial" w:eastAsia="Times New Roman" w:hAnsi="Arial" w:cs="Arial"/>
                <w:color w:val="000000"/>
              </w:rPr>
              <w:t>s.c,i.m</w:t>
            </w:r>
            <w:proofErr w:type="spellEnd"/>
            <w:r w:rsidRPr="00125A8A">
              <w:rPr>
                <w:rFonts w:ascii="Arial" w:eastAsia="Times New Roman" w:hAnsi="Arial" w:cs="Arial"/>
                <w:color w:val="000000"/>
              </w:rPr>
              <w:t xml:space="preserve"> </w:t>
            </w:r>
            <w:r w:rsidRPr="00125A8A">
              <w:rPr>
                <w:rFonts w:ascii="Arial" w:eastAsia="Times New Roman" w:hAnsi="Arial" w:cs="Arial"/>
                <w:color w:val="FF0000"/>
                <w:sz w:val="16"/>
                <w:szCs w:val="16"/>
                <w:rtl/>
              </w:rPr>
              <w:t>أن مادة الـ</w:t>
            </w:r>
            <w:r w:rsidRPr="00125A8A">
              <w:rPr>
                <w:rFonts w:ascii="Arial" w:eastAsia="Times New Roman" w:hAnsi="Arial" w:cs="Arial"/>
                <w:color w:val="FF0000"/>
                <w:sz w:val="16"/>
                <w:szCs w:val="16"/>
              </w:rPr>
              <w:t xml:space="preserve"> Adrenaline for  I.V use   after dilution </w:t>
            </w:r>
            <w:r w:rsidRPr="00125A8A">
              <w:rPr>
                <w:rFonts w:ascii="Arial" w:eastAsia="Times New Roman" w:hAnsi="Arial" w:cs="Arial"/>
                <w:color w:val="FF0000"/>
                <w:sz w:val="16"/>
                <w:szCs w:val="16"/>
                <w:rtl/>
              </w:rPr>
              <w:t>المستخدمة في مستحضرات الزرق حسب دساتير الأدوية الأمريكية والبريطانية أما تكون بشكل</w:t>
            </w:r>
            <w:r w:rsidRPr="00125A8A">
              <w:rPr>
                <w:rFonts w:ascii="Arial" w:eastAsia="Times New Roman" w:hAnsi="Arial" w:cs="Arial"/>
                <w:color w:val="FF0000"/>
                <w:sz w:val="16"/>
                <w:szCs w:val="16"/>
              </w:rPr>
              <w:t>:</w:t>
            </w:r>
            <w:r w:rsidRPr="00125A8A">
              <w:rPr>
                <w:rFonts w:ascii="Arial" w:eastAsia="Times New Roman" w:hAnsi="Arial" w:cs="Arial"/>
                <w:color w:val="FF0000"/>
                <w:sz w:val="16"/>
                <w:szCs w:val="16"/>
              </w:rPr>
              <w:br/>
              <w:t xml:space="preserve">Adrenaline base  </w:t>
            </w:r>
            <w:r w:rsidRPr="00125A8A">
              <w:rPr>
                <w:rFonts w:ascii="Arial" w:eastAsia="Times New Roman" w:hAnsi="Arial" w:cs="Arial"/>
                <w:color w:val="FF0000"/>
                <w:sz w:val="16"/>
                <w:szCs w:val="16"/>
                <w:rtl/>
              </w:rPr>
              <w:t>أو</w:t>
            </w:r>
            <w:r w:rsidRPr="00125A8A">
              <w:rPr>
                <w:rFonts w:ascii="Arial" w:eastAsia="Times New Roman" w:hAnsi="Arial" w:cs="Arial"/>
                <w:color w:val="FF0000"/>
                <w:sz w:val="16"/>
                <w:szCs w:val="16"/>
              </w:rPr>
              <w:t xml:space="preserve"> Adrenaline (as </w:t>
            </w:r>
            <w:proofErr w:type="spellStart"/>
            <w:r w:rsidRPr="00125A8A">
              <w:rPr>
                <w:rFonts w:ascii="Arial" w:eastAsia="Times New Roman" w:hAnsi="Arial" w:cs="Arial"/>
                <w:color w:val="FF0000"/>
                <w:sz w:val="16"/>
                <w:szCs w:val="16"/>
              </w:rPr>
              <w:t>Hcl</w:t>
            </w:r>
            <w:proofErr w:type="spellEnd"/>
            <w:r w:rsidRPr="00125A8A">
              <w:rPr>
                <w:rFonts w:ascii="Arial" w:eastAsia="Times New Roman" w:hAnsi="Arial" w:cs="Arial"/>
                <w:color w:val="FF0000"/>
                <w:sz w:val="16"/>
                <w:szCs w:val="16"/>
              </w:rPr>
              <w:t xml:space="preserve">) </w:t>
            </w:r>
            <w:r w:rsidRPr="00125A8A">
              <w:rPr>
                <w:rFonts w:ascii="Arial" w:eastAsia="Times New Roman" w:hAnsi="Arial" w:cs="Arial"/>
                <w:color w:val="FF0000"/>
                <w:sz w:val="16"/>
                <w:szCs w:val="16"/>
                <w:rtl/>
              </w:rPr>
              <w:t>أو</w:t>
            </w:r>
            <w:r w:rsidRPr="00125A8A">
              <w:rPr>
                <w:rFonts w:ascii="Arial" w:eastAsia="Times New Roman" w:hAnsi="Arial" w:cs="Arial"/>
                <w:color w:val="FF0000"/>
                <w:sz w:val="16"/>
                <w:szCs w:val="16"/>
              </w:rPr>
              <w:t xml:space="preserve"> Adrenaline (as Acid </w:t>
            </w:r>
            <w:proofErr w:type="spellStart"/>
            <w:r w:rsidRPr="00125A8A">
              <w:rPr>
                <w:rFonts w:ascii="Arial" w:eastAsia="Times New Roman" w:hAnsi="Arial" w:cs="Arial"/>
                <w:color w:val="FF0000"/>
                <w:sz w:val="16"/>
                <w:szCs w:val="16"/>
              </w:rPr>
              <w:t>tartarate</w:t>
            </w:r>
            <w:proofErr w:type="spellEnd"/>
            <w:r w:rsidRPr="00125A8A">
              <w:rPr>
                <w:rFonts w:ascii="Arial" w:eastAsia="Times New Roman" w:hAnsi="Arial" w:cs="Arial"/>
                <w:color w:val="FF0000"/>
                <w:sz w:val="16"/>
                <w:szCs w:val="16"/>
              </w:rPr>
              <w:t xml:space="preserve">) </w:t>
            </w:r>
            <w:r w:rsidRPr="00125A8A">
              <w:rPr>
                <w:rFonts w:ascii="Arial" w:eastAsia="Times New Roman" w:hAnsi="Arial" w:cs="Arial"/>
                <w:color w:val="FF0000"/>
                <w:sz w:val="16"/>
                <w:szCs w:val="16"/>
                <w:rtl/>
              </w:rPr>
              <w:t>وتكون النسبة المطلوبة على ما يكافئها من الـ</w:t>
            </w:r>
            <w:r w:rsidRPr="00125A8A">
              <w:rPr>
                <w:rFonts w:ascii="Arial" w:eastAsia="Times New Roman" w:hAnsi="Arial" w:cs="Arial"/>
                <w:color w:val="FF0000"/>
                <w:sz w:val="16"/>
                <w:szCs w:val="16"/>
              </w:rPr>
              <w:t xml:space="preserve"> Adrenaline base . </w:t>
            </w:r>
            <w:r w:rsidRPr="00125A8A">
              <w:rPr>
                <w:rFonts w:ascii="Arial" w:eastAsia="Times New Roman" w:hAnsi="Arial" w:cs="Arial"/>
                <w:color w:val="FF0000"/>
                <w:sz w:val="16"/>
                <w:szCs w:val="16"/>
              </w:rPr>
              <w:br/>
              <w:t xml:space="preserve"> </w:t>
            </w:r>
            <w:r w:rsidRPr="00125A8A">
              <w:rPr>
                <w:rFonts w:ascii="Arial" w:eastAsia="Times New Roman" w:hAnsi="Arial" w:cs="Arial"/>
                <w:color w:val="FF0000"/>
                <w:sz w:val="16"/>
                <w:szCs w:val="16"/>
                <w:rtl/>
              </w:rPr>
              <w:t>أما مادة الـ</w:t>
            </w:r>
            <w:r w:rsidRPr="00125A8A">
              <w:rPr>
                <w:rFonts w:ascii="Arial" w:eastAsia="Times New Roman" w:hAnsi="Arial" w:cs="Arial"/>
                <w:color w:val="FF0000"/>
                <w:sz w:val="16"/>
                <w:szCs w:val="16"/>
              </w:rPr>
              <w:t xml:space="preserve"> Adrenaline borate694 </w:t>
            </w:r>
            <w:r w:rsidRPr="00125A8A">
              <w:rPr>
                <w:rFonts w:ascii="Arial" w:eastAsia="Times New Roman" w:hAnsi="Arial" w:cs="Arial"/>
                <w:color w:val="FF0000"/>
                <w:sz w:val="16"/>
                <w:szCs w:val="16"/>
                <w:rtl/>
              </w:rPr>
              <w:t>فلا تستخدم دستورياً في (709مستحضرات الزرق</w:t>
            </w:r>
            <w:r w:rsidRPr="00125A8A">
              <w:rPr>
                <w:rFonts w:ascii="Arial" w:eastAsia="Times New Roman" w:hAnsi="Arial" w:cs="Arial"/>
                <w:color w:val="FF0000"/>
                <w:sz w:val="16"/>
                <w:szCs w:val="16"/>
              </w:rPr>
              <w:t xml:space="preserve">   </w:t>
            </w:r>
          </w:p>
        </w:tc>
        <w:tc>
          <w:tcPr>
            <w:tcW w:w="1300" w:type="dxa"/>
            <w:tcBorders>
              <w:top w:val="nil"/>
              <w:left w:val="nil"/>
              <w:bottom w:val="single" w:sz="4" w:space="0" w:color="auto"/>
              <w:right w:val="single" w:sz="4" w:space="0" w:color="auto"/>
            </w:tcBorders>
            <w:shd w:val="clear" w:color="000000" w:fill="FFFFFF"/>
            <w:vAlign w:val="center"/>
            <w:hideMark/>
          </w:tcPr>
          <w:p w14:paraId="24C208F8" w14:textId="77777777" w:rsidR="00125A8A" w:rsidRPr="00125A8A" w:rsidRDefault="00125A8A" w:rsidP="00125A8A">
            <w:pPr>
              <w:spacing w:after="0" w:line="240" w:lineRule="auto"/>
              <w:jc w:val="center"/>
              <w:rPr>
                <w:rFonts w:ascii="Calibri" w:eastAsia="Times New Roman" w:hAnsi="Calibri" w:cs="Calibri"/>
                <w:b/>
                <w:bCs/>
                <w:color w:val="000000"/>
                <w:sz w:val="24"/>
                <w:szCs w:val="24"/>
              </w:rPr>
            </w:pPr>
            <w:r w:rsidRPr="00125A8A">
              <w:rPr>
                <w:rFonts w:ascii="Calibri" w:eastAsia="Times New Roman" w:hAnsi="Calibri" w:cs="Calibri"/>
                <w:b/>
                <w:bCs/>
                <w:color w:val="000000"/>
                <w:sz w:val="24"/>
                <w:szCs w:val="24"/>
              </w:rPr>
              <w:t>449483</w:t>
            </w:r>
          </w:p>
        </w:tc>
        <w:tc>
          <w:tcPr>
            <w:tcW w:w="1340" w:type="dxa"/>
            <w:tcBorders>
              <w:top w:val="nil"/>
              <w:left w:val="nil"/>
              <w:bottom w:val="single" w:sz="4" w:space="0" w:color="auto"/>
              <w:right w:val="single" w:sz="4" w:space="0" w:color="auto"/>
            </w:tcBorders>
            <w:shd w:val="clear" w:color="000000" w:fill="FFFFFF"/>
            <w:vAlign w:val="center"/>
            <w:hideMark/>
          </w:tcPr>
          <w:p w14:paraId="42DECDA9" w14:textId="77777777" w:rsidR="00125A8A" w:rsidRPr="00125A8A" w:rsidRDefault="00125A8A" w:rsidP="00125A8A">
            <w:pPr>
              <w:spacing w:after="0" w:line="240" w:lineRule="auto"/>
              <w:jc w:val="center"/>
              <w:rPr>
                <w:rFonts w:ascii="Times New Roman" w:eastAsia="Times New Roman" w:hAnsi="Times New Roman" w:cs="Times New Roman"/>
                <w:b/>
                <w:bCs/>
                <w:color w:val="000000"/>
              </w:rPr>
            </w:pPr>
            <w:r w:rsidRPr="00125A8A">
              <w:rPr>
                <w:rFonts w:ascii="Times New Roman" w:eastAsia="Times New Roman" w:hAnsi="Times New Roman" w:cs="Times New Roman"/>
                <w:b/>
                <w:bCs/>
                <w:color w:val="000000"/>
              </w:rPr>
              <w:t>5 amp</w:t>
            </w:r>
          </w:p>
        </w:tc>
        <w:tc>
          <w:tcPr>
            <w:tcW w:w="1620" w:type="dxa"/>
            <w:tcBorders>
              <w:top w:val="nil"/>
              <w:left w:val="nil"/>
              <w:bottom w:val="single" w:sz="4" w:space="0" w:color="auto"/>
              <w:right w:val="single" w:sz="4" w:space="0" w:color="auto"/>
            </w:tcBorders>
            <w:shd w:val="clear" w:color="000000" w:fill="FFFFFF"/>
            <w:vAlign w:val="center"/>
            <w:hideMark/>
          </w:tcPr>
          <w:p w14:paraId="7884B5BE" w14:textId="77777777" w:rsidR="00125A8A" w:rsidRPr="00125A8A" w:rsidRDefault="00125A8A" w:rsidP="00125A8A">
            <w:pPr>
              <w:spacing w:after="0" w:line="240" w:lineRule="auto"/>
              <w:jc w:val="center"/>
              <w:rPr>
                <w:rFonts w:ascii="Times New Roman" w:eastAsia="Times New Roman" w:hAnsi="Times New Roman" w:cs="Times New Roman"/>
                <w:b/>
                <w:bCs/>
                <w:color w:val="000000"/>
              </w:rPr>
            </w:pPr>
            <w:r w:rsidRPr="00125A8A">
              <w:rPr>
                <w:rFonts w:ascii="Times New Roman" w:eastAsia="Times New Roman" w:hAnsi="Times New Roman" w:cs="Times New Roman"/>
                <w:b/>
                <w:bCs/>
                <w:color w:val="000000"/>
              </w:rPr>
              <w:t>2814.5</w:t>
            </w:r>
          </w:p>
        </w:tc>
      </w:tr>
      <w:tr w:rsidR="00125A8A" w:rsidRPr="00125A8A" w14:paraId="62C88076" w14:textId="77777777" w:rsidTr="00125A8A">
        <w:trPr>
          <w:trHeight w:val="1833"/>
        </w:trPr>
        <w:tc>
          <w:tcPr>
            <w:tcW w:w="680" w:type="dxa"/>
            <w:tcBorders>
              <w:top w:val="nil"/>
              <w:left w:val="single" w:sz="4" w:space="0" w:color="auto"/>
              <w:bottom w:val="single" w:sz="4" w:space="0" w:color="auto"/>
              <w:right w:val="single" w:sz="4" w:space="0" w:color="auto"/>
            </w:tcBorders>
            <w:shd w:val="clear" w:color="000000" w:fill="FFFFFF"/>
            <w:vAlign w:val="center"/>
            <w:hideMark/>
          </w:tcPr>
          <w:p w14:paraId="4268FD6D" w14:textId="77777777" w:rsidR="00125A8A" w:rsidRPr="00125A8A" w:rsidRDefault="00125A8A" w:rsidP="00125A8A">
            <w:pPr>
              <w:spacing w:after="0" w:line="240" w:lineRule="auto"/>
              <w:jc w:val="center"/>
              <w:rPr>
                <w:rFonts w:ascii="Calibri" w:eastAsia="Times New Roman" w:hAnsi="Calibri" w:cs="Calibri"/>
                <w:b/>
                <w:bCs/>
                <w:color w:val="000000"/>
              </w:rPr>
            </w:pPr>
            <w:r w:rsidRPr="00125A8A">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000000" w:fill="FFFFFF"/>
            <w:vAlign w:val="center"/>
            <w:hideMark/>
          </w:tcPr>
          <w:p w14:paraId="50CF149D" w14:textId="77777777" w:rsidR="00125A8A" w:rsidRPr="00125A8A" w:rsidRDefault="00125A8A" w:rsidP="00125A8A">
            <w:pPr>
              <w:spacing w:after="0" w:line="240" w:lineRule="auto"/>
              <w:rPr>
                <w:rFonts w:ascii="Arial" w:eastAsia="Times New Roman" w:hAnsi="Arial" w:cs="Arial"/>
                <w:color w:val="000000"/>
                <w:sz w:val="16"/>
                <w:szCs w:val="16"/>
              </w:rPr>
            </w:pPr>
            <w:r w:rsidRPr="00125A8A">
              <w:rPr>
                <w:rFonts w:ascii="Arial" w:eastAsia="Times New Roman" w:hAnsi="Arial" w:cs="Arial"/>
                <w:color w:val="000000"/>
                <w:sz w:val="16"/>
                <w:szCs w:val="16"/>
              </w:rPr>
              <w:t>11-A00-005</w:t>
            </w:r>
          </w:p>
        </w:tc>
        <w:tc>
          <w:tcPr>
            <w:tcW w:w="3620" w:type="dxa"/>
            <w:tcBorders>
              <w:top w:val="nil"/>
              <w:left w:val="nil"/>
              <w:bottom w:val="single" w:sz="4" w:space="0" w:color="auto"/>
              <w:right w:val="single" w:sz="4" w:space="0" w:color="auto"/>
            </w:tcBorders>
            <w:shd w:val="clear" w:color="000000" w:fill="FFFFFF"/>
            <w:vAlign w:val="center"/>
            <w:hideMark/>
          </w:tcPr>
          <w:p w14:paraId="3356B8F5" w14:textId="77777777" w:rsidR="00125A8A" w:rsidRPr="00125A8A" w:rsidRDefault="00125A8A" w:rsidP="00125A8A">
            <w:pPr>
              <w:spacing w:after="0" w:line="240" w:lineRule="auto"/>
              <w:rPr>
                <w:rFonts w:ascii="Arial" w:eastAsia="Times New Roman" w:hAnsi="Arial" w:cs="Arial"/>
                <w:color w:val="000000"/>
              </w:rPr>
            </w:pPr>
            <w:r w:rsidRPr="00125A8A">
              <w:rPr>
                <w:rFonts w:ascii="Arial" w:eastAsia="Times New Roman" w:hAnsi="Arial" w:cs="Arial"/>
                <w:color w:val="000000"/>
              </w:rPr>
              <w:t xml:space="preserve">Ciprofloxacin (as </w:t>
            </w:r>
            <w:proofErr w:type="gramStart"/>
            <w:r w:rsidRPr="00125A8A">
              <w:rPr>
                <w:rFonts w:ascii="Arial" w:eastAsia="Times New Roman" w:hAnsi="Arial" w:cs="Arial"/>
                <w:color w:val="000000"/>
              </w:rPr>
              <w:t>Hydrochloride)  0.3</w:t>
            </w:r>
            <w:proofErr w:type="gramEnd"/>
            <w:r w:rsidRPr="00125A8A">
              <w:rPr>
                <w:rFonts w:ascii="Arial" w:eastAsia="Times New Roman" w:hAnsi="Arial" w:cs="Arial"/>
                <w:color w:val="000000"/>
              </w:rPr>
              <w:t>% Eye Drop</w:t>
            </w:r>
            <w:r w:rsidRPr="00125A8A">
              <w:rPr>
                <w:rFonts w:ascii="Arial" w:eastAsia="Times New Roman" w:hAnsi="Arial" w:cs="Arial"/>
                <w:color w:val="000000"/>
              </w:rPr>
              <w:br/>
            </w:r>
            <w:r w:rsidRPr="00125A8A">
              <w:rPr>
                <w:rFonts w:ascii="Arial" w:eastAsia="Times New Roman" w:hAnsi="Arial" w:cs="Arial"/>
                <w:color w:val="FF0000"/>
                <w:sz w:val="18"/>
                <w:szCs w:val="18"/>
                <w:rtl/>
              </w:rPr>
              <w:t>يبقى اقرار المادة</w:t>
            </w:r>
            <w:r w:rsidRPr="00125A8A">
              <w:rPr>
                <w:rFonts w:ascii="Arial" w:eastAsia="Times New Roman" w:hAnsi="Arial" w:cs="Arial"/>
                <w:color w:val="FF0000"/>
                <w:sz w:val="18"/>
                <w:szCs w:val="18"/>
              </w:rPr>
              <w:t xml:space="preserve"> Ciprofloxacin as </w:t>
            </w:r>
            <w:proofErr w:type="spellStart"/>
            <w:r w:rsidRPr="00125A8A">
              <w:rPr>
                <w:rFonts w:ascii="Arial" w:eastAsia="Times New Roman" w:hAnsi="Arial" w:cs="Arial"/>
                <w:color w:val="FF0000"/>
                <w:sz w:val="18"/>
                <w:szCs w:val="18"/>
              </w:rPr>
              <w:t>Hcl</w:t>
            </w:r>
            <w:proofErr w:type="spellEnd"/>
            <w:r w:rsidRPr="00125A8A">
              <w:rPr>
                <w:rFonts w:ascii="Arial" w:eastAsia="Times New Roman" w:hAnsi="Arial" w:cs="Arial"/>
                <w:color w:val="FF0000"/>
                <w:sz w:val="18"/>
                <w:szCs w:val="18"/>
              </w:rPr>
              <w:t xml:space="preserve">   </w:t>
            </w:r>
            <w:r w:rsidRPr="00125A8A">
              <w:rPr>
                <w:rFonts w:ascii="Arial" w:eastAsia="Times New Roman" w:hAnsi="Arial" w:cs="Arial"/>
                <w:color w:val="FF0000"/>
                <w:sz w:val="18"/>
                <w:szCs w:val="18"/>
                <w:rtl/>
              </w:rPr>
              <w:t>فقط</w:t>
            </w:r>
            <w:r w:rsidRPr="00125A8A">
              <w:rPr>
                <w:rFonts w:ascii="Arial" w:eastAsia="Times New Roman" w:hAnsi="Arial" w:cs="Arial"/>
                <w:color w:val="FF0000"/>
                <w:sz w:val="18"/>
                <w:szCs w:val="18"/>
              </w:rPr>
              <w:t xml:space="preserve">  </w:t>
            </w:r>
          </w:p>
        </w:tc>
        <w:tc>
          <w:tcPr>
            <w:tcW w:w="1300" w:type="dxa"/>
            <w:tcBorders>
              <w:top w:val="nil"/>
              <w:left w:val="nil"/>
              <w:bottom w:val="single" w:sz="4" w:space="0" w:color="auto"/>
              <w:right w:val="single" w:sz="4" w:space="0" w:color="auto"/>
            </w:tcBorders>
            <w:shd w:val="clear" w:color="000000" w:fill="FFFFFF"/>
            <w:vAlign w:val="center"/>
            <w:hideMark/>
          </w:tcPr>
          <w:p w14:paraId="21025464" w14:textId="77777777" w:rsidR="00125A8A" w:rsidRPr="00125A8A" w:rsidRDefault="00125A8A" w:rsidP="00125A8A">
            <w:pPr>
              <w:spacing w:after="0" w:line="240" w:lineRule="auto"/>
              <w:jc w:val="center"/>
              <w:rPr>
                <w:rFonts w:ascii="Calibri" w:eastAsia="Times New Roman" w:hAnsi="Calibri" w:cs="Calibri"/>
                <w:b/>
                <w:bCs/>
                <w:color w:val="000000"/>
                <w:sz w:val="24"/>
                <w:szCs w:val="24"/>
              </w:rPr>
            </w:pPr>
            <w:r w:rsidRPr="00125A8A">
              <w:rPr>
                <w:rFonts w:ascii="Calibri" w:eastAsia="Times New Roman" w:hAnsi="Calibri" w:cs="Calibri"/>
                <w:b/>
                <w:bCs/>
                <w:color w:val="000000"/>
                <w:sz w:val="24"/>
                <w:szCs w:val="24"/>
              </w:rPr>
              <w:t>610768</w:t>
            </w:r>
          </w:p>
        </w:tc>
        <w:tc>
          <w:tcPr>
            <w:tcW w:w="1340" w:type="dxa"/>
            <w:tcBorders>
              <w:top w:val="nil"/>
              <w:left w:val="nil"/>
              <w:bottom w:val="single" w:sz="4" w:space="0" w:color="auto"/>
              <w:right w:val="single" w:sz="4" w:space="0" w:color="auto"/>
            </w:tcBorders>
            <w:shd w:val="clear" w:color="000000" w:fill="FFFFFF"/>
            <w:vAlign w:val="center"/>
            <w:hideMark/>
          </w:tcPr>
          <w:p w14:paraId="716C3B72" w14:textId="77777777" w:rsidR="00125A8A" w:rsidRPr="00125A8A" w:rsidRDefault="00125A8A" w:rsidP="00125A8A">
            <w:pPr>
              <w:spacing w:after="0" w:line="240" w:lineRule="auto"/>
              <w:jc w:val="center"/>
              <w:rPr>
                <w:rFonts w:ascii="Times New Roman" w:eastAsia="Times New Roman" w:hAnsi="Times New Roman" w:cs="Times New Roman"/>
                <w:b/>
                <w:bCs/>
                <w:color w:val="000000"/>
              </w:rPr>
            </w:pPr>
            <w:r w:rsidRPr="00125A8A">
              <w:rPr>
                <w:rFonts w:ascii="Times New Roman" w:eastAsia="Times New Roman" w:hAnsi="Times New Roman" w:cs="Times New Roman"/>
                <w:b/>
                <w:bCs/>
                <w:color w:val="000000"/>
              </w:rPr>
              <w:t>drop</w:t>
            </w:r>
          </w:p>
        </w:tc>
        <w:tc>
          <w:tcPr>
            <w:tcW w:w="1620" w:type="dxa"/>
            <w:tcBorders>
              <w:top w:val="nil"/>
              <w:left w:val="nil"/>
              <w:bottom w:val="single" w:sz="4" w:space="0" w:color="auto"/>
              <w:right w:val="single" w:sz="4" w:space="0" w:color="auto"/>
            </w:tcBorders>
            <w:shd w:val="clear" w:color="000000" w:fill="FFFFFF"/>
            <w:vAlign w:val="center"/>
            <w:hideMark/>
          </w:tcPr>
          <w:p w14:paraId="60316A51" w14:textId="77777777" w:rsidR="00125A8A" w:rsidRPr="00125A8A" w:rsidRDefault="00125A8A" w:rsidP="00125A8A">
            <w:pPr>
              <w:spacing w:after="0" w:line="240" w:lineRule="auto"/>
              <w:jc w:val="center"/>
              <w:rPr>
                <w:rFonts w:ascii="Times New Roman" w:eastAsia="Times New Roman" w:hAnsi="Times New Roman" w:cs="Times New Roman"/>
                <w:b/>
                <w:bCs/>
                <w:color w:val="000000"/>
              </w:rPr>
            </w:pPr>
            <w:r w:rsidRPr="00125A8A">
              <w:rPr>
                <w:rFonts w:ascii="Times New Roman" w:eastAsia="Times New Roman" w:hAnsi="Times New Roman" w:cs="Times New Roman"/>
                <w:b/>
                <w:bCs/>
                <w:color w:val="000000"/>
              </w:rPr>
              <w:t>1768</w:t>
            </w:r>
          </w:p>
        </w:tc>
      </w:tr>
    </w:tbl>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lastRenderedPageBreak/>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w:t>
            </w:r>
            <w:r w:rsidRPr="001F39A8">
              <w:rPr>
                <w:szCs w:val="24"/>
                <w:rtl/>
              </w:rPr>
              <w:lastRenderedPageBreak/>
              <w:t>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w:t>
            </w:r>
            <w:r w:rsidRPr="001F39A8">
              <w:rPr>
                <w:rFonts w:hint="cs"/>
                <w:sz w:val="24"/>
                <w:szCs w:val="24"/>
                <w:rtl/>
              </w:rPr>
              <w:lastRenderedPageBreak/>
              <w:t xml:space="preserve">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w:t>
            </w:r>
            <w:r w:rsidRPr="001F39A8">
              <w:rPr>
                <w:rFonts w:hint="cs"/>
                <w:color w:val="000000" w:themeColor="text1"/>
                <w:sz w:val="24"/>
                <w:szCs w:val="24"/>
                <w:rtl/>
              </w:rPr>
              <w:lastRenderedPageBreak/>
              <w:t>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lastRenderedPageBreak/>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lastRenderedPageBreak/>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w:t>
            </w:r>
            <w:r w:rsidRPr="00825AE7">
              <w:rPr>
                <w:rFonts w:eastAsia="Malgun Gothic"/>
                <w:sz w:val="24"/>
                <w:szCs w:val="24"/>
                <w:rtl/>
                <w:lang w:val="en-GB" w:eastAsia="en-GB" w:bidi="ar-LB"/>
              </w:rPr>
              <w:lastRenderedPageBreak/>
              <w:t xml:space="preserve">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lastRenderedPageBreak/>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0CE8F25E" w14:textId="65614CF0" w:rsidR="00302DD5" w:rsidRPr="00825AE7" w:rsidRDefault="00302DD5" w:rsidP="00E47871">
            <w:pPr>
              <w:bidi/>
              <w:spacing w:line="276" w:lineRule="auto"/>
              <w:jc w:val="both"/>
              <w:rPr>
                <w:color w:val="000000"/>
                <w:sz w:val="24"/>
                <w:szCs w:val="24"/>
                <w:rtl/>
                <w:lang w:bidi="ar-IQ"/>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r w:rsidR="00E47871">
              <w:rPr>
                <w:color w:val="000000"/>
                <w:sz w:val="24"/>
                <w:szCs w:val="24"/>
              </w:rPr>
              <w:t>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E47871">
              <w:rPr>
                <w:sz w:val="32"/>
                <w:szCs w:val="32"/>
                <w:lang w:bidi="ar-IQ"/>
              </w:rPr>
              <w:t>C</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7E82C7DB"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E47871">
              <w:rPr>
                <w:color w:val="000000"/>
                <w:sz w:val="24"/>
                <w:szCs w:val="24"/>
                <w:lang w:bidi="ar-IQ"/>
              </w:rPr>
              <w:t>1C</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w:t>
            </w:r>
            <w:r w:rsidRPr="00825AE7">
              <w:rPr>
                <w:rFonts w:hint="cs"/>
                <w:color w:val="000000" w:themeColor="text1"/>
                <w:sz w:val="24"/>
                <w:szCs w:val="24"/>
                <w:highlight w:val="yellow"/>
                <w:rtl/>
                <w:lang w:bidi="ar-IQ"/>
              </w:rPr>
              <w:lastRenderedPageBreak/>
              <w:t>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lastRenderedPageBreak/>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lastRenderedPageBreak/>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 xml:space="preserve">لجنة </w:t>
            </w:r>
            <w:r w:rsidRPr="00FB1F7D">
              <w:rPr>
                <w:rFonts w:hint="cs"/>
                <w:b/>
                <w:bCs/>
                <w:color w:val="000000"/>
                <w:sz w:val="24"/>
                <w:szCs w:val="24"/>
                <w:rtl/>
              </w:rPr>
              <w:lastRenderedPageBreak/>
              <w:t>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5C4418B7"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E10C7">
              <w:rPr>
                <w:rFonts w:hint="cs"/>
                <w:color w:val="000000"/>
                <w:sz w:val="24"/>
                <w:szCs w:val="24"/>
                <w:rtl/>
                <w:lang w:bidi="ar-IQ"/>
              </w:rPr>
              <w:t>27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033D32">
              <w:rPr>
                <w:rFonts w:hint="cs"/>
                <w:color w:val="000000"/>
                <w:sz w:val="24"/>
                <w:szCs w:val="24"/>
                <w:highlight w:val="yellow"/>
                <w:rtl/>
                <w:lang w:bidi="ar-IQ"/>
              </w:rPr>
              <w:t>3</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lastRenderedPageBreak/>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50E3E81C"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2E10C7">
              <w:rPr>
                <w:rFonts w:hint="cs"/>
                <w:color w:val="000000"/>
                <w:sz w:val="24"/>
                <w:szCs w:val="24"/>
                <w:highlight w:val="yellow"/>
                <w:rtl/>
              </w:rPr>
              <w:t>28</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2740D">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48901A"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 xml:space="preserve">يجب أن يُحرر العقد الذي سيوقَع مع مقدم العطاء الفائز باللغة التي قُدِّم بها العطاء، وهي اللغة التي ستعتمد في العلاقات التعاقدية بين </w:t>
            </w:r>
            <w:r w:rsidRPr="00825AE7">
              <w:rPr>
                <w:sz w:val="24"/>
                <w:szCs w:val="24"/>
                <w:rtl/>
              </w:rPr>
              <w:lastRenderedPageBreak/>
              <w:t>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lastRenderedPageBreak/>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lastRenderedPageBreak/>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lastRenderedPageBreak/>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0328B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0328B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0328B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0328B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0328B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ويقصد بها مدى صلاحية مقدم العطاء </w:t>
                  </w:r>
                  <w:r w:rsidRPr="00703721">
                    <w:rPr>
                      <w:rFonts w:ascii="Times New Roman" w:hAnsi="Times New Roman" w:cs="Times New Roman" w:hint="cs"/>
                      <w:rtl/>
                    </w:rPr>
                    <w:lastRenderedPageBreak/>
                    <w:t>للاشتراك في التقديم من حيث :</w:t>
                  </w:r>
                </w:p>
                <w:p w14:paraId="259F2D1B" w14:textId="77777777" w:rsidR="00212FFB" w:rsidRPr="00703721" w:rsidRDefault="00212FFB" w:rsidP="000328B4">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0328B4">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0328B4">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0328B4">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0328B4">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w:t>
                  </w:r>
                  <w:r w:rsidRPr="00703721">
                    <w:rPr>
                      <w:rFonts w:hint="cs"/>
                      <w:rtl/>
                    </w:rPr>
                    <w:lastRenderedPageBreak/>
                    <w:t xml:space="preserve">القسم الاول من الوثيقة </w:t>
                  </w:r>
                </w:p>
                <w:p w14:paraId="59FA254C" w14:textId="77777777" w:rsidR="00212FFB" w:rsidRPr="00703721" w:rsidRDefault="00212FFB" w:rsidP="000328B4">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0328B4">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0328B4">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0328B4">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0328B4">
                  <w:pPr>
                    <w:pStyle w:val="ListParagraph"/>
                    <w:framePr w:hSpace="180" w:wrap="around" w:vAnchor="text" w:hAnchor="margin" w:x="-318" w:y="679"/>
                    <w:numPr>
                      <w:ilvl w:val="0"/>
                      <w:numId w:val="52"/>
                    </w:numPr>
                    <w:bidi/>
                    <w:jc w:val="left"/>
                  </w:pPr>
                  <w:r w:rsidRPr="00703721">
                    <w:rPr>
                      <w:rFonts w:hint="cs"/>
                      <w:rtl/>
                    </w:rPr>
                    <w:lastRenderedPageBreak/>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0328B4">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0328B4">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0328B4">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0328B4">
                  <w:pPr>
                    <w:pStyle w:val="ListParagraph"/>
                    <w:framePr w:hSpace="180" w:wrap="around" w:vAnchor="text" w:hAnchor="margin" w:x="-318" w:y="679"/>
                    <w:numPr>
                      <w:ilvl w:val="0"/>
                      <w:numId w:val="53"/>
                    </w:numPr>
                    <w:bidi/>
                    <w:jc w:val="left"/>
                  </w:pPr>
                  <w:r w:rsidRPr="00703721">
                    <w:rPr>
                      <w:rFonts w:hint="cs"/>
                      <w:rtl/>
                    </w:rPr>
                    <w:lastRenderedPageBreak/>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0328B4">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0328B4">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0328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0328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0328B4">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0328B4">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0328B4">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0328B4">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0328B4">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0328B4">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0328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0328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0328B4">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0328B4">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0328B4">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0328B4">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0328B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4</w:t>
                  </w:r>
                </w:p>
              </w:tc>
              <w:tc>
                <w:tcPr>
                  <w:tcW w:w="2793" w:type="dxa"/>
                  <w:shd w:val="clear" w:color="auto" w:fill="auto"/>
                </w:tcPr>
                <w:p w14:paraId="68C0FA20"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0328B4">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0328B4">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0328B4">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0328B4">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0328B4">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0328B4">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0328B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0328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lastRenderedPageBreak/>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9"/>
        <w:gridCol w:w="606"/>
        <w:gridCol w:w="614"/>
        <w:gridCol w:w="600"/>
        <w:gridCol w:w="1876"/>
        <w:gridCol w:w="646"/>
        <w:gridCol w:w="646"/>
        <w:gridCol w:w="544"/>
        <w:gridCol w:w="754"/>
        <w:gridCol w:w="529"/>
        <w:gridCol w:w="533"/>
        <w:gridCol w:w="580"/>
        <w:gridCol w:w="580"/>
        <w:gridCol w:w="643"/>
        <w:gridCol w:w="567"/>
        <w:gridCol w:w="887"/>
        <w:gridCol w:w="563"/>
        <w:gridCol w:w="580"/>
        <w:gridCol w:w="580"/>
        <w:gridCol w:w="603"/>
        <w:gridCol w:w="605"/>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A158F7" w:rsidRPr="006F42FC" w14:paraId="70EF26CC" w14:textId="77777777" w:rsidTr="00A158F7">
        <w:tc>
          <w:tcPr>
            <w:tcW w:w="617"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586"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594"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933"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1924"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24"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24"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528"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2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513"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517"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562"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562"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22"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49"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854"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46"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562"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562"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583"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586"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A158F7" w:rsidRPr="006F42FC" w14:paraId="56861FD5" w14:textId="77777777" w:rsidTr="00A158F7">
        <w:tc>
          <w:tcPr>
            <w:tcW w:w="617" w:type="dxa"/>
            <w:shd w:val="clear" w:color="auto" w:fill="auto"/>
          </w:tcPr>
          <w:p w14:paraId="21B05AB2" w14:textId="77777777" w:rsidR="000328B4" w:rsidRPr="006F42FC" w:rsidRDefault="000328B4" w:rsidP="000328B4">
            <w:pPr>
              <w:bidi/>
              <w:rPr>
                <w:rFonts w:ascii="Times New Roman" w:hAnsi="Times New Roman" w:cs="Times New Roman"/>
                <w:color w:val="000000"/>
                <w:rtl/>
              </w:rPr>
            </w:pPr>
          </w:p>
        </w:tc>
        <w:tc>
          <w:tcPr>
            <w:tcW w:w="586" w:type="dxa"/>
            <w:shd w:val="clear" w:color="auto" w:fill="auto"/>
          </w:tcPr>
          <w:p w14:paraId="05941870" w14:textId="77777777" w:rsidR="000328B4" w:rsidRPr="006F42FC" w:rsidRDefault="000328B4" w:rsidP="000328B4">
            <w:pPr>
              <w:bidi/>
              <w:rPr>
                <w:rFonts w:ascii="Times New Roman" w:hAnsi="Times New Roman" w:cs="Times New Roman"/>
                <w:color w:val="000000"/>
                <w:rtl/>
              </w:rPr>
            </w:pPr>
          </w:p>
        </w:tc>
        <w:tc>
          <w:tcPr>
            <w:tcW w:w="594" w:type="dxa"/>
            <w:shd w:val="clear" w:color="auto" w:fill="auto"/>
          </w:tcPr>
          <w:p w14:paraId="1D7A35E4" w14:textId="77777777" w:rsidR="000328B4" w:rsidRPr="006F42FC" w:rsidRDefault="000328B4" w:rsidP="000328B4">
            <w:pPr>
              <w:bidi/>
              <w:rPr>
                <w:rFonts w:ascii="Times New Roman" w:hAnsi="Times New Roman" w:cs="Times New Roman"/>
                <w:color w:val="000000"/>
                <w:rtl/>
              </w:rPr>
            </w:pPr>
          </w:p>
        </w:tc>
        <w:tc>
          <w:tcPr>
            <w:tcW w:w="933" w:type="dxa"/>
            <w:shd w:val="clear" w:color="auto" w:fill="BFBFBF"/>
            <w:vAlign w:val="center"/>
          </w:tcPr>
          <w:p w14:paraId="74721DF4" w14:textId="7AAF894F" w:rsidR="000328B4" w:rsidRPr="00A158F7" w:rsidRDefault="000328B4" w:rsidP="000328B4">
            <w:pPr>
              <w:bidi/>
              <w:rPr>
                <w:rFonts w:ascii="Times New Roman" w:hAnsi="Times New Roman" w:cs="Times New Roman"/>
                <w:color w:val="000000"/>
                <w:sz w:val="16"/>
                <w:szCs w:val="16"/>
                <w:rtl/>
              </w:rPr>
            </w:pPr>
            <w:r w:rsidRPr="00A158F7">
              <w:rPr>
                <w:rFonts w:ascii="Times New Roman" w:hAnsi="Times New Roman" w:cs="Times New Roman"/>
                <w:b/>
                <w:bCs/>
                <w:color w:val="000000"/>
                <w:spacing w:val="-18"/>
                <w:sz w:val="16"/>
                <w:szCs w:val="16"/>
              </w:rPr>
              <w:t>14-DB0-004</w:t>
            </w:r>
          </w:p>
        </w:tc>
        <w:tc>
          <w:tcPr>
            <w:tcW w:w="1924" w:type="dxa"/>
            <w:shd w:val="clear" w:color="auto" w:fill="BFBFBF"/>
            <w:vAlign w:val="center"/>
          </w:tcPr>
          <w:p w14:paraId="3B338C2B" w14:textId="77777777" w:rsidR="000328B4" w:rsidRPr="00A158F7" w:rsidRDefault="000328B4" w:rsidP="000328B4">
            <w:pPr>
              <w:bidi/>
              <w:spacing w:after="0" w:line="200" w:lineRule="exact"/>
              <w:ind w:left="-57" w:right="-57"/>
              <w:jc w:val="center"/>
              <w:rPr>
                <w:rFonts w:ascii="Times New Roman" w:hAnsi="Times New Roman" w:cs="Times New Roman"/>
                <w:b/>
                <w:bCs/>
                <w:color w:val="000000"/>
                <w:spacing w:val="-10"/>
                <w:sz w:val="16"/>
                <w:szCs w:val="16"/>
              </w:rPr>
            </w:pPr>
            <w:proofErr w:type="gramStart"/>
            <w:r w:rsidRPr="00A158F7">
              <w:rPr>
                <w:rFonts w:ascii="Times New Roman" w:hAnsi="Times New Roman" w:cs="Times New Roman"/>
                <w:b/>
                <w:bCs/>
                <w:color w:val="000000"/>
                <w:spacing w:val="-10"/>
                <w:sz w:val="16"/>
                <w:szCs w:val="16"/>
              </w:rPr>
              <w:t>Adrenaline( as</w:t>
            </w:r>
            <w:proofErr w:type="gramEnd"/>
            <w:r w:rsidRPr="00A158F7">
              <w:rPr>
                <w:rFonts w:ascii="Times New Roman" w:hAnsi="Times New Roman" w:cs="Times New Roman"/>
                <w:b/>
                <w:bCs/>
                <w:color w:val="000000"/>
                <w:spacing w:val="-10"/>
                <w:sz w:val="16"/>
                <w:szCs w:val="16"/>
              </w:rPr>
              <w:t xml:space="preserve"> acid tartrate)or(as Hydrochloride)1mg/ml(1/1000), (1ml.Ampoule) </w:t>
            </w:r>
            <w:proofErr w:type="spellStart"/>
            <w:r w:rsidRPr="00A158F7">
              <w:rPr>
                <w:rFonts w:ascii="Times New Roman" w:hAnsi="Times New Roman" w:cs="Times New Roman"/>
                <w:b/>
                <w:bCs/>
                <w:color w:val="000000"/>
                <w:spacing w:val="-10"/>
                <w:sz w:val="16"/>
                <w:szCs w:val="16"/>
              </w:rPr>
              <w:t>s.c,i.m</w:t>
            </w:r>
            <w:proofErr w:type="spellEnd"/>
            <w:r w:rsidRPr="00A158F7">
              <w:rPr>
                <w:rFonts w:ascii="Times New Roman" w:hAnsi="Times New Roman" w:cs="Times New Roman"/>
                <w:b/>
                <w:bCs/>
                <w:color w:val="000000"/>
                <w:spacing w:val="-10"/>
                <w:sz w:val="16"/>
                <w:szCs w:val="16"/>
                <w:rtl/>
              </w:rPr>
              <w:t xml:space="preserve"> أن مادة الـ </w:t>
            </w:r>
            <w:r w:rsidRPr="00A158F7">
              <w:rPr>
                <w:rFonts w:ascii="Times New Roman" w:hAnsi="Times New Roman" w:cs="Times New Roman"/>
                <w:b/>
                <w:bCs/>
                <w:color w:val="000000"/>
                <w:spacing w:val="-10"/>
                <w:sz w:val="16"/>
                <w:szCs w:val="16"/>
              </w:rPr>
              <w:t>Adrenaline for  I.V use   after dilution</w:t>
            </w:r>
            <w:r w:rsidRPr="00A158F7">
              <w:rPr>
                <w:rFonts w:ascii="Times New Roman" w:hAnsi="Times New Roman" w:cs="Times New Roman"/>
                <w:b/>
                <w:bCs/>
                <w:color w:val="000000"/>
                <w:spacing w:val="-10"/>
                <w:sz w:val="16"/>
                <w:szCs w:val="16"/>
                <w:rtl/>
              </w:rPr>
              <w:t xml:space="preserve"> المستخدمة في مستحضرات الزرق حسب دساتير الأدوية الأمريكية والبريطانية أما تكون بشكل:</w:t>
            </w:r>
          </w:p>
          <w:p w14:paraId="439519D3" w14:textId="77777777" w:rsidR="000328B4" w:rsidRPr="00A158F7" w:rsidRDefault="000328B4" w:rsidP="000328B4">
            <w:pPr>
              <w:bidi/>
              <w:spacing w:after="0" w:line="200" w:lineRule="exact"/>
              <w:ind w:left="-57" w:right="-57"/>
              <w:jc w:val="center"/>
              <w:rPr>
                <w:rFonts w:ascii="Times New Roman" w:hAnsi="Times New Roman" w:cs="Times New Roman"/>
                <w:b/>
                <w:bCs/>
                <w:color w:val="000000"/>
                <w:spacing w:val="-10"/>
                <w:sz w:val="16"/>
                <w:szCs w:val="16"/>
              </w:rPr>
            </w:pPr>
            <w:r w:rsidRPr="00A158F7">
              <w:rPr>
                <w:rFonts w:ascii="Times New Roman" w:hAnsi="Times New Roman" w:cs="Times New Roman"/>
                <w:b/>
                <w:bCs/>
                <w:color w:val="000000"/>
                <w:spacing w:val="-10"/>
                <w:sz w:val="16"/>
                <w:szCs w:val="16"/>
              </w:rPr>
              <w:t xml:space="preserve">Adrenaline </w:t>
            </w:r>
            <w:proofErr w:type="gramStart"/>
            <w:r w:rsidRPr="00A158F7">
              <w:rPr>
                <w:rFonts w:ascii="Times New Roman" w:hAnsi="Times New Roman" w:cs="Times New Roman"/>
                <w:b/>
                <w:bCs/>
                <w:color w:val="000000"/>
                <w:spacing w:val="-10"/>
                <w:sz w:val="16"/>
                <w:szCs w:val="16"/>
              </w:rPr>
              <w:t>base</w:t>
            </w:r>
            <w:r w:rsidRPr="00A158F7">
              <w:rPr>
                <w:rFonts w:ascii="Times New Roman" w:hAnsi="Times New Roman" w:cs="Times New Roman"/>
                <w:b/>
                <w:bCs/>
                <w:color w:val="000000"/>
                <w:spacing w:val="-10"/>
                <w:sz w:val="16"/>
                <w:szCs w:val="16"/>
                <w:rtl/>
              </w:rPr>
              <w:t xml:space="preserve">  أو</w:t>
            </w:r>
            <w:proofErr w:type="gramEnd"/>
            <w:r w:rsidRPr="00A158F7">
              <w:rPr>
                <w:rFonts w:ascii="Times New Roman" w:hAnsi="Times New Roman" w:cs="Times New Roman"/>
                <w:b/>
                <w:bCs/>
                <w:color w:val="000000"/>
                <w:spacing w:val="-10"/>
                <w:sz w:val="16"/>
                <w:szCs w:val="16"/>
                <w:rtl/>
              </w:rPr>
              <w:t xml:space="preserve"> </w:t>
            </w:r>
            <w:r w:rsidRPr="00A158F7">
              <w:rPr>
                <w:rFonts w:ascii="Times New Roman" w:hAnsi="Times New Roman" w:cs="Times New Roman"/>
                <w:b/>
                <w:bCs/>
                <w:color w:val="000000"/>
                <w:spacing w:val="-10"/>
                <w:sz w:val="16"/>
                <w:szCs w:val="16"/>
              </w:rPr>
              <w:t xml:space="preserve">Adrenaline (as </w:t>
            </w:r>
            <w:proofErr w:type="spellStart"/>
            <w:r w:rsidRPr="00A158F7">
              <w:rPr>
                <w:rFonts w:ascii="Times New Roman" w:hAnsi="Times New Roman" w:cs="Times New Roman"/>
                <w:b/>
                <w:bCs/>
                <w:color w:val="000000"/>
                <w:spacing w:val="-10"/>
                <w:sz w:val="16"/>
                <w:szCs w:val="16"/>
              </w:rPr>
              <w:t>Hcl</w:t>
            </w:r>
            <w:proofErr w:type="spellEnd"/>
            <w:r w:rsidRPr="00A158F7">
              <w:rPr>
                <w:rFonts w:ascii="Times New Roman" w:hAnsi="Times New Roman" w:cs="Times New Roman"/>
                <w:b/>
                <w:bCs/>
                <w:color w:val="000000"/>
                <w:spacing w:val="-10"/>
                <w:sz w:val="16"/>
                <w:szCs w:val="16"/>
              </w:rPr>
              <w:t>)</w:t>
            </w:r>
            <w:r w:rsidRPr="00A158F7">
              <w:rPr>
                <w:rFonts w:ascii="Times New Roman" w:hAnsi="Times New Roman" w:cs="Times New Roman"/>
                <w:b/>
                <w:bCs/>
                <w:color w:val="000000"/>
                <w:spacing w:val="-10"/>
                <w:sz w:val="16"/>
                <w:szCs w:val="16"/>
                <w:rtl/>
              </w:rPr>
              <w:t xml:space="preserve"> أو </w:t>
            </w:r>
            <w:r w:rsidRPr="00A158F7">
              <w:rPr>
                <w:rFonts w:ascii="Times New Roman" w:hAnsi="Times New Roman" w:cs="Times New Roman"/>
                <w:b/>
                <w:bCs/>
                <w:color w:val="000000"/>
                <w:spacing w:val="-10"/>
                <w:sz w:val="16"/>
                <w:szCs w:val="16"/>
              </w:rPr>
              <w:t xml:space="preserve">Adrenaline (as Acid </w:t>
            </w:r>
            <w:proofErr w:type="spellStart"/>
            <w:r w:rsidRPr="00A158F7">
              <w:rPr>
                <w:rFonts w:ascii="Times New Roman" w:hAnsi="Times New Roman" w:cs="Times New Roman"/>
                <w:b/>
                <w:bCs/>
                <w:color w:val="000000"/>
                <w:spacing w:val="-10"/>
                <w:sz w:val="16"/>
                <w:szCs w:val="16"/>
              </w:rPr>
              <w:t>tartarate</w:t>
            </w:r>
            <w:proofErr w:type="spellEnd"/>
            <w:r w:rsidRPr="00A158F7">
              <w:rPr>
                <w:rFonts w:ascii="Times New Roman" w:hAnsi="Times New Roman" w:cs="Times New Roman"/>
                <w:b/>
                <w:bCs/>
                <w:color w:val="000000"/>
                <w:spacing w:val="-10"/>
                <w:sz w:val="16"/>
                <w:szCs w:val="16"/>
              </w:rPr>
              <w:t>)</w:t>
            </w:r>
            <w:r w:rsidRPr="00A158F7">
              <w:rPr>
                <w:rFonts w:ascii="Times New Roman" w:hAnsi="Times New Roman" w:cs="Times New Roman"/>
                <w:b/>
                <w:bCs/>
                <w:color w:val="000000"/>
                <w:spacing w:val="-10"/>
                <w:sz w:val="16"/>
                <w:szCs w:val="16"/>
                <w:rtl/>
              </w:rPr>
              <w:t xml:space="preserve"> وتكون النسبة المطلوبة على ما يكافئها من الـ </w:t>
            </w:r>
            <w:r w:rsidRPr="00A158F7">
              <w:rPr>
                <w:rFonts w:ascii="Times New Roman" w:hAnsi="Times New Roman" w:cs="Times New Roman"/>
                <w:b/>
                <w:bCs/>
                <w:color w:val="000000"/>
                <w:spacing w:val="-10"/>
                <w:sz w:val="16"/>
                <w:szCs w:val="16"/>
              </w:rPr>
              <w:t>Adrenaline base</w:t>
            </w:r>
            <w:r w:rsidRPr="00A158F7">
              <w:rPr>
                <w:rFonts w:ascii="Times New Roman" w:hAnsi="Times New Roman" w:cs="Times New Roman"/>
                <w:b/>
                <w:bCs/>
                <w:color w:val="000000"/>
                <w:spacing w:val="-10"/>
                <w:sz w:val="16"/>
                <w:szCs w:val="16"/>
                <w:rtl/>
              </w:rPr>
              <w:t xml:space="preserve"> . </w:t>
            </w:r>
          </w:p>
          <w:p w14:paraId="58F40756" w14:textId="4A0C8313" w:rsidR="000328B4" w:rsidRPr="00A158F7" w:rsidRDefault="000328B4" w:rsidP="000328B4">
            <w:pPr>
              <w:bidi/>
              <w:rPr>
                <w:rFonts w:ascii="Times New Roman" w:hAnsi="Times New Roman" w:cs="Times New Roman"/>
                <w:color w:val="000000"/>
                <w:sz w:val="16"/>
                <w:szCs w:val="16"/>
                <w:rtl/>
              </w:rPr>
            </w:pPr>
            <w:r w:rsidRPr="00A158F7">
              <w:rPr>
                <w:rFonts w:ascii="Times New Roman" w:hAnsi="Times New Roman" w:cs="Times New Roman"/>
                <w:b/>
                <w:bCs/>
                <w:color w:val="000000"/>
                <w:spacing w:val="-10"/>
                <w:sz w:val="16"/>
                <w:szCs w:val="16"/>
                <w:rtl/>
              </w:rPr>
              <w:t xml:space="preserve"> أما مادة الـ </w:t>
            </w:r>
            <w:r w:rsidRPr="00A158F7">
              <w:rPr>
                <w:rFonts w:ascii="Times New Roman" w:hAnsi="Times New Roman" w:cs="Times New Roman"/>
                <w:b/>
                <w:bCs/>
                <w:color w:val="000000"/>
                <w:spacing w:val="-10"/>
                <w:sz w:val="16"/>
                <w:szCs w:val="16"/>
              </w:rPr>
              <w:t>Adrenaline borate694</w:t>
            </w:r>
            <w:r w:rsidRPr="00A158F7">
              <w:rPr>
                <w:rFonts w:ascii="Times New Roman" w:hAnsi="Times New Roman" w:cs="Times New Roman"/>
                <w:b/>
                <w:bCs/>
                <w:color w:val="000000"/>
                <w:spacing w:val="-10"/>
                <w:sz w:val="16"/>
                <w:szCs w:val="16"/>
                <w:rtl/>
              </w:rPr>
              <w:t xml:space="preserve"> فلا تستخدم دستورياً في (709مستحضرات الزرق   </w:t>
            </w:r>
          </w:p>
        </w:tc>
        <w:tc>
          <w:tcPr>
            <w:tcW w:w="624" w:type="dxa"/>
            <w:shd w:val="clear" w:color="auto" w:fill="auto"/>
          </w:tcPr>
          <w:p w14:paraId="24CA4516" w14:textId="77777777" w:rsidR="000328B4" w:rsidRPr="006F42FC" w:rsidRDefault="000328B4" w:rsidP="000328B4">
            <w:pPr>
              <w:bidi/>
              <w:rPr>
                <w:rFonts w:ascii="Times New Roman" w:hAnsi="Times New Roman" w:cs="Times New Roman"/>
                <w:color w:val="000000"/>
                <w:rtl/>
              </w:rPr>
            </w:pPr>
          </w:p>
        </w:tc>
        <w:tc>
          <w:tcPr>
            <w:tcW w:w="624" w:type="dxa"/>
            <w:shd w:val="clear" w:color="auto" w:fill="auto"/>
          </w:tcPr>
          <w:p w14:paraId="7EC92478" w14:textId="77777777" w:rsidR="000328B4" w:rsidRPr="006F42FC" w:rsidRDefault="000328B4" w:rsidP="000328B4">
            <w:pPr>
              <w:bidi/>
              <w:rPr>
                <w:rFonts w:ascii="Times New Roman" w:hAnsi="Times New Roman" w:cs="Times New Roman"/>
                <w:color w:val="000000"/>
                <w:rtl/>
              </w:rPr>
            </w:pPr>
          </w:p>
        </w:tc>
        <w:tc>
          <w:tcPr>
            <w:tcW w:w="528" w:type="dxa"/>
            <w:shd w:val="clear" w:color="auto" w:fill="auto"/>
          </w:tcPr>
          <w:p w14:paraId="05891ABD" w14:textId="77777777" w:rsidR="000328B4" w:rsidRPr="006F42FC" w:rsidRDefault="000328B4" w:rsidP="000328B4">
            <w:pPr>
              <w:bidi/>
              <w:rPr>
                <w:rFonts w:ascii="Times New Roman" w:hAnsi="Times New Roman" w:cs="Times New Roman"/>
                <w:color w:val="000000"/>
                <w:rtl/>
              </w:rPr>
            </w:pPr>
          </w:p>
        </w:tc>
        <w:tc>
          <w:tcPr>
            <w:tcW w:w="727" w:type="dxa"/>
            <w:shd w:val="clear" w:color="auto" w:fill="auto"/>
          </w:tcPr>
          <w:p w14:paraId="77D383F9" w14:textId="77777777" w:rsidR="000328B4" w:rsidRPr="006F42FC" w:rsidRDefault="000328B4" w:rsidP="000328B4">
            <w:pPr>
              <w:bidi/>
              <w:rPr>
                <w:rFonts w:ascii="Times New Roman" w:hAnsi="Times New Roman" w:cs="Times New Roman"/>
                <w:color w:val="000000"/>
                <w:rtl/>
              </w:rPr>
            </w:pPr>
          </w:p>
        </w:tc>
        <w:tc>
          <w:tcPr>
            <w:tcW w:w="513" w:type="dxa"/>
            <w:shd w:val="clear" w:color="auto" w:fill="auto"/>
          </w:tcPr>
          <w:p w14:paraId="087AD3F5" w14:textId="77777777" w:rsidR="000328B4" w:rsidRPr="006F42FC" w:rsidRDefault="000328B4" w:rsidP="000328B4">
            <w:pPr>
              <w:bidi/>
              <w:rPr>
                <w:rFonts w:ascii="Times New Roman" w:hAnsi="Times New Roman" w:cs="Times New Roman"/>
                <w:color w:val="000000"/>
                <w:rtl/>
              </w:rPr>
            </w:pPr>
          </w:p>
        </w:tc>
        <w:tc>
          <w:tcPr>
            <w:tcW w:w="517" w:type="dxa"/>
            <w:shd w:val="clear" w:color="auto" w:fill="auto"/>
          </w:tcPr>
          <w:p w14:paraId="6B221214"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151C6C53"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7E7464B8" w14:textId="77777777" w:rsidR="000328B4" w:rsidRPr="006F42FC" w:rsidRDefault="000328B4" w:rsidP="000328B4">
            <w:pPr>
              <w:bidi/>
              <w:rPr>
                <w:rFonts w:ascii="Times New Roman" w:hAnsi="Times New Roman" w:cs="Times New Roman"/>
                <w:color w:val="000000"/>
                <w:rtl/>
              </w:rPr>
            </w:pPr>
          </w:p>
        </w:tc>
        <w:tc>
          <w:tcPr>
            <w:tcW w:w="622" w:type="dxa"/>
            <w:shd w:val="clear" w:color="auto" w:fill="auto"/>
          </w:tcPr>
          <w:p w14:paraId="5248EC5D" w14:textId="77777777" w:rsidR="000328B4" w:rsidRPr="006F42FC" w:rsidRDefault="000328B4" w:rsidP="000328B4">
            <w:pPr>
              <w:bidi/>
              <w:rPr>
                <w:rFonts w:ascii="Times New Roman" w:hAnsi="Times New Roman" w:cs="Times New Roman"/>
                <w:color w:val="000000"/>
                <w:rtl/>
              </w:rPr>
            </w:pPr>
          </w:p>
        </w:tc>
        <w:tc>
          <w:tcPr>
            <w:tcW w:w="549" w:type="dxa"/>
            <w:shd w:val="clear" w:color="auto" w:fill="auto"/>
          </w:tcPr>
          <w:p w14:paraId="52A0A000" w14:textId="77777777" w:rsidR="000328B4" w:rsidRPr="006F42FC" w:rsidRDefault="000328B4" w:rsidP="000328B4">
            <w:pPr>
              <w:bidi/>
              <w:rPr>
                <w:rFonts w:ascii="Times New Roman" w:hAnsi="Times New Roman" w:cs="Times New Roman"/>
                <w:color w:val="000000"/>
                <w:rtl/>
              </w:rPr>
            </w:pPr>
          </w:p>
        </w:tc>
        <w:tc>
          <w:tcPr>
            <w:tcW w:w="854" w:type="dxa"/>
            <w:shd w:val="clear" w:color="auto" w:fill="auto"/>
          </w:tcPr>
          <w:p w14:paraId="7726EF45" w14:textId="77777777" w:rsidR="000328B4" w:rsidRPr="006F42FC" w:rsidRDefault="000328B4" w:rsidP="000328B4">
            <w:pPr>
              <w:bidi/>
              <w:rPr>
                <w:rFonts w:ascii="Times New Roman" w:hAnsi="Times New Roman" w:cs="Times New Roman"/>
                <w:color w:val="000000"/>
                <w:rtl/>
              </w:rPr>
            </w:pPr>
          </w:p>
        </w:tc>
        <w:tc>
          <w:tcPr>
            <w:tcW w:w="546" w:type="dxa"/>
            <w:shd w:val="clear" w:color="auto" w:fill="auto"/>
          </w:tcPr>
          <w:p w14:paraId="2BB63104"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07831F2D"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4C4FC814" w14:textId="77777777" w:rsidR="000328B4" w:rsidRPr="006F42FC" w:rsidRDefault="000328B4" w:rsidP="000328B4">
            <w:pPr>
              <w:bidi/>
              <w:rPr>
                <w:rFonts w:ascii="Times New Roman" w:hAnsi="Times New Roman" w:cs="Times New Roman"/>
                <w:color w:val="000000"/>
                <w:rtl/>
              </w:rPr>
            </w:pPr>
          </w:p>
        </w:tc>
        <w:tc>
          <w:tcPr>
            <w:tcW w:w="583" w:type="dxa"/>
            <w:shd w:val="clear" w:color="auto" w:fill="auto"/>
          </w:tcPr>
          <w:p w14:paraId="2BBB9317" w14:textId="77777777" w:rsidR="000328B4" w:rsidRPr="006F42FC" w:rsidRDefault="000328B4" w:rsidP="000328B4">
            <w:pPr>
              <w:bidi/>
              <w:rPr>
                <w:rFonts w:ascii="Times New Roman" w:hAnsi="Times New Roman" w:cs="Times New Roman"/>
                <w:color w:val="000000"/>
                <w:rtl/>
              </w:rPr>
            </w:pPr>
          </w:p>
        </w:tc>
        <w:tc>
          <w:tcPr>
            <w:tcW w:w="586" w:type="dxa"/>
            <w:shd w:val="clear" w:color="auto" w:fill="auto"/>
          </w:tcPr>
          <w:p w14:paraId="56069B71" w14:textId="77777777" w:rsidR="000328B4" w:rsidRPr="006F42FC" w:rsidRDefault="000328B4" w:rsidP="000328B4">
            <w:pPr>
              <w:bidi/>
              <w:rPr>
                <w:rFonts w:ascii="Times New Roman" w:hAnsi="Times New Roman" w:cs="Times New Roman"/>
                <w:color w:val="000000"/>
                <w:rtl/>
              </w:rPr>
            </w:pPr>
          </w:p>
        </w:tc>
      </w:tr>
      <w:tr w:rsidR="00A158F7" w:rsidRPr="006F42FC" w14:paraId="0D4E7B29" w14:textId="77777777" w:rsidTr="00A158F7">
        <w:tc>
          <w:tcPr>
            <w:tcW w:w="617" w:type="dxa"/>
            <w:shd w:val="clear" w:color="auto" w:fill="auto"/>
          </w:tcPr>
          <w:p w14:paraId="728009CA" w14:textId="77777777" w:rsidR="000328B4" w:rsidRPr="006F42FC" w:rsidRDefault="000328B4" w:rsidP="000328B4">
            <w:pPr>
              <w:bidi/>
              <w:rPr>
                <w:rFonts w:ascii="Times New Roman" w:hAnsi="Times New Roman" w:cs="Times New Roman"/>
                <w:color w:val="000000"/>
                <w:rtl/>
              </w:rPr>
            </w:pPr>
          </w:p>
        </w:tc>
        <w:tc>
          <w:tcPr>
            <w:tcW w:w="586" w:type="dxa"/>
            <w:shd w:val="clear" w:color="auto" w:fill="auto"/>
          </w:tcPr>
          <w:p w14:paraId="35047B4D" w14:textId="77777777" w:rsidR="000328B4" w:rsidRPr="006F42FC" w:rsidRDefault="000328B4" w:rsidP="000328B4">
            <w:pPr>
              <w:bidi/>
              <w:rPr>
                <w:rFonts w:ascii="Times New Roman" w:hAnsi="Times New Roman" w:cs="Times New Roman"/>
                <w:color w:val="000000"/>
                <w:rtl/>
              </w:rPr>
            </w:pPr>
          </w:p>
        </w:tc>
        <w:tc>
          <w:tcPr>
            <w:tcW w:w="594" w:type="dxa"/>
            <w:shd w:val="clear" w:color="auto" w:fill="auto"/>
          </w:tcPr>
          <w:p w14:paraId="07FB08A0" w14:textId="77777777" w:rsidR="000328B4" w:rsidRPr="006F42FC" w:rsidRDefault="000328B4" w:rsidP="000328B4">
            <w:pPr>
              <w:bidi/>
              <w:rPr>
                <w:rFonts w:ascii="Times New Roman" w:hAnsi="Times New Roman" w:cs="Times New Roman"/>
                <w:color w:val="000000"/>
                <w:rtl/>
              </w:rPr>
            </w:pPr>
          </w:p>
        </w:tc>
        <w:tc>
          <w:tcPr>
            <w:tcW w:w="933" w:type="dxa"/>
            <w:shd w:val="clear" w:color="auto" w:fill="BFBFBF"/>
            <w:vAlign w:val="center"/>
          </w:tcPr>
          <w:p w14:paraId="448698D3" w14:textId="5D0D5E6C" w:rsidR="000328B4" w:rsidRPr="00A158F7" w:rsidRDefault="000328B4" w:rsidP="000328B4">
            <w:pPr>
              <w:bidi/>
              <w:rPr>
                <w:rFonts w:ascii="Times New Roman" w:hAnsi="Times New Roman" w:cs="Times New Roman"/>
                <w:color w:val="000000"/>
                <w:sz w:val="16"/>
                <w:szCs w:val="16"/>
                <w:rtl/>
              </w:rPr>
            </w:pPr>
            <w:r w:rsidRPr="00A158F7">
              <w:rPr>
                <w:rFonts w:ascii="Times New Roman" w:hAnsi="Times New Roman" w:cs="Times New Roman"/>
                <w:b/>
                <w:bCs/>
                <w:color w:val="000000"/>
                <w:spacing w:val="-18"/>
                <w:sz w:val="16"/>
                <w:szCs w:val="16"/>
              </w:rPr>
              <w:t>11-A00-005</w:t>
            </w:r>
          </w:p>
        </w:tc>
        <w:tc>
          <w:tcPr>
            <w:tcW w:w="1924" w:type="dxa"/>
            <w:shd w:val="clear" w:color="auto" w:fill="BFBFBF"/>
            <w:vAlign w:val="center"/>
          </w:tcPr>
          <w:p w14:paraId="64EC2C00" w14:textId="77777777" w:rsidR="000328B4" w:rsidRPr="00A158F7" w:rsidRDefault="000328B4" w:rsidP="000328B4">
            <w:pPr>
              <w:spacing w:after="0" w:line="200" w:lineRule="exact"/>
              <w:ind w:left="-57" w:right="-57"/>
              <w:rPr>
                <w:rFonts w:ascii="Times New Roman" w:hAnsi="Times New Roman" w:cs="Times New Roman"/>
                <w:b/>
                <w:bCs/>
                <w:color w:val="000000"/>
                <w:spacing w:val="-10"/>
                <w:sz w:val="16"/>
                <w:szCs w:val="16"/>
              </w:rPr>
            </w:pPr>
            <w:r w:rsidRPr="00A158F7">
              <w:rPr>
                <w:rFonts w:ascii="Times New Roman" w:hAnsi="Times New Roman" w:cs="Times New Roman"/>
                <w:b/>
                <w:bCs/>
                <w:color w:val="000000"/>
                <w:spacing w:val="-10"/>
                <w:sz w:val="16"/>
                <w:szCs w:val="16"/>
              </w:rPr>
              <w:t xml:space="preserve">Ciprofloxacin (as </w:t>
            </w:r>
            <w:proofErr w:type="gramStart"/>
            <w:r w:rsidRPr="00A158F7">
              <w:rPr>
                <w:rFonts w:ascii="Times New Roman" w:hAnsi="Times New Roman" w:cs="Times New Roman"/>
                <w:b/>
                <w:bCs/>
                <w:color w:val="000000"/>
                <w:spacing w:val="-10"/>
                <w:sz w:val="16"/>
                <w:szCs w:val="16"/>
              </w:rPr>
              <w:t>Hydrochloride)  0.3</w:t>
            </w:r>
            <w:proofErr w:type="gramEnd"/>
            <w:r w:rsidRPr="00A158F7">
              <w:rPr>
                <w:rFonts w:ascii="Times New Roman" w:hAnsi="Times New Roman" w:cs="Times New Roman"/>
                <w:b/>
                <w:bCs/>
                <w:color w:val="000000"/>
                <w:spacing w:val="-10"/>
                <w:sz w:val="16"/>
                <w:szCs w:val="16"/>
              </w:rPr>
              <w:t>% Eye Drop</w:t>
            </w:r>
          </w:p>
          <w:p w14:paraId="7AA1A10E" w14:textId="5360E2E0" w:rsidR="000328B4" w:rsidRPr="00A158F7" w:rsidRDefault="000328B4" w:rsidP="000328B4">
            <w:pPr>
              <w:bidi/>
              <w:rPr>
                <w:rFonts w:ascii="Times New Roman" w:hAnsi="Times New Roman" w:cs="Times New Roman"/>
                <w:color w:val="000000"/>
                <w:sz w:val="16"/>
                <w:szCs w:val="16"/>
                <w:rtl/>
              </w:rPr>
            </w:pPr>
            <w:r w:rsidRPr="00A158F7">
              <w:rPr>
                <w:rFonts w:ascii="Times New Roman" w:hAnsi="Times New Roman" w:cs="Times New Roman"/>
                <w:b/>
                <w:bCs/>
                <w:color w:val="000000"/>
                <w:spacing w:val="-10"/>
                <w:sz w:val="16"/>
                <w:szCs w:val="16"/>
                <w:rtl/>
              </w:rPr>
              <w:t xml:space="preserve">يبقى اقرار المادة </w:t>
            </w:r>
            <w:r w:rsidRPr="00A158F7">
              <w:rPr>
                <w:rFonts w:ascii="Times New Roman" w:hAnsi="Times New Roman" w:cs="Times New Roman"/>
                <w:b/>
                <w:bCs/>
                <w:color w:val="000000"/>
                <w:spacing w:val="-10"/>
                <w:sz w:val="16"/>
                <w:szCs w:val="16"/>
              </w:rPr>
              <w:t xml:space="preserve">Ciprofloxacin as </w:t>
            </w:r>
            <w:proofErr w:type="spellStart"/>
            <w:r w:rsidRPr="00A158F7">
              <w:rPr>
                <w:rFonts w:ascii="Times New Roman" w:hAnsi="Times New Roman" w:cs="Times New Roman"/>
                <w:b/>
                <w:bCs/>
                <w:color w:val="000000"/>
                <w:spacing w:val="-10"/>
                <w:sz w:val="16"/>
                <w:szCs w:val="16"/>
              </w:rPr>
              <w:t>Hcl</w:t>
            </w:r>
            <w:proofErr w:type="spellEnd"/>
            <w:r w:rsidRPr="00A158F7">
              <w:rPr>
                <w:rFonts w:ascii="Times New Roman" w:hAnsi="Times New Roman" w:cs="Times New Roman"/>
                <w:b/>
                <w:bCs/>
                <w:color w:val="000000"/>
                <w:spacing w:val="-10"/>
                <w:sz w:val="16"/>
                <w:szCs w:val="16"/>
                <w:rtl/>
              </w:rPr>
              <w:t xml:space="preserve">   فقط  </w:t>
            </w:r>
          </w:p>
        </w:tc>
        <w:tc>
          <w:tcPr>
            <w:tcW w:w="624" w:type="dxa"/>
            <w:shd w:val="clear" w:color="auto" w:fill="auto"/>
          </w:tcPr>
          <w:p w14:paraId="25AC7E17" w14:textId="77777777" w:rsidR="000328B4" w:rsidRPr="006F42FC" w:rsidRDefault="000328B4" w:rsidP="000328B4">
            <w:pPr>
              <w:bidi/>
              <w:rPr>
                <w:rFonts w:ascii="Times New Roman" w:hAnsi="Times New Roman" w:cs="Times New Roman"/>
                <w:color w:val="000000"/>
                <w:rtl/>
              </w:rPr>
            </w:pPr>
          </w:p>
        </w:tc>
        <w:tc>
          <w:tcPr>
            <w:tcW w:w="624" w:type="dxa"/>
            <w:shd w:val="clear" w:color="auto" w:fill="auto"/>
          </w:tcPr>
          <w:p w14:paraId="656DF053" w14:textId="77777777" w:rsidR="000328B4" w:rsidRPr="006F42FC" w:rsidRDefault="000328B4" w:rsidP="000328B4">
            <w:pPr>
              <w:bidi/>
              <w:rPr>
                <w:rFonts w:ascii="Times New Roman" w:hAnsi="Times New Roman" w:cs="Times New Roman"/>
                <w:color w:val="000000"/>
                <w:rtl/>
              </w:rPr>
            </w:pPr>
          </w:p>
        </w:tc>
        <w:tc>
          <w:tcPr>
            <w:tcW w:w="528" w:type="dxa"/>
            <w:shd w:val="clear" w:color="auto" w:fill="auto"/>
          </w:tcPr>
          <w:p w14:paraId="45A9944B" w14:textId="77777777" w:rsidR="000328B4" w:rsidRPr="006F42FC" w:rsidRDefault="000328B4" w:rsidP="000328B4">
            <w:pPr>
              <w:bidi/>
              <w:rPr>
                <w:rFonts w:ascii="Times New Roman" w:hAnsi="Times New Roman" w:cs="Times New Roman"/>
                <w:color w:val="000000"/>
                <w:rtl/>
              </w:rPr>
            </w:pPr>
          </w:p>
        </w:tc>
        <w:tc>
          <w:tcPr>
            <w:tcW w:w="727" w:type="dxa"/>
            <w:shd w:val="clear" w:color="auto" w:fill="auto"/>
          </w:tcPr>
          <w:p w14:paraId="15AAC98E" w14:textId="77777777" w:rsidR="000328B4" w:rsidRPr="006F42FC" w:rsidRDefault="000328B4" w:rsidP="000328B4">
            <w:pPr>
              <w:bidi/>
              <w:rPr>
                <w:rFonts w:ascii="Times New Roman" w:hAnsi="Times New Roman" w:cs="Times New Roman"/>
                <w:color w:val="000000"/>
                <w:rtl/>
              </w:rPr>
            </w:pPr>
          </w:p>
        </w:tc>
        <w:tc>
          <w:tcPr>
            <w:tcW w:w="513" w:type="dxa"/>
            <w:shd w:val="clear" w:color="auto" w:fill="auto"/>
          </w:tcPr>
          <w:p w14:paraId="54030AED" w14:textId="77777777" w:rsidR="000328B4" w:rsidRPr="006F42FC" w:rsidRDefault="000328B4" w:rsidP="000328B4">
            <w:pPr>
              <w:bidi/>
              <w:rPr>
                <w:rFonts w:ascii="Times New Roman" w:hAnsi="Times New Roman" w:cs="Times New Roman"/>
                <w:color w:val="000000"/>
                <w:rtl/>
              </w:rPr>
            </w:pPr>
          </w:p>
        </w:tc>
        <w:tc>
          <w:tcPr>
            <w:tcW w:w="517" w:type="dxa"/>
            <w:shd w:val="clear" w:color="auto" w:fill="auto"/>
          </w:tcPr>
          <w:p w14:paraId="13C704BC"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550D6395"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7DB2294F" w14:textId="77777777" w:rsidR="000328B4" w:rsidRPr="006F42FC" w:rsidRDefault="000328B4" w:rsidP="000328B4">
            <w:pPr>
              <w:bidi/>
              <w:rPr>
                <w:rFonts w:ascii="Times New Roman" w:hAnsi="Times New Roman" w:cs="Times New Roman"/>
                <w:color w:val="000000"/>
                <w:rtl/>
              </w:rPr>
            </w:pPr>
          </w:p>
        </w:tc>
        <w:tc>
          <w:tcPr>
            <w:tcW w:w="622" w:type="dxa"/>
            <w:shd w:val="clear" w:color="auto" w:fill="auto"/>
          </w:tcPr>
          <w:p w14:paraId="36E7C844" w14:textId="77777777" w:rsidR="000328B4" w:rsidRPr="006F42FC" w:rsidRDefault="000328B4" w:rsidP="000328B4">
            <w:pPr>
              <w:bidi/>
              <w:rPr>
                <w:rFonts w:ascii="Times New Roman" w:hAnsi="Times New Roman" w:cs="Times New Roman"/>
                <w:color w:val="000000"/>
                <w:rtl/>
              </w:rPr>
            </w:pPr>
          </w:p>
        </w:tc>
        <w:tc>
          <w:tcPr>
            <w:tcW w:w="549" w:type="dxa"/>
            <w:shd w:val="clear" w:color="auto" w:fill="auto"/>
          </w:tcPr>
          <w:p w14:paraId="74FAA940" w14:textId="77777777" w:rsidR="000328B4" w:rsidRPr="006F42FC" w:rsidRDefault="000328B4" w:rsidP="000328B4">
            <w:pPr>
              <w:bidi/>
              <w:rPr>
                <w:rFonts w:ascii="Times New Roman" w:hAnsi="Times New Roman" w:cs="Times New Roman"/>
                <w:color w:val="000000"/>
                <w:rtl/>
              </w:rPr>
            </w:pPr>
          </w:p>
        </w:tc>
        <w:tc>
          <w:tcPr>
            <w:tcW w:w="854" w:type="dxa"/>
            <w:shd w:val="clear" w:color="auto" w:fill="auto"/>
          </w:tcPr>
          <w:p w14:paraId="4F3BE034" w14:textId="77777777" w:rsidR="000328B4" w:rsidRPr="006F42FC" w:rsidRDefault="000328B4" w:rsidP="000328B4">
            <w:pPr>
              <w:bidi/>
              <w:rPr>
                <w:rFonts w:ascii="Times New Roman" w:hAnsi="Times New Roman" w:cs="Times New Roman"/>
                <w:color w:val="000000"/>
                <w:rtl/>
              </w:rPr>
            </w:pPr>
          </w:p>
        </w:tc>
        <w:tc>
          <w:tcPr>
            <w:tcW w:w="546" w:type="dxa"/>
            <w:shd w:val="clear" w:color="auto" w:fill="auto"/>
          </w:tcPr>
          <w:p w14:paraId="471510B8"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0E2F36EB" w14:textId="77777777" w:rsidR="000328B4" w:rsidRPr="006F42FC" w:rsidRDefault="000328B4" w:rsidP="000328B4">
            <w:pPr>
              <w:bidi/>
              <w:rPr>
                <w:rFonts w:ascii="Times New Roman" w:hAnsi="Times New Roman" w:cs="Times New Roman"/>
                <w:color w:val="000000"/>
                <w:rtl/>
              </w:rPr>
            </w:pPr>
          </w:p>
        </w:tc>
        <w:tc>
          <w:tcPr>
            <w:tcW w:w="562" w:type="dxa"/>
            <w:shd w:val="clear" w:color="auto" w:fill="auto"/>
          </w:tcPr>
          <w:p w14:paraId="445A8134" w14:textId="77777777" w:rsidR="000328B4" w:rsidRPr="006F42FC" w:rsidRDefault="000328B4" w:rsidP="000328B4">
            <w:pPr>
              <w:bidi/>
              <w:rPr>
                <w:rFonts w:ascii="Times New Roman" w:hAnsi="Times New Roman" w:cs="Times New Roman"/>
                <w:color w:val="000000"/>
                <w:rtl/>
              </w:rPr>
            </w:pPr>
          </w:p>
        </w:tc>
        <w:tc>
          <w:tcPr>
            <w:tcW w:w="583" w:type="dxa"/>
            <w:shd w:val="clear" w:color="auto" w:fill="auto"/>
          </w:tcPr>
          <w:p w14:paraId="5F1B8BB2" w14:textId="77777777" w:rsidR="000328B4" w:rsidRPr="006F42FC" w:rsidRDefault="000328B4" w:rsidP="000328B4">
            <w:pPr>
              <w:bidi/>
              <w:rPr>
                <w:rFonts w:ascii="Times New Roman" w:hAnsi="Times New Roman" w:cs="Times New Roman"/>
                <w:color w:val="000000"/>
                <w:rtl/>
              </w:rPr>
            </w:pPr>
          </w:p>
        </w:tc>
        <w:tc>
          <w:tcPr>
            <w:tcW w:w="586" w:type="dxa"/>
            <w:shd w:val="clear" w:color="auto" w:fill="auto"/>
          </w:tcPr>
          <w:p w14:paraId="3ECB0368" w14:textId="77777777" w:rsidR="000328B4" w:rsidRPr="006F42FC" w:rsidRDefault="000328B4" w:rsidP="000328B4">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lastRenderedPageBreak/>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bl>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w:t>
            </w:r>
            <w:r w:rsidRPr="006F42FC">
              <w:rPr>
                <w:rFonts w:hint="cs"/>
                <w:b/>
                <w:color w:val="000000"/>
                <w:spacing w:val="-2"/>
                <w:szCs w:val="24"/>
                <w:rtl/>
              </w:rPr>
              <w:lastRenderedPageBreak/>
              <w:t xml:space="preserve">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lastRenderedPageBreak/>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lastRenderedPageBreak/>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lastRenderedPageBreak/>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F7693" w14:textId="77777777" w:rsidR="003F5FC8" w:rsidRDefault="003F5FC8" w:rsidP="00400881">
      <w:pPr>
        <w:spacing w:after="0" w:line="240" w:lineRule="auto"/>
      </w:pPr>
      <w:r>
        <w:separator/>
      </w:r>
    </w:p>
  </w:endnote>
  <w:endnote w:type="continuationSeparator" w:id="0">
    <w:p w14:paraId="710A6D8C" w14:textId="77777777" w:rsidR="003F5FC8" w:rsidRDefault="003F5FC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5FC9C" w14:textId="77777777" w:rsidR="003F5FC8" w:rsidRDefault="003F5FC8" w:rsidP="00400881">
      <w:pPr>
        <w:spacing w:after="0" w:line="240" w:lineRule="auto"/>
      </w:pPr>
      <w:r>
        <w:separator/>
      </w:r>
    </w:p>
  </w:footnote>
  <w:footnote w:type="continuationSeparator" w:id="0">
    <w:p w14:paraId="1F73C9EE" w14:textId="77777777" w:rsidR="003F5FC8" w:rsidRDefault="003F5FC8"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9067775">
    <w:abstractNumId w:val="61"/>
  </w:num>
  <w:num w:numId="2" w16cid:durableId="754009521">
    <w:abstractNumId w:val="12"/>
  </w:num>
  <w:num w:numId="3" w16cid:durableId="1456212843">
    <w:abstractNumId w:val="22"/>
  </w:num>
  <w:num w:numId="4" w16cid:durableId="532378318">
    <w:abstractNumId w:val="14"/>
  </w:num>
  <w:num w:numId="5" w16cid:durableId="20783500">
    <w:abstractNumId w:val="4"/>
  </w:num>
  <w:num w:numId="6" w16cid:durableId="1822502864">
    <w:abstractNumId w:val="41"/>
  </w:num>
  <w:num w:numId="7" w16cid:durableId="103696533">
    <w:abstractNumId w:val="40"/>
  </w:num>
  <w:num w:numId="8" w16cid:durableId="2044398706">
    <w:abstractNumId w:val="24"/>
  </w:num>
  <w:num w:numId="9" w16cid:durableId="17777501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6999958">
    <w:abstractNumId w:val="33"/>
  </w:num>
  <w:num w:numId="11" w16cid:durableId="1197234523">
    <w:abstractNumId w:val="49"/>
  </w:num>
  <w:num w:numId="12" w16cid:durableId="1069574549">
    <w:abstractNumId w:val="1"/>
  </w:num>
  <w:num w:numId="13" w16cid:durableId="1891839152">
    <w:abstractNumId w:val="39"/>
  </w:num>
  <w:num w:numId="14" w16cid:durableId="297880909">
    <w:abstractNumId w:val="54"/>
  </w:num>
  <w:num w:numId="15" w16cid:durableId="1539319498">
    <w:abstractNumId w:val="46"/>
  </w:num>
  <w:num w:numId="16" w16cid:durableId="1157652210">
    <w:abstractNumId w:val="35"/>
  </w:num>
  <w:num w:numId="17" w16cid:durableId="297347267">
    <w:abstractNumId w:val="21"/>
  </w:num>
  <w:num w:numId="18" w16cid:durableId="385908237">
    <w:abstractNumId w:val="59"/>
  </w:num>
  <w:num w:numId="19" w16cid:durableId="1551067803">
    <w:abstractNumId w:val="18"/>
  </w:num>
  <w:num w:numId="20" w16cid:durableId="690690121">
    <w:abstractNumId w:val="52"/>
  </w:num>
  <w:num w:numId="21" w16cid:durableId="2025132596">
    <w:abstractNumId w:val="66"/>
  </w:num>
  <w:num w:numId="22" w16cid:durableId="2011563475">
    <w:abstractNumId w:val="16"/>
  </w:num>
  <w:num w:numId="23" w16cid:durableId="1016997759">
    <w:abstractNumId w:val="55"/>
  </w:num>
  <w:num w:numId="24" w16cid:durableId="592008686">
    <w:abstractNumId w:val="25"/>
  </w:num>
  <w:num w:numId="25" w16cid:durableId="2096631491">
    <w:abstractNumId w:val="8"/>
  </w:num>
  <w:num w:numId="26" w16cid:durableId="159466317">
    <w:abstractNumId w:val="37"/>
  </w:num>
  <w:num w:numId="27" w16cid:durableId="1764494683">
    <w:abstractNumId w:val="65"/>
  </w:num>
  <w:num w:numId="28" w16cid:durableId="1302616800">
    <w:abstractNumId w:val="43"/>
  </w:num>
  <w:num w:numId="29" w16cid:durableId="138160202">
    <w:abstractNumId w:val="6"/>
  </w:num>
  <w:num w:numId="30" w16cid:durableId="2139107482">
    <w:abstractNumId w:val="42"/>
  </w:num>
  <w:num w:numId="31" w16cid:durableId="294801162">
    <w:abstractNumId w:val="45"/>
  </w:num>
  <w:num w:numId="32" w16cid:durableId="512766950">
    <w:abstractNumId w:val="48"/>
  </w:num>
  <w:num w:numId="33" w16cid:durableId="928083743">
    <w:abstractNumId w:val="67"/>
  </w:num>
  <w:num w:numId="34" w16cid:durableId="154152972">
    <w:abstractNumId w:val="63"/>
  </w:num>
  <w:num w:numId="35" w16cid:durableId="558444921">
    <w:abstractNumId w:val="51"/>
  </w:num>
  <w:num w:numId="36" w16cid:durableId="987052338">
    <w:abstractNumId w:val="2"/>
  </w:num>
  <w:num w:numId="37" w16cid:durableId="1767384418">
    <w:abstractNumId w:val="20"/>
  </w:num>
  <w:num w:numId="38" w16cid:durableId="1660378284">
    <w:abstractNumId w:val="5"/>
  </w:num>
  <w:num w:numId="39" w16cid:durableId="1751464627">
    <w:abstractNumId w:val="13"/>
  </w:num>
  <w:num w:numId="40" w16cid:durableId="1254436694">
    <w:abstractNumId w:val="44"/>
  </w:num>
  <w:num w:numId="41" w16cid:durableId="1553496337">
    <w:abstractNumId w:val="38"/>
  </w:num>
  <w:num w:numId="42" w16cid:durableId="1877963550">
    <w:abstractNumId w:val="58"/>
  </w:num>
  <w:num w:numId="43" w16cid:durableId="2059551877">
    <w:abstractNumId w:val="60"/>
  </w:num>
  <w:num w:numId="44" w16cid:durableId="139084332">
    <w:abstractNumId w:val="36"/>
  </w:num>
  <w:num w:numId="45" w16cid:durableId="579289224">
    <w:abstractNumId w:val="62"/>
  </w:num>
  <w:num w:numId="46" w16cid:durableId="1118912282">
    <w:abstractNumId w:val="31"/>
  </w:num>
  <w:num w:numId="47" w16cid:durableId="1037698644">
    <w:abstractNumId w:val="19"/>
  </w:num>
  <w:num w:numId="48" w16cid:durableId="850876471">
    <w:abstractNumId w:val="9"/>
  </w:num>
  <w:num w:numId="49" w16cid:durableId="1653832102">
    <w:abstractNumId w:val="50"/>
  </w:num>
  <w:num w:numId="50" w16cid:durableId="944652121">
    <w:abstractNumId w:val="27"/>
  </w:num>
  <w:num w:numId="51" w16cid:durableId="1780830319">
    <w:abstractNumId w:val="29"/>
  </w:num>
  <w:num w:numId="52" w16cid:durableId="1474835662">
    <w:abstractNumId w:val="32"/>
  </w:num>
  <w:num w:numId="53" w16cid:durableId="141433183">
    <w:abstractNumId w:val="23"/>
  </w:num>
  <w:num w:numId="54" w16cid:durableId="75829295">
    <w:abstractNumId w:val="28"/>
  </w:num>
  <w:num w:numId="55" w16cid:durableId="2025202881">
    <w:abstractNumId w:val="11"/>
  </w:num>
  <w:num w:numId="56" w16cid:durableId="1016346133">
    <w:abstractNumId w:val="7"/>
  </w:num>
  <w:num w:numId="57" w16cid:durableId="589778266">
    <w:abstractNumId w:val="3"/>
  </w:num>
  <w:num w:numId="58" w16cid:durableId="448820625">
    <w:abstractNumId w:val="15"/>
  </w:num>
  <w:num w:numId="59" w16cid:durableId="880746061">
    <w:abstractNumId w:val="53"/>
  </w:num>
  <w:num w:numId="60" w16cid:durableId="35979952">
    <w:abstractNumId w:val="57"/>
  </w:num>
  <w:num w:numId="61" w16cid:durableId="320893267">
    <w:abstractNumId w:val="34"/>
  </w:num>
  <w:num w:numId="62" w16cid:durableId="266694687">
    <w:abstractNumId w:val="17"/>
  </w:num>
  <w:num w:numId="63" w16cid:durableId="1021932870">
    <w:abstractNumId w:val="47"/>
  </w:num>
  <w:num w:numId="64" w16cid:durableId="165630469">
    <w:abstractNumId w:val="64"/>
  </w:num>
  <w:num w:numId="65" w16cid:durableId="1923028439">
    <w:abstractNumId w:val="26"/>
  </w:num>
  <w:num w:numId="66" w16cid:durableId="1870408515">
    <w:abstractNumId w:val="56"/>
  </w:num>
  <w:num w:numId="67" w16cid:durableId="1084110985">
    <w:abstractNumId w:val="0"/>
  </w:num>
  <w:num w:numId="68" w16cid:durableId="1019238564">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28B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29E5"/>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5A8A"/>
    <w:rsid w:val="00126EDB"/>
    <w:rsid w:val="00127578"/>
    <w:rsid w:val="00131766"/>
    <w:rsid w:val="00132091"/>
    <w:rsid w:val="00137410"/>
    <w:rsid w:val="00145566"/>
    <w:rsid w:val="00147A8A"/>
    <w:rsid w:val="00155646"/>
    <w:rsid w:val="001611F3"/>
    <w:rsid w:val="00166D84"/>
    <w:rsid w:val="0017158E"/>
    <w:rsid w:val="001739E9"/>
    <w:rsid w:val="00174F63"/>
    <w:rsid w:val="00174FE8"/>
    <w:rsid w:val="00176901"/>
    <w:rsid w:val="00176AFF"/>
    <w:rsid w:val="00177D3E"/>
    <w:rsid w:val="0018104A"/>
    <w:rsid w:val="00181F56"/>
    <w:rsid w:val="001832B7"/>
    <w:rsid w:val="00186A7A"/>
    <w:rsid w:val="00190B31"/>
    <w:rsid w:val="00192011"/>
    <w:rsid w:val="001A3219"/>
    <w:rsid w:val="001B35A2"/>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10C7"/>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3F6C"/>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3F5FC8"/>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675B1"/>
    <w:rsid w:val="0047562E"/>
    <w:rsid w:val="00484A3C"/>
    <w:rsid w:val="00485A23"/>
    <w:rsid w:val="00485B85"/>
    <w:rsid w:val="004903F9"/>
    <w:rsid w:val="00490BB5"/>
    <w:rsid w:val="00492994"/>
    <w:rsid w:val="00493564"/>
    <w:rsid w:val="00494EC7"/>
    <w:rsid w:val="004A2ED0"/>
    <w:rsid w:val="004A4BE4"/>
    <w:rsid w:val="004A71C6"/>
    <w:rsid w:val="004B0571"/>
    <w:rsid w:val="004B2569"/>
    <w:rsid w:val="004C0A56"/>
    <w:rsid w:val="004C2260"/>
    <w:rsid w:val="004C69F8"/>
    <w:rsid w:val="004D3445"/>
    <w:rsid w:val="004E3B13"/>
    <w:rsid w:val="004E4EAA"/>
    <w:rsid w:val="004E6B5F"/>
    <w:rsid w:val="004F0846"/>
    <w:rsid w:val="004F2195"/>
    <w:rsid w:val="004F2FB0"/>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3695"/>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B66AB"/>
    <w:rsid w:val="009C17AF"/>
    <w:rsid w:val="009C1C9E"/>
    <w:rsid w:val="009C1FCB"/>
    <w:rsid w:val="009C35D3"/>
    <w:rsid w:val="009C404E"/>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58F7"/>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56E"/>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1830"/>
    <w:rsid w:val="00B7242C"/>
    <w:rsid w:val="00B73914"/>
    <w:rsid w:val="00B73E3C"/>
    <w:rsid w:val="00B849C6"/>
    <w:rsid w:val="00B8665B"/>
    <w:rsid w:val="00B87656"/>
    <w:rsid w:val="00B92C4C"/>
    <w:rsid w:val="00B94084"/>
    <w:rsid w:val="00BA024E"/>
    <w:rsid w:val="00BA02CD"/>
    <w:rsid w:val="00BA0B10"/>
    <w:rsid w:val="00BA0DC8"/>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D3D"/>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336BD"/>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47871"/>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1DA94B9-60B7-4C44-BE5B-75188028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31050404">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117</Pages>
  <Words>30825</Words>
  <Characters>175704</Characters>
  <Application>Microsoft Office Word</Application>
  <DocSecurity>0</DocSecurity>
  <Lines>1464</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137</cp:revision>
  <cp:lastPrinted>2022-01-19T07:17:00Z</cp:lastPrinted>
  <dcterms:created xsi:type="dcterms:W3CDTF">2024-04-21T17:49:00Z</dcterms:created>
  <dcterms:modified xsi:type="dcterms:W3CDTF">2025-03-18T08:05:00Z</dcterms:modified>
</cp:coreProperties>
</file>