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60FF078D"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FE25CE">
        <w:rPr>
          <w:rFonts w:asciiTheme="minorBidi" w:hAnsiTheme="minorBidi"/>
          <w:sz w:val="32"/>
          <w:szCs w:val="32"/>
        </w:rPr>
        <w:t xml:space="preserve"> 96</w:t>
      </w:r>
      <w:r w:rsidR="005D7A44">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r w:rsidR="005E25D1">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D03F97">
        <w:rPr>
          <w:rFonts w:asciiTheme="minorBidi" w:hAnsiTheme="minorBidi"/>
          <w:sz w:val="32"/>
          <w:szCs w:val="32"/>
        </w:rPr>
        <w:t>25</w:t>
      </w:r>
    </w:p>
    <w:p w14:paraId="78FD84E2" w14:textId="59A38AA3"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D03F97">
        <w:rPr>
          <w:rFonts w:asciiTheme="minorBidi" w:hAnsiTheme="minorBidi"/>
          <w:sz w:val="32"/>
          <w:szCs w:val="32"/>
        </w:rPr>
        <w:t>19</w:t>
      </w:r>
      <w:r w:rsidR="005D7A44">
        <w:rPr>
          <w:rFonts w:asciiTheme="minorBidi" w:hAnsiTheme="minorBidi"/>
          <w:sz w:val="32"/>
          <w:szCs w:val="32"/>
        </w:rPr>
        <w:t>/</w:t>
      </w:r>
      <w:r w:rsidR="00FE25CE">
        <w:rPr>
          <w:rFonts w:asciiTheme="minorBidi" w:hAnsiTheme="minorBidi"/>
          <w:sz w:val="32"/>
          <w:szCs w:val="32"/>
        </w:rPr>
        <w:t>2</w:t>
      </w:r>
      <w:r w:rsidR="005D7A44">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p>
    <w:p w14:paraId="30DFC57E" w14:textId="074C0E98"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D03F97">
        <w:rPr>
          <w:rFonts w:asciiTheme="minorBidi" w:hAnsiTheme="minorBidi"/>
          <w:sz w:val="32"/>
          <w:szCs w:val="32"/>
          <w:highlight w:val="green"/>
        </w:rPr>
        <w:t>20</w:t>
      </w:r>
      <w:r w:rsidR="005D7A44">
        <w:rPr>
          <w:rFonts w:asciiTheme="minorBidi" w:hAnsiTheme="minorBidi"/>
          <w:sz w:val="32"/>
          <w:szCs w:val="32"/>
          <w:highlight w:val="green"/>
        </w:rPr>
        <w:t>/</w:t>
      </w:r>
      <w:r w:rsidR="00C5733D">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66A45BDB"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4D303E">
        <w:rPr>
          <w:rFonts w:asciiTheme="minorBidi" w:hAnsiTheme="minorBidi"/>
          <w:b/>
          <w:bCs/>
          <w:iCs/>
          <w:spacing w:val="-2"/>
          <w:sz w:val="32"/>
          <w:szCs w:val="32"/>
          <w:highlight w:val="yellow"/>
        </w:rPr>
        <w:t>96</w:t>
      </w:r>
      <w:r w:rsidR="00D03F97">
        <w:rPr>
          <w:rFonts w:asciiTheme="minorBidi" w:hAnsiTheme="minorBidi"/>
          <w:b/>
          <w:bCs/>
          <w:iCs/>
          <w:spacing w:val="-2"/>
          <w:sz w:val="32"/>
          <w:szCs w:val="32"/>
          <w:highlight w:val="yellow"/>
        </w:rPr>
        <w:t xml:space="preserve"> </w:t>
      </w:r>
      <w:r w:rsidR="00DE6F40" w:rsidRPr="000D2B27">
        <w:rPr>
          <w:rFonts w:asciiTheme="minorBidi" w:hAnsiTheme="minorBidi"/>
          <w:sz w:val="32"/>
          <w:szCs w:val="32"/>
          <w:highlight w:val="yellow"/>
        </w:rPr>
        <w:t>/</w:t>
      </w:r>
      <w:r w:rsidR="00D03F97">
        <w:rPr>
          <w:rFonts w:asciiTheme="minorBidi" w:hAnsiTheme="minorBidi"/>
          <w:sz w:val="32"/>
          <w:szCs w:val="32"/>
          <w:highlight w:val="yellow"/>
        </w:rPr>
        <w:t xml:space="preserve"> </w:t>
      </w:r>
      <w:r w:rsidRPr="000D2B27">
        <w:rPr>
          <w:rFonts w:asciiTheme="minorBidi" w:hAnsiTheme="minorBidi"/>
          <w:b/>
          <w:bCs/>
          <w:sz w:val="32"/>
          <w:szCs w:val="32"/>
          <w:highlight w:val="yellow"/>
        </w:rPr>
        <w:t>2025</w:t>
      </w:r>
      <w:r w:rsidR="00D03F97">
        <w:rPr>
          <w:rFonts w:asciiTheme="minorBidi" w:hAnsiTheme="minorBidi"/>
          <w:b/>
          <w:bCs/>
          <w:sz w:val="32"/>
          <w:szCs w:val="32"/>
          <w:highlight w:val="yellow"/>
        </w:rPr>
        <w:t xml:space="preserve"> </w:t>
      </w:r>
      <w:r w:rsidR="00DE6F40" w:rsidRPr="00D03F97">
        <w:rPr>
          <w:rFonts w:asciiTheme="minorBidi" w:hAnsiTheme="minorBidi"/>
          <w:b/>
          <w:bCs/>
          <w:sz w:val="32"/>
          <w:szCs w:val="32"/>
          <w:highlight w:val="yellow"/>
        </w:rPr>
        <w:t>/</w:t>
      </w:r>
      <w:r w:rsidR="00D03F97">
        <w:rPr>
          <w:rFonts w:asciiTheme="minorBidi" w:hAnsiTheme="minorBidi"/>
          <w:b/>
          <w:bCs/>
          <w:sz w:val="32"/>
          <w:szCs w:val="32"/>
          <w:highlight w:val="yellow"/>
        </w:rPr>
        <w:t xml:space="preserve"> </w:t>
      </w:r>
      <w:proofErr w:type="gramStart"/>
      <w:r w:rsidR="00D03F97" w:rsidRPr="00D03F97">
        <w:rPr>
          <w:rFonts w:asciiTheme="minorBidi" w:hAnsiTheme="minorBidi"/>
          <w:b/>
          <w:bCs/>
          <w:sz w:val="32"/>
          <w:szCs w:val="32"/>
          <w:highlight w:val="yellow"/>
        </w:rPr>
        <w:t>25</w:t>
      </w:r>
      <w:r w:rsidR="00D03F97">
        <w:rPr>
          <w:rFonts w:asciiTheme="minorBidi" w:hAnsiTheme="minorBidi"/>
          <w:b/>
          <w:bCs/>
          <w:sz w:val="32"/>
          <w:szCs w:val="32"/>
        </w:rPr>
        <w:t xml:space="preserve"> </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proofErr w:type="gram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5477F6"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0FB17E" w14:textId="3B193A11" w:rsidR="005477F6" w:rsidRPr="005477F6" w:rsidRDefault="005477F6" w:rsidP="005477F6">
      <w:pPr>
        <w:tabs>
          <w:tab w:val="left" w:pos="358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0718AFC4"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D03F97">
        <w:rPr>
          <w:rFonts w:asciiTheme="minorBidi" w:hAnsiTheme="minorBidi"/>
          <w:sz w:val="28"/>
          <w:szCs w:val="28"/>
          <w:highlight w:val="yellow"/>
        </w:rPr>
        <w:t>20</w:t>
      </w:r>
      <w:r w:rsidR="005D7A44" w:rsidRPr="00572AD8">
        <w:rPr>
          <w:rFonts w:asciiTheme="minorBidi" w:hAnsiTheme="minorBidi"/>
          <w:sz w:val="28"/>
          <w:szCs w:val="28"/>
          <w:highlight w:val="yellow"/>
        </w:rPr>
        <w:t>/</w:t>
      </w:r>
      <w:r w:rsidR="00CF024C">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D03F97">
        <w:rPr>
          <w:rFonts w:asciiTheme="minorBidi" w:hAnsiTheme="minorBidi"/>
          <w:sz w:val="28"/>
          <w:szCs w:val="28"/>
          <w:highlight w:val="yellow"/>
        </w:rPr>
        <w:t>23</w:t>
      </w:r>
      <w:r w:rsidR="005D7A44">
        <w:rPr>
          <w:rFonts w:asciiTheme="minorBidi" w:hAnsiTheme="minorBidi"/>
          <w:sz w:val="28"/>
          <w:szCs w:val="28"/>
          <w:highlight w:val="yellow"/>
        </w:rPr>
        <w:t>/</w:t>
      </w:r>
      <w:r w:rsidR="005477F6">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4FC8AAE7" w:rsidR="00662615" w:rsidRPr="001C4FDE" w:rsidRDefault="00EC6EF8" w:rsidP="00EC6EF8">
      <w:pPr>
        <w:pStyle w:val="Default"/>
        <w:tabs>
          <w:tab w:val="left" w:pos="1145"/>
        </w:tabs>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ab/>
      </w: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727C3A3C"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4D303E">
              <w:rPr>
                <w:rFonts w:asciiTheme="minorBidi" w:hAnsiTheme="minorBidi"/>
                <w:b/>
                <w:bCs/>
                <w:sz w:val="28"/>
                <w:szCs w:val="28"/>
                <w:shd w:val="clear" w:color="auto" w:fill="FFFF00"/>
                <w:lang w:val="en-GB"/>
              </w:rPr>
              <w:t>96</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5945A2">
              <w:rPr>
                <w:rFonts w:asciiTheme="minorBidi" w:hAnsiTheme="minorBidi"/>
                <w:b/>
                <w:bCs/>
                <w:sz w:val="28"/>
                <w:szCs w:val="28"/>
                <w:shd w:val="clear" w:color="auto" w:fill="FFFF00"/>
                <w:lang w:val="en-GB"/>
              </w:rPr>
              <w:t>25</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6A6C1656"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5945A2">
              <w:rPr>
                <w:rFonts w:asciiTheme="minorBidi" w:hAnsiTheme="minorBidi"/>
                <w:sz w:val="28"/>
                <w:szCs w:val="28"/>
                <w:highlight w:val="yellow"/>
                <w:lang w:val="en-GB"/>
              </w:rPr>
              <w:t>25</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2A85ECCB"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5945A2">
              <w:rPr>
                <w:rFonts w:asciiTheme="minorBidi" w:hAnsiTheme="minorBidi"/>
                <w:b/>
                <w:bCs/>
                <w:sz w:val="28"/>
                <w:szCs w:val="28"/>
                <w:shd w:val="clear" w:color="auto" w:fill="FFFF00"/>
                <w:lang w:val="en-GB"/>
              </w:rPr>
              <w:t xml:space="preserve">13 </w:t>
            </w:r>
            <w:r w:rsidR="00CE110D">
              <w:rPr>
                <w:rFonts w:asciiTheme="minorBidi" w:hAnsiTheme="minorBidi"/>
                <w:b/>
                <w:bCs/>
                <w:sz w:val="28"/>
                <w:szCs w:val="28"/>
                <w:shd w:val="clear" w:color="auto" w:fill="FFFF00"/>
                <w:lang w:val="en-GB"/>
              </w:rPr>
              <w:t>/</w:t>
            </w:r>
            <w:r w:rsidR="005945A2">
              <w:rPr>
                <w:rFonts w:asciiTheme="minorBidi" w:hAnsiTheme="minorBidi"/>
                <w:b/>
                <w:bCs/>
                <w:sz w:val="28"/>
                <w:szCs w:val="28"/>
                <w:shd w:val="clear" w:color="auto" w:fill="FFFF00"/>
                <w:lang w:val="en-GB"/>
              </w:rPr>
              <w:t xml:space="preserve"> 3 </w:t>
            </w:r>
            <w:r w:rsidR="00CE110D">
              <w:rPr>
                <w:rFonts w:asciiTheme="minorBidi" w:hAnsiTheme="minorBidi"/>
                <w:b/>
                <w:bCs/>
                <w:sz w:val="28"/>
                <w:szCs w:val="28"/>
                <w:shd w:val="clear" w:color="auto" w:fill="FFFF00"/>
                <w:lang w:val="en-GB"/>
              </w:rPr>
              <w:t>/</w:t>
            </w:r>
            <w:r w:rsidR="005945A2">
              <w:rPr>
                <w:rFonts w:asciiTheme="minorBidi" w:hAnsiTheme="minorBidi"/>
                <w:b/>
                <w:bCs/>
                <w:sz w:val="28"/>
                <w:szCs w:val="28"/>
                <w:shd w:val="clear" w:color="auto" w:fill="FFFF00"/>
                <w:lang w:val="en-GB"/>
              </w:rPr>
              <w:t xml:space="preserve"> </w:t>
            </w:r>
            <w:r w:rsidR="00CE110D">
              <w:rPr>
                <w:rFonts w:asciiTheme="minorBidi" w:hAnsiTheme="minorBidi"/>
                <w:b/>
                <w:bCs/>
                <w:sz w:val="28"/>
                <w:szCs w:val="28"/>
                <w:shd w:val="clear" w:color="auto" w:fill="FFFF00"/>
                <w:lang w:val="en-GB"/>
              </w:rPr>
              <w:t>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18F810D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5945A2">
              <w:rPr>
                <w:rFonts w:asciiTheme="minorBidi" w:hAnsiTheme="minorBidi"/>
                <w:sz w:val="28"/>
                <w:szCs w:val="28"/>
                <w:shd w:val="clear" w:color="auto" w:fill="FFFF00"/>
                <w:lang w:val="en-GB"/>
              </w:rPr>
              <w:t>20</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7573FBEC"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5945A2">
              <w:rPr>
                <w:rFonts w:asciiTheme="minorBidi" w:hAnsiTheme="minorBidi"/>
                <w:sz w:val="28"/>
                <w:szCs w:val="28"/>
                <w:shd w:val="clear" w:color="auto" w:fill="FFFF00"/>
                <w:lang w:val="en-GB"/>
              </w:rPr>
              <w:t>17</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 xml:space="preserve">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400935C4"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2F2951">
              <w:rPr>
                <w:rFonts w:asciiTheme="minorBidi" w:hAnsiTheme="minorBidi"/>
                <w:sz w:val="28"/>
                <w:szCs w:val="28"/>
                <w:lang w:val="en-GB"/>
              </w:rPr>
              <w:t>96</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5945A2">
              <w:rPr>
                <w:rFonts w:asciiTheme="minorBidi" w:hAnsiTheme="minorBidi"/>
                <w:sz w:val="28"/>
                <w:szCs w:val="28"/>
                <w:lang w:val="en-GB"/>
              </w:rPr>
              <w:t>25</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3199433C"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5945A2">
              <w:rPr>
                <w:rFonts w:asciiTheme="minorBidi" w:hAnsiTheme="minorBidi"/>
                <w:sz w:val="28"/>
                <w:szCs w:val="28"/>
                <w:highlight w:val="yellow"/>
              </w:rPr>
              <w:t>20</w:t>
            </w:r>
            <w:r w:rsidR="00CE110D" w:rsidRPr="00572AD8">
              <w:rPr>
                <w:rFonts w:asciiTheme="minorBidi" w:hAnsiTheme="minorBidi"/>
                <w:sz w:val="28"/>
                <w:szCs w:val="28"/>
                <w:highlight w:val="yellow"/>
              </w:rPr>
              <w:t>/</w:t>
            </w:r>
            <w:r w:rsidR="009F3462">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6287947A"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5945A2">
              <w:rPr>
                <w:rFonts w:asciiTheme="minorBidi" w:hAnsiTheme="minorBidi"/>
                <w:sz w:val="28"/>
                <w:szCs w:val="28"/>
                <w:highlight w:val="yellow"/>
                <w:lang w:val="en-GB"/>
              </w:rPr>
              <w:t>23</w:t>
            </w:r>
            <w:r w:rsidR="00CE110D" w:rsidRPr="00572AD8">
              <w:rPr>
                <w:rFonts w:asciiTheme="minorBidi" w:hAnsiTheme="minorBidi"/>
                <w:sz w:val="28"/>
                <w:szCs w:val="28"/>
                <w:highlight w:val="yellow"/>
                <w:lang w:val="en-GB"/>
              </w:rPr>
              <w:t>/</w:t>
            </w:r>
            <w:r w:rsidR="00687C2C">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528B9027"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2F2951">
        <w:rPr>
          <w:rFonts w:asciiTheme="minorBidi" w:hAnsiTheme="minorBidi"/>
          <w:b/>
          <w:bCs/>
          <w:i/>
          <w:szCs w:val="24"/>
        </w:rPr>
        <w:t>96</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5945A2">
        <w:rPr>
          <w:rFonts w:asciiTheme="minorBidi" w:hAnsiTheme="minorBidi"/>
          <w:b/>
          <w:bCs/>
          <w:i/>
          <w:szCs w:val="24"/>
        </w:rPr>
        <w:t>25</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490F07ED"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5998F910" w:rsidR="008A0CF6" w:rsidRPr="001C4FDE" w:rsidRDefault="00334529"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4441ED99"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1218" w:type="dxa"/>
        <w:tblInd w:w="78" w:type="dxa"/>
        <w:tblLayout w:type="fixed"/>
        <w:tblLook w:val="0000" w:firstRow="0" w:lastRow="0" w:firstColumn="0" w:lastColumn="0" w:noHBand="0" w:noVBand="0"/>
      </w:tblPr>
      <w:tblGrid>
        <w:gridCol w:w="677"/>
        <w:gridCol w:w="1766"/>
        <w:gridCol w:w="4563"/>
        <w:gridCol w:w="652"/>
        <w:gridCol w:w="977"/>
        <w:gridCol w:w="1003"/>
        <w:gridCol w:w="1580"/>
      </w:tblGrid>
      <w:tr w:rsidR="007E3673" w14:paraId="0EF3398C" w14:textId="77777777" w:rsidTr="007E3673">
        <w:trPr>
          <w:trHeight w:val="847"/>
        </w:trPr>
        <w:tc>
          <w:tcPr>
            <w:tcW w:w="677" w:type="dxa"/>
            <w:gridSpan w:val="2"/>
            <w:tcBorders>
              <w:top w:val="single" w:sz="6" w:space="0" w:color="auto"/>
              <w:left w:val="single" w:sz="6" w:space="0" w:color="auto"/>
              <w:bottom w:val="single" w:sz="6" w:space="0" w:color="auto"/>
              <w:right w:val="single" w:sz="6" w:space="0" w:color="auto"/>
            </w:tcBorders>
            <w:shd w:val="solid" w:color="FFFFFF" w:fill="auto"/>
          </w:tcPr>
          <w:p w14:paraId="0A476F01" w14:textId="5B14B2A3" w:rsidR="007E3673" w:rsidRDefault="007E3673">
            <w:pPr>
              <w:autoSpaceDE w:val="0"/>
              <w:autoSpaceDN w:val="0"/>
              <w:adjustRightInd w:val="0"/>
              <w:spacing w:after="0" w:line="240" w:lineRule="auto"/>
              <w:jc w:val="center"/>
              <w:rPr>
                <w:rFonts w:ascii="Calibri" w:hAnsi="Calibri" w:cs="Calibri"/>
                <w:b/>
                <w:bCs/>
                <w:color w:val="000000"/>
                <w:sz w:val="28"/>
                <w:szCs w:val="28"/>
                <w:lang w:bidi="ar-EG"/>
              </w:rPr>
            </w:pP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7983E9D7" w14:textId="44160895" w:rsidR="007E3673" w:rsidRDefault="00281180">
            <w:pPr>
              <w:autoSpaceDE w:val="0"/>
              <w:autoSpaceDN w:val="0"/>
              <w:adjustRightInd w:val="0"/>
              <w:spacing w:after="0" w:line="240" w:lineRule="auto"/>
              <w:jc w:val="center"/>
              <w:rPr>
                <w:rFonts w:ascii="Calibri" w:hAnsi="Calibri" w:cs="Calibri"/>
                <w:b/>
                <w:bCs/>
                <w:color w:val="000000"/>
                <w:sz w:val="28"/>
                <w:szCs w:val="28"/>
              </w:rPr>
            </w:pPr>
            <w:r>
              <w:rPr>
                <w:rFonts w:ascii="Calibri" w:hAnsi="Calibri" w:cs="Calibri"/>
                <w:b/>
                <w:bCs/>
                <w:color w:val="000000"/>
                <w:sz w:val="28"/>
                <w:szCs w:val="28"/>
              </w:rPr>
              <w:t>Sup 96 -2025-25- (CIP)</w:t>
            </w:r>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54AED537" w14:textId="77777777" w:rsidR="007E3673" w:rsidRDefault="007E3673">
            <w:pPr>
              <w:autoSpaceDE w:val="0"/>
              <w:autoSpaceDN w:val="0"/>
              <w:adjustRightInd w:val="0"/>
              <w:spacing w:after="0" w:line="240" w:lineRule="auto"/>
              <w:jc w:val="center"/>
              <w:rPr>
                <w:rFonts w:ascii="Calibri" w:hAnsi="Calibri" w:cs="Calibri"/>
                <w:b/>
                <w:bCs/>
                <w:color w:val="000000"/>
                <w:sz w:val="28"/>
                <w:szCs w:val="28"/>
              </w:rPr>
            </w:pP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52367F6A" w14:textId="77777777" w:rsidR="007E3673" w:rsidRDefault="007E3673">
            <w:pPr>
              <w:autoSpaceDE w:val="0"/>
              <w:autoSpaceDN w:val="0"/>
              <w:adjustRightInd w:val="0"/>
              <w:spacing w:after="0" w:line="240" w:lineRule="auto"/>
              <w:jc w:val="center"/>
              <w:rPr>
                <w:rFonts w:ascii="Calibri" w:hAnsi="Calibri" w:cs="Calibri"/>
                <w:b/>
                <w:bCs/>
                <w:color w:val="000000"/>
                <w:sz w:val="28"/>
                <w:szCs w:val="28"/>
              </w:rPr>
            </w:pP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0FC2D695" w14:textId="77777777" w:rsidR="007E3673" w:rsidRDefault="007E3673">
            <w:pPr>
              <w:autoSpaceDE w:val="0"/>
              <w:autoSpaceDN w:val="0"/>
              <w:adjustRightInd w:val="0"/>
              <w:spacing w:after="0" w:line="240" w:lineRule="auto"/>
              <w:jc w:val="center"/>
              <w:rPr>
                <w:rFonts w:ascii="Calibri" w:hAnsi="Calibri" w:cs="Calibri"/>
                <w:b/>
                <w:bCs/>
                <w:color w:val="000000"/>
                <w:sz w:val="28"/>
                <w:szCs w:val="28"/>
              </w:rPr>
            </w:pP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40AEDA23" w14:textId="77777777" w:rsidR="007E3673" w:rsidRDefault="007E3673">
            <w:pPr>
              <w:autoSpaceDE w:val="0"/>
              <w:autoSpaceDN w:val="0"/>
              <w:adjustRightInd w:val="0"/>
              <w:spacing w:after="0" w:line="240" w:lineRule="auto"/>
              <w:jc w:val="center"/>
              <w:rPr>
                <w:rFonts w:ascii="Calibri" w:hAnsi="Calibri" w:cs="Calibri"/>
                <w:b/>
                <w:bCs/>
                <w:color w:val="000000"/>
                <w:sz w:val="28"/>
                <w:szCs w:val="28"/>
              </w:rPr>
            </w:pPr>
          </w:p>
        </w:tc>
      </w:tr>
      <w:tr w:rsidR="007E3673" w14:paraId="1EF2B3A0" w14:textId="77777777" w:rsidTr="007E3673">
        <w:trPr>
          <w:trHeight w:val="847"/>
        </w:trPr>
        <w:tc>
          <w:tcPr>
            <w:tcW w:w="677" w:type="dxa"/>
            <w:tcBorders>
              <w:top w:val="single" w:sz="6" w:space="0" w:color="auto"/>
              <w:left w:val="single" w:sz="6" w:space="0" w:color="auto"/>
              <w:bottom w:val="single" w:sz="6" w:space="0" w:color="auto"/>
              <w:right w:val="single" w:sz="6" w:space="0" w:color="auto"/>
            </w:tcBorders>
            <w:shd w:val="solid" w:color="FFFFFF" w:fill="auto"/>
          </w:tcPr>
          <w:p w14:paraId="23F3789E" w14:textId="77777777" w:rsidR="007E3673" w:rsidRDefault="007E3673">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No</w:t>
            </w:r>
          </w:p>
        </w:tc>
        <w:tc>
          <w:tcPr>
            <w:tcW w:w="1766" w:type="dxa"/>
            <w:tcBorders>
              <w:top w:val="single" w:sz="6" w:space="0" w:color="auto"/>
              <w:left w:val="single" w:sz="6" w:space="0" w:color="auto"/>
              <w:bottom w:val="single" w:sz="6" w:space="0" w:color="auto"/>
              <w:right w:val="single" w:sz="6" w:space="0" w:color="auto"/>
            </w:tcBorders>
            <w:shd w:val="solid" w:color="FFFFFF" w:fill="auto"/>
          </w:tcPr>
          <w:p w14:paraId="4E67072F"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National code</w:t>
            </w: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618B8258"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ITEM DESCRIPTION</w:t>
            </w:r>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401455DE"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UOM</w:t>
            </w: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672EEEB4" w14:textId="77777777" w:rsidR="007E3673" w:rsidRDefault="007E3673">
            <w:pPr>
              <w:autoSpaceDE w:val="0"/>
              <w:autoSpaceDN w:val="0"/>
              <w:adjustRightInd w:val="0"/>
              <w:spacing w:after="0" w:line="240" w:lineRule="auto"/>
              <w:rPr>
                <w:rFonts w:ascii="Calibri" w:hAnsi="Calibri" w:cs="Calibri"/>
                <w:b/>
                <w:bCs/>
                <w:color w:val="000000"/>
                <w:sz w:val="24"/>
                <w:szCs w:val="24"/>
              </w:rPr>
            </w:pPr>
            <w:proofErr w:type="gramStart"/>
            <w:r>
              <w:rPr>
                <w:rFonts w:ascii="Calibri" w:hAnsi="Calibri" w:cs="Calibri"/>
                <w:b/>
                <w:bCs/>
                <w:color w:val="000000"/>
                <w:sz w:val="24"/>
                <w:szCs w:val="24"/>
              </w:rPr>
              <w:t>.QTY</w:t>
            </w:r>
            <w:proofErr w:type="gramEnd"/>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0E884D0E"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Price in us dollar</w:t>
            </w: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1E00C783"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 origin</w:t>
            </w:r>
          </w:p>
        </w:tc>
      </w:tr>
      <w:tr w:rsidR="007E3673" w14:paraId="2DEFE7DF" w14:textId="77777777" w:rsidTr="007E3673">
        <w:trPr>
          <w:trHeight w:val="847"/>
        </w:trPr>
        <w:tc>
          <w:tcPr>
            <w:tcW w:w="677" w:type="dxa"/>
            <w:tcBorders>
              <w:top w:val="single" w:sz="6" w:space="0" w:color="auto"/>
              <w:left w:val="single" w:sz="6" w:space="0" w:color="auto"/>
              <w:bottom w:val="single" w:sz="6" w:space="0" w:color="auto"/>
              <w:right w:val="single" w:sz="6" w:space="0" w:color="auto"/>
            </w:tcBorders>
            <w:shd w:val="solid" w:color="FFFFFF" w:fill="auto"/>
          </w:tcPr>
          <w:p w14:paraId="5FE1BC18"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1</w:t>
            </w:r>
          </w:p>
        </w:tc>
        <w:tc>
          <w:tcPr>
            <w:tcW w:w="1766" w:type="dxa"/>
            <w:tcBorders>
              <w:top w:val="single" w:sz="6" w:space="0" w:color="auto"/>
              <w:left w:val="single" w:sz="6" w:space="0" w:color="auto"/>
              <w:bottom w:val="single" w:sz="6" w:space="0" w:color="auto"/>
              <w:right w:val="single" w:sz="6" w:space="0" w:color="auto"/>
            </w:tcBorders>
            <w:shd w:val="solid" w:color="FFFFFF" w:fill="auto"/>
          </w:tcPr>
          <w:p w14:paraId="71F9BCAF"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RAD-RE00-027</w:t>
            </w: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14C868DB"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Urethrography set</w:t>
            </w:r>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676B66F5"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set</w:t>
            </w: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1E59B732"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144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2D5CC1B"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90</w:t>
            </w: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0F042AF0"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U.S.A, </w:t>
            </w:r>
            <w:proofErr w:type="spellStart"/>
            <w:r>
              <w:rPr>
                <w:rFonts w:ascii="Calibri" w:hAnsi="Calibri" w:cs="Calibri"/>
                <w:b/>
                <w:bCs/>
                <w:color w:val="000000"/>
                <w:sz w:val="24"/>
                <w:szCs w:val="24"/>
              </w:rPr>
              <w:t>europ</w:t>
            </w:r>
            <w:proofErr w:type="spellEnd"/>
            <w:r>
              <w:rPr>
                <w:rFonts w:ascii="Calibri" w:hAnsi="Calibri" w:cs="Calibri"/>
                <w:b/>
                <w:bCs/>
                <w:color w:val="000000"/>
                <w:sz w:val="24"/>
                <w:szCs w:val="24"/>
              </w:rPr>
              <w:t xml:space="preserve">, </w:t>
            </w:r>
            <w:proofErr w:type="spellStart"/>
            <w:r>
              <w:rPr>
                <w:rFonts w:ascii="Calibri" w:hAnsi="Calibri" w:cs="Calibri"/>
                <w:b/>
                <w:bCs/>
                <w:color w:val="000000"/>
                <w:sz w:val="24"/>
                <w:szCs w:val="24"/>
              </w:rPr>
              <w:t>japan</w:t>
            </w:r>
            <w:proofErr w:type="spellEnd"/>
          </w:p>
        </w:tc>
      </w:tr>
      <w:tr w:rsidR="007E3673" w14:paraId="077EAF49" w14:textId="77777777" w:rsidTr="007E3673">
        <w:trPr>
          <w:trHeight w:val="847"/>
        </w:trPr>
        <w:tc>
          <w:tcPr>
            <w:tcW w:w="677" w:type="dxa"/>
            <w:tcBorders>
              <w:top w:val="single" w:sz="6" w:space="0" w:color="auto"/>
              <w:left w:val="single" w:sz="6" w:space="0" w:color="auto"/>
              <w:bottom w:val="single" w:sz="6" w:space="0" w:color="auto"/>
              <w:right w:val="single" w:sz="6" w:space="0" w:color="auto"/>
            </w:tcBorders>
            <w:shd w:val="solid" w:color="FFFFFF" w:fill="auto"/>
          </w:tcPr>
          <w:p w14:paraId="679F0FB4"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2</w:t>
            </w:r>
          </w:p>
        </w:tc>
        <w:tc>
          <w:tcPr>
            <w:tcW w:w="1766" w:type="dxa"/>
            <w:tcBorders>
              <w:top w:val="single" w:sz="6" w:space="0" w:color="auto"/>
              <w:left w:val="single" w:sz="6" w:space="0" w:color="auto"/>
              <w:bottom w:val="single" w:sz="6" w:space="0" w:color="auto"/>
              <w:right w:val="single" w:sz="6" w:space="0" w:color="auto"/>
            </w:tcBorders>
            <w:shd w:val="solid" w:color="FFFFFF" w:fill="auto"/>
          </w:tcPr>
          <w:p w14:paraId="5C2A6759"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RAD-RE00-028</w:t>
            </w: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61CB9DF1" w14:textId="77777777" w:rsidR="007E3673" w:rsidRDefault="007E3673">
            <w:pPr>
              <w:autoSpaceDE w:val="0"/>
              <w:autoSpaceDN w:val="0"/>
              <w:adjustRightInd w:val="0"/>
              <w:spacing w:after="0" w:line="240" w:lineRule="auto"/>
              <w:rPr>
                <w:rFonts w:ascii="Calibri" w:hAnsi="Calibri" w:cs="Calibri"/>
                <w:b/>
                <w:bCs/>
                <w:color w:val="000000"/>
                <w:sz w:val="24"/>
                <w:szCs w:val="24"/>
              </w:rPr>
            </w:pPr>
            <w:proofErr w:type="spellStart"/>
            <w:r>
              <w:rPr>
                <w:rFonts w:ascii="Calibri" w:hAnsi="Calibri" w:cs="Calibri"/>
                <w:b/>
                <w:bCs/>
                <w:color w:val="000000"/>
                <w:sz w:val="24"/>
                <w:szCs w:val="24"/>
              </w:rPr>
              <w:t>Knustsuen</w:t>
            </w:r>
            <w:proofErr w:type="spellEnd"/>
            <w:r>
              <w:rPr>
                <w:rFonts w:ascii="Calibri" w:hAnsi="Calibri" w:cs="Calibri"/>
                <w:b/>
                <w:bCs/>
                <w:color w:val="000000"/>
                <w:sz w:val="24"/>
                <w:szCs w:val="24"/>
              </w:rPr>
              <w:t xml:space="preserve"> clamp for urethrography</w:t>
            </w:r>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5B7713DF"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pcs</w:t>
            </w: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02422C61"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77</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3FAD3AF6"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50</w:t>
            </w: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73BBD246"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U.S.A, </w:t>
            </w:r>
            <w:proofErr w:type="spellStart"/>
            <w:r>
              <w:rPr>
                <w:rFonts w:ascii="Calibri" w:hAnsi="Calibri" w:cs="Calibri"/>
                <w:b/>
                <w:bCs/>
                <w:color w:val="000000"/>
                <w:sz w:val="24"/>
                <w:szCs w:val="24"/>
              </w:rPr>
              <w:t>europ</w:t>
            </w:r>
            <w:proofErr w:type="spellEnd"/>
            <w:r>
              <w:rPr>
                <w:rFonts w:ascii="Calibri" w:hAnsi="Calibri" w:cs="Calibri"/>
                <w:b/>
                <w:bCs/>
                <w:color w:val="000000"/>
                <w:sz w:val="24"/>
                <w:szCs w:val="24"/>
              </w:rPr>
              <w:t xml:space="preserve">, </w:t>
            </w:r>
            <w:proofErr w:type="spellStart"/>
            <w:r>
              <w:rPr>
                <w:rFonts w:ascii="Calibri" w:hAnsi="Calibri" w:cs="Calibri"/>
                <w:b/>
                <w:bCs/>
                <w:color w:val="000000"/>
                <w:sz w:val="24"/>
                <w:szCs w:val="24"/>
              </w:rPr>
              <w:t>japan</w:t>
            </w:r>
            <w:proofErr w:type="spellEnd"/>
          </w:p>
        </w:tc>
      </w:tr>
      <w:tr w:rsidR="007E3673" w14:paraId="51597661" w14:textId="77777777" w:rsidTr="007E3673">
        <w:trPr>
          <w:trHeight w:val="847"/>
        </w:trPr>
        <w:tc>
          <w:tcPr>
            <w:tcW w:w="677" w:type="dxa"/>
            <w:tcBorders>
              <w:top w:val="single" w:sz="6" w:space="0" w:color="auto"/>
              <w:left w:val="single" w:sz="6" w:space="0" w:color="auto"/>
              <w:bottom w:val="single" w:sz="6" w:space="0" w:color="auto"/>
              <w:right w:val="single" w:sz="6" w:space="0" w:color="auto"/>
            </w:tcBorders>
            <w:shd w:val="solid" w:color="FFFFFF" w:fill="auto"/>
          </w:tcPr>
          <w:p w14:paraId="22172DB5"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3</w:t>
            </w:r>
          </w:p>
        </w:tc>
        <w:tc>
          <w:tcPr>
            <w:tcW w:w="1766" w:type="dxa"/>
            <w:tcBorders>
              <w:top w:val="single" w:sz="6" w:space="0" w:color="auto"/>
              <w:left w:val="single" w:sz="6" w:space="0" w:color="auto"/>
              <w:bottom w:val="single" w:sz="6" w:space="0" w:color="auto"/>
              <w:right w:val="single" w:sz="6" w:space="0" w:color="auto"/>
            </w:tcBorders>
            <w:shd w:val="solid" w:color="FFFFFF" w:fill="auto"/>
          </w:tcPr>
          <w:p w14:paraId="6E413658"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RAD-RE00-029</w:t>
            </w: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56CEB3A5"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Sialography set</w:t>
            </w:r>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52CEAD83"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set</w:t>
            </w: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5DE35BFF"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58</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64D2491"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27</w:t>
            </w: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0880D434"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U.S.A, </w:t>
            </w:r>
            <w:proofErr w:type="spellStart"/>
            <w:r>
              <w:rPr>
                <w:rFonts w:ascii="Calibri" w:hAnsi="Calibri" w:cs="Calibri"/>
                <w:b/>
                <w:bCs/>
                <w:color w:val="000000"/>
                <w:sz w:val="24"/>
                <w:szCs w:val="24"/>
              </w:rPr>
              <w:t>europ</w:t>
            </w:r>
            <w:proofErr w:type="spellEnd"/>
            <w:r>
              <w:rPr>
                <w:rFonts w:ascii="Calibri" w:hAnsi="Calibri" w:cs="Calibri"/>
                <w:b/>
                <w:bCs/>
                <w:color w:val="000000"/>
                <w:sz w:val="24"/>
                <w:szCs w:val="24"/>
              </w:rPr>
              <w:t xml:space="preserve">, </w:t>
            </w:r>
            <w:proofErr w:type="spellStart"/>
            <w:r>
              <w:rPr>
                <w:rFonts w:ascii="Calibri" w:hAnsi="Calibri" w:cs="Calibri"/>
                <w:b/>
                <w:bCs/>
                <w:color w:val="000000"/>
                <w:sz w:val="24"/>
                <w:szCs w:val="24"/>
              </w:rPr>
              <w:t>japan</w:t>
            </w:r>
            <w:proofErr w:type="spellEnd"/>
          </w:p>
        </w:tc>
      </w:tr>
      <w:tr w:rsidR="007E3673" w14:paraId="66FA8C50" w14:textId="77777777" w:rsidTr="007E3673">
        <w:trPr>
          <w:trHeight w:val="847"/>
        </w:trPr>
        <w:tc>
          <w:tcPr>
            <w:tcW w:w="677" w:type="dxa"/>
            <w:tcBorders>
              <w:top w:val="single" w:sz="6" w:space="0" w:color="auto"/>
              <w:left w:val="single" w:sz="6" w:space="0" w:color="auto"/>
              <w:bottom w:val="single" w:sz="6" w:space="0" w:color="auto"/>
              <w:right w:val="single" w:sz="6" w:space="0" w:color="auto"/>
            </w:tcBorders>
            <w:shd w:val="solid" w:color="FFFFFF" w:fill="auto"/>
          </w:tcPr>
          <w:p w14:paraId="701F3683"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lastRenderedPageBreak/>
              <w:t>4</w:t>
            </w:r>
          </w:p>
        </w:tc>
        <w:tc>
          <w:tcPr>
            <w:tcW w:w="1766" w:type="dxa"/>
            <w:tcBorders>
              <w:top w:val="single" w:sz="6" w:space="0" w:color="auto"/>
              <w:left w:val="single" w:sz="6" w:space="0" w:color="auto"/>
              <w:bottom w:val="single" w:sz="6" w:space="0" w:color="auto"/>
              <w:right w:val="single" w:sz="6" w:space="0" w:color="auto"/>
            </w:tcBorders>
            <w:shd w:val="solid" w:color="FFFFFF" w:fill="auto"/>
          </w:tcPr>
          <w:p w14:paraId="787B202B"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RAD-RE00-045</w:t>
            </w: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268E1712"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Mobile protective shield 70cm </w:t>
            </w:r>
            <w:proofErr w:type="gramStart"/>
            <w:r>
              <w:rPr>
                <w:rFonts w:ascii="Calibri" w:hAnsi="Calibri" w:cs="Calibri"/>
                <w:b/>
                <w:bCs/>
                <w:color w:val="000000"/>
                <w:sz w:val="24"/>
                <w:szCs w:val="24"/>
              </w:rPr>
              <w:t>wide,-</w:t>
            </w:r>
            <w:proofErr w:type="gramEnd"/>
            <w:r>
              <w:rPr>
                <w:rFonts w:ascii="Calibri" w:hAnsi="Calibri" w:cs="Calibri"/>
                <w:b/>
                <w:bCs/>
                <w:color w:val="000000"/>
                <w:sz w:val="24"/>
                <w:szCs w:val="24"/>
              </w:rPr>
              <w:t>200cm high,2mm pb.</w:t>
            </w:r>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3417D459"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pcs</w:t>
            </w: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113A26C3"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359</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7EEDC4CD"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300</w:t>
            </w: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02A3F4FF"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U.S.A, </w:t>
            </w:r>
            <w:proofErr w:type="spellStart"/>
            <w:r>
              <w:rPr>
                <w:rFonts w:ascii="Calibri" w:hAnsi="Calibri" w:cs="Calibri"/>
                <w:b/>
                <w:bCs/>
                <w:color w:val="000000"/>
                <w:sz w:val="24"/>
                <w:szCs w:val="24"/>
              </w:rPr>
              <w:t>europ</w:t>
            </w:r>
            <w:proofErr w:type="spellEnd"/>
            <w:r>
              <w:rPr>
                <w:rFonts w:ascii="Calibri" w:hAnsi="Calibri" w:cs="Calibri"/>
                <w:b/>
                <w:bCs/>
                <w:color w:val="000000"/>
                <w:sz w:val="24"/>
                <w:szCs w:val="24"/>
              </w:rPr>
              <w:t xml:space="preserve">, </w:t>
            </w:r>
            <w:proofErr w:type="spellStart"/>
            <w:r>
              <w:rPr>
                <w:rFonts w:ascii="Calibri" w:hAnsi="Calibri" w:cs="Calibri"/>
                <w:b/>
                <w:bCs/>
                <w:color w:val="000000"/>
                <w:sz w:val="24"/>
                <w:szCs w:val="24"/>
              </w:rPr>
              <w:t>japan</w:t>
            </w:r>
            <w:proofErr w:type="spellEnd"/>
          </w:p>
        </w:tc>
      </w:tr>
      <w:tr w:rsidR="007E3673" w14:paraId="5C69584D" w14:textId="77777777" w:rsidTr="007E3673">
        <w:trPr>
          <w:trHeight w:val="847"/>
        </w:trPr>
        <w:tc>
          <w:tcPr>
            <w:tcW w:w="677" w:type="dxa"/>
            <w:tcBorders>
              <w:top w:val="single" w:sz="6" w:space="0" w:color="auto"/>
              <w:left w:val="single" w:sz="6" w:space="0" w:color="auto"/>
              <w:bottom w:val="single" w:sz="6" w:space="0" w:color="auto"/>
              <w:right w:val="single" w:sz="6" w:space="0" w:color="auto"/>
            </w:tcBorders>
            <w:shd w:val="solid" w:color="FFFFFF" w:fill="auto"/>
          </w:tcPr>
          <w:p w14:paraId="34E5C350"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5</w:t>
            </w:r>
          </w:p>
        </w:tc>
        <w:tc>
          <w:tcPr>
            <w:tcW w:w="1766" w:type="dxa"/>
            <w:tcBorders>
              <w:top w:val="single" w:sz="6" w:space="0" w:color="auto"/>
              <w:left w:val="single" w:sz="6" w:space="0" w:color="auto"/>
              <w:bottom w:val="single" w:sz="6" w:space="0" w:color="auto"/>
              <w:right w:val="single" w:sz="6" w:space="0" w:color="auto"/>
            </w:tcBorders>
            <w:shd w:val="solid" w:color="FFFFFF" w:fill="auto"/>
          </w:tcPr>
          <w:p w14:paraId="6D82B445"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RAD-RE00-049</w:t>
            </w: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4A4A9D99"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Viewing Box for X-Rays triple</w:t>
            </w:r>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2B8CCB07"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pcs</w:t>
            </w: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53559A38"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90</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160A258C"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100</w:t>
            </w: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1E4F1F1D"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U.S.A, </w:t>
            </w:r>
            <w:proofErr w:type="spellStart"/>
            <w:r>
              <w:rPr>
                <w:rFonts w:ascii="Calibri" w:hAnsi="Calibri" w:cs="Calibri"/>
                <w:b/>
                <w:bCs/>
                <w:color w:val="000000"/>
                <w:sz w:val="24"/>
                <w:szCs w:val="24"/>
              </w:rPr>
              <w:t>europ</w:t>
            </w:r>
            <w:proofErr w:type="spellEnd"/>
            <w:r>
              <w:rPr>
                <w:rFonts w:ascii="Calibri" w:hAnsi="Calibri" w:cs="Calibri"/>
                <w:b/>
                <w:bCs/>
                <w:color w:val="000000"/>
                <w:sz w:val="24"/>
                <w:szCs w:val="24"/>
              </w:rPr>
              <w:t xml:space="preserve">, </w:t>
            </w:r>
            <w:proofErr w:type="spellStart"/>
            <w:r>
              <w:rPr>
                <w:rFonts w:ascii="Calibri" w:hAnsi="Calibri" w:cs="Calibri"/>
                <w:b/>
                <w:bCs/>
                <w:color w:val="000000"/>
                <w:sz w:val="24"/>
                <w:szCs w:val="24"/>
              </w:rPr>
              <w:t>japan</w:t>
            </w:r>
            <w:proofErr w:type="spellEnd"/>
          </w:p>
        </w:tc>
      </w:tr>
      <w:tr w:rsidR="007E3673" w14:paraId="08FA4C3F" w14:textId="77777777" w:rsidTr="007E3673">
        <w:trPr>
          <w:trHeight w:val="847"/>
        </w:trPr>
        <w:tc>
          <w:tcPr>
            <w:tcW w:w="677" w:type="dxa"/>
            <w:tcBorders>
              <w:top w:val="single" w:sz="6" w:space="0" w:color="auto"/>
              <w:left w:val="single" w:sz="6" w:space="0" w:color="auto"/>
              <w:bottom w:val="single" w:sz="6" w:space="0" w:color="auto"/>
              <w:right w:val="single" w:sz="6" w:space="0" w:color="auto"/>
            </w:tcBorders>
            <w:shd w:val="solid" w:color="FFFFFF" w:fill="auto"/>
          </w:tcPr>
          <w:p w14:paraId="506D67B9"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6</w:t>
            </w:r>
          </w:p>
        </w:tc>
        <w:tc>
          <w:tcPr>
            <w:tcW w:w="1766" w:type="dxa"/>
            <w:tcBorders>
              <w:top w:val="single" w:sz="6" w:space="0" w:color="auto"/>
              <w:left w:val="single" w:sz="6" w:space="0" w:color="auto"/>
              <w:bottom w:val="single" w:sz="6" w:space="0" w:color="auto"/>
              <w:right w:val="single" w:sz="6" w:space="0" w:color="auto"/>
            </w:tcBorders>
            <w:shd w:val="solid" w:color="FFFFFF" w:fill="auto"/>
          </w:tcPr>
          <w:p w14:paraId="103117AD"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RAD-RE00-050</w:t>
            </w: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4665F7CD"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Viewing Box for X-Rays </w:t>
            </w:r>
            <w:proofErr w:type="spellStart"/>
            <w:r>
              <w:rPr>
                <w:rFonts w:ascii="Calibri" w:hAnsi="Calibri" w:cs="Calibri"/>
                <w:b/>
                <w:bCs/>
                <w:color w:val="000000"/>
                <w:sz w:val="24"/>
                <w:szCs w:val="24"/>
              </w:rPr>
              <w:t>Quadriple</w:t>
            </w:r>
            <w:proofErr w:type="spellEnd"/>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50E056E7"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pcs</w:t>
            </w: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4972B72E"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54</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50EA42B1"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200</w:t>
            </w: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460D581E"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U.S.A, </w:t>
            </w:r>
            <w:proofErr w:type="spellStart"/>
            <w:r>
              <w:rPr>
                <w:rFonts w:ascii="Calibri" w:hAnsi="Calibri" w:cs="Calibri"/>
                <w:b/>
                <w:bCs/>
                <w:color w:val="000000"/>
                <w:sz w:val="24"/>
                <w:szCs w:val="24"/>
              </w:rPr>
              <w:t>europ</w:t>
            </w:r>
            <w:proofErr w:type="spellEnd"/>
            <w:r>
              <w:rPr>
                <w:rFonts w:ascii="Calibri" w:hAnsi="Calibri" w:cs="Calibri"/>
                <w:b/>
                <w:bCs/>
                <w:color w:val="000000"/>
                <w:sz w:val="24"/>
                <w:szCs w:val="24"/>
              </w:rPr>
              <w:t xml:space="preserve">, </w:t>
            </w:r>
            <w:proofErr w:type="spellStart"/>
            <w:r>
              <w:rPr>
                <w:rFonts w:ascii="Calibri" w:hAnsi="Calibri" w:cs="Calibri"/>
                <w:b/>
                <w:bCs/>
                <w:color w:val="000000"/>
                <w:sz w:val="24"/>
                <w:szCs w:val="24"/>
              </w:rPr>
              <w:t>japan</w:t>
            </w:r>
            <w:proofErr w:type="spellEnd"/>
          </w:p>
        </w:tc>
      </w:tr>
      <w:tr w:rsidR="007E3673" w14:paraId="0686276C" w14:textId="77777777" w:rsidTr="007E3673">
        <w:trPr>
          <w:trHeight w:val="847"/>
        </w:trPr>
        <w:tc>
          <w:tcPr>
            <w:tcW w:w="677" w:type="dxa"/>
            <w:tcBorders>
              <w:top w:val="single" w:sz="6" w:space="0" w:color="auto"/>
              <w:left w:val="single" w:sz="6" w:space="0" w:color="auto"/>
              <w:bottom w:val="single" w:sz="6" w:space="0" w:color="auto"/>
              <w:right w:val="single" w:sz="6" w:space="0" w:color="auto"/>
            </w:tcBorders>
            <w:shd w:val="solid" w:color="FFFFFF" w:fill="auto"/>
          </w:tcPr>
          <w:p w14:paraId="054BBC18"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7</w:t>
            </w:r>
          </w:p>
        </w:tc>
        <w:tc>
          <w:tcPr>
            <w:tcW w:w="1766" w:type="dxa"/>
            <w:tcBorders>
              <w:top w:val="single" w:sz="6" w:space="0" w:color="auto"/>
              <w:left w:val="single" w:sz="6" w:space="0" w:color="auto"/>
              <w:bottom w:val="single" w:sz="6" w:space="0" w:color="auto"/>
              <w:right w:val="single" w:sz="6" w:space="0" w:color="auto"/>
            </w:tcBorders>
            <w:shd w:val="solid" w:color="FFFFFF" w:fill="auto"/>
          </w:tcPr>
          <w:p w14:paraId="457BA8D4"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RAD-RE21-069</w:t>
            </w:r>
          </w:p>
        </w:tc>
        <w:tc>
          <w:tcPr>
            <w:tcW w:w="4563" w:type="dxa"/>
            <w:tcBorders>
              <w:top w:val="single" w:sz="6" w:space="0" w:color="auto"/>
              <w:left w:val="single" w:sz="6" w:space="0" w:color="auto"/>
              <w:bottom w:val="single" w:sz="6" w:space="0" w:color="auto"/>
              <w:right w:val="single" w:sz="6" w:space="0" w:color="auto"/>
            </w:tcBorders>
            <w:shd w:val="solid" w:color="FFFFFF" w:fill="auto"/>
          </w:tcPr>
          <w:p w14:paraId="3408AB20"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Laser cassette for digital </w:t>
            </w:r>
            <w:proofErr w:type="spellStart"/>
            <w:r>
              <w:rPr>
                <w:rFonts w:ascii="Calibri" w:hAnsi="Calibri" w:cs="Calibri"/>
                <w:b/>
                <w:bCs/>
                <w:color w:val="000000"/>
                <w:sz w:val="24"/>
                <w:szCs w:val="24"/>
              </w:rPr>
              <w:t>mamography</w:t>
            </w:r>
            <w:proofErr w:type="spellEnd"/>
            <w:r>
              <w:rPr>
                <w:rFonts w:ascii="Calibri" w:hAnsi="Calibri" w:cs="Calibri"/>
                <w:b/>
                <w:bCs/>
                <w:color w:val="000000"/>
                <w:sz w:val="24"/>
                <w:szCs w:val="24"/>
              </w:rPr>
              <w:t xml:space="preserve"> X-RAY (</w:t>
            </w:r>
            <w:proofErr w:type="gramStart"/>
            <w:r>
              <w:rPr>
                <w:rFonts w:ascii="Calibri" w:hAnsi="Calibri" w:cs="Calibri"/>
                <w:b/>
                <w:bCs/>
                <w:color w:val="000000"/>
                <w:sz w:val="24"/>
                <w:szCs w:val="24"/>
              </w:rPr>
              <w:t>kodak)  Size</w:t>
            </w:r>
            <w:proofErr w:type="gramEnd"/>
            <w:r>
              <w:rPr>
                <w:rFonts w:ascii="Calibri" w:hAnsi="Calibri" w:cs="Calibri"/>
                <w:b/>
                <w:bCs/>
                <w:color w:val="000000"/>
                <w:sz w:val="24"/>
                <w:szCs w:val="24"/>
              </w:rPr>
              <w:t xml:space="preserve"> 10*12</w:t>
            </w:r>
          </w:p>
        </w:tc>
        <w:tc>
          <w:tcPr>
            <w:tcW w:w="652" w:type="dxa"/>
            <w:tcBorders>
              <w:top w:val="single" w:sz="6" w:space="0" w:color="auto"/>
              <w:left w:val="single" w:sz="6" w:space="0" w:color="auto"/>
              <w:bottom w:val="single" w:sz="6" w:space="0" w:color="auto"/>
              <w:right w:val="single" w:sz="6" w:space="0" w:color="auto"/>
            </w:tcBorders>
            <w:shd w:val="solid" w:color="FFFFFF" w:fill="auto"/>
          </w:tcPr>
          <w:p w14:paraId="4B99C9DC"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PCS</w:t>
            </w:r>
          </w:p>
        </w:tc>
        <w:tc>
          <w:tcPr>
            <w:tcW w:w="977" w:type="dxa"/>
            <w:tcBorders>
              <w:top w:val="single" w:sz="6" w:space="0" w:color="auto"/>
              <w:left w:val="single" w:sz="6" w:space="0" w:color="auto"/>
              <w:bottom w:val="single" w:sz="6" w:space="0" w:color="auto"/>
              <w:right w:val="single" w:sz="6" w:space="0" w:color="auto"/>
            </w:tcBorders>
            <w:shd w:val="solid" w:color="FFFFFF" w:fill="auto"/>
          </w:tcPr>
          <w:p w14:paraId="65E1D197"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76</w:t>
            </w:r>
          </w:p>
        </w:tc>
        <w:tc>
          <w:tcPr>
            <w:tcW w:w="1003" w:type="dxa"/>
            <w:tcBorders>
              <w:top w:val="single" w:sz="6" w:space="0" w:color="auto"/>
              <w:left w:val="single" w:sz="6" w:space="0" w:color="auto"/>
              <w:bottom w:val="single" w:sz="6" w:space="0" w:color="auto"/>
              <w:right w:val="single" w:sz="6" w:space="0" w:color="auto"/>
            </w:tcBorders>
            <w:shd w:val="solid" w:color="FFFFFF" w:fill="auto"/>
          </w:tcPr>
          <w:p w14:paraId="23327170"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2000</w:t>
            </w:r>
          </w:p>
        </w:tc>
        <w:tc>
          <w:tcPr>
            <w:tcW w:w="1580" w:type="dxa"/>
            <w:tcBorders>
              <w:top w:val="single" w:sz="6" w:space="0" w:color="auto"/>
              <w:left w:val="single" w:sz="6" w:space="0" w:color="auto"/>
              <w:bottom w:val="single" w:sz="6" w:space="0" w:color="auto"/>
              <w:right w:val="single" w:sz="6" w:space="0" w:color="auto"/>
            </w:tcBorders>
            <w:shd w:val="solid" w:color="FFFFFF" w:fill="auto"/>
          </w:tcPr>
          <w:p w14:paraId="61369886" w14:textId="77777777" w:rsidR="007E3673" w:rsidRDefault="007E3673">
            <w:pPr>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 xml:space="preserve">U.S.A, </w:t>
            </w:r>
            <w:proofErr w:type="spellStart"/>
            <w:r>
              <w:rPr>
                <w:rFonts w:ascii="Calibri" w:hAnsi="Calibri" w:cs="Calibri"/>
                <w:b/>
                <w:bCs/>
                <w:color w:val="000000"/>
                <w:sz w:val="24"/>
                <w:szCs w:val="24"/>
              </w:rPr>
              <w:t>europ</w:t>
            </w:r>
            <w:proofErr w:type="spellEnd"/>
            <w:r>
              <w:rPr>
                <w:rFonts w:ascii="Calibri" w:hAnsi="Calibri" w:cs="Calibri"/>
                <w:b/>
                <w:bCs/>
                <w:color w:val="000000"/>
                <w:sz w:val="24"/>
                <w:szCs w:val="24"/>
              </w:rPr>
              <w:t xml:space="preserve">, </w:t>
            </w:r>
            <w:proofErr w:type="spellStart"/>
            <w:r>
              <w:rPr>
                <w:rFonts w:ascii="Calibri" w:hAnsi="Calibri" w:cs="Calibri"/>
                <w:b/>
                <w:bCs/>
                <w:color w:val="000000"/>
                <w:sz w:val="24"/>
                <w:szCs w:val="24"/>
              </w:rPr>
              <w:t>japan</w:t>
            </w:r>
            <w:proofErr w:type="spellEnd"/>
          </w:p>
        </w:tc>
      </w:tr>
      <w:tr w:rsidR="007E3673" w14:paraId="551CEAAA" w14:textId="77777777" w:rsidTr="007E3673">
        <w:trPr>
          <w:trHeight w:val="847"/>
        </w:trPr>
        <w:tc>
          <w:tcPr>
            <w:tcW w:w="677" w:type="dxa"/>
            <w:tcBorders>
              <w:top w:val="nil"/>
              <w:left w:val="nil"/>
              <w:bottom w:val="nil"/>
              <w:right w:val="nil"/>
            </w:tcBorders>
            <w:shd w:val="solid" w:color="FFFFFF" w:fill="auto"/>
          </w:tcPr>
          <w:p w14:paraId="63A30C6F" w14:textId="77777777" w:rsidR="007E3673" w:rsidRDefault="007E3673">
            <w:pPr>
              <w:autoSpaceDE w:val="0"/>
              <w:autoSpaceDN w:val="0"/>
              <w:adjustRightInd w:val="0"/>
              <w:spacing w:after="0" w:line="240" w:lineRule="auto"/>
              <w:rPr>
                <w:rFonts w:ascii="Calibri" w:hAnsi="Calibri" w:cs="Calibri"/>
                <w:b/>
                <w:bCs/>
                <w:color w:val="000000"/>
                <w:sz w:val="24"/>
                <w:szCs w:val="24"/>
              </w:rPr>
            </w:pPr>
          </w:p>
        </w:tc>
        <w:tc>
          <w:tcPr>
            <w:tcW w:w="1766" w:type="dxa"/>
            <w:tcBorders>
              <w:top w:val="nil"/>
              <w:left w:val="nil"/>
              <w:bottom w:val="nil"/>
              <w:right w:val="nil"/>
            </w:tcBorders>
            <w:shd w:val="solid" w:color="FFFFFF" w:fill="auto"/>
          </w:tcPr>
          <w:p w14:paraId="0120F2FE" w14:textId="77777777" w:rsidR="007E3673" w:rsidRDefault="007E3673">
            <w:pPr>
              <w:autoSpaceDE w:val="0"/>
              <w:autoSpaceDN w:val="0"/>
              <w:adjustRightInd w:val="0"/>
              <w:spacing w:after="0" w:line="240" w:lineRule="auto"/>
              <w:rPr>
                <w:rFonts w:ascii="Calibri" w:hAnsi="Calibri" w:cs="Calibri"/>
                <w:b/>
                <w:bCs/>
                <w:color w:val="000000"/>
                <w:sz w:val="24"/>
                <w:szCs w:val="24"/>
              </w:rPr>
            </w:pPr>
          </w:p>
        </w:tc>
        <w:tc>
          <w:tcPr>
            <w:tcW w:w="4563" w:type="dxa"/>
            <w:tcBorders>
              <w:top w:val="nil"/>
              <w:left w:val="nil"/>
              <w:bottom w:val="nil"/>
              <w:right w:val="nil"/>
            </w:tcBorders>
            <w:shd w:val="solid" w:color="FFFFFF" w:fill="auto"/>
          </w:tcPr>
          <w:p w14:paraId="6816A6A1" w14:textId="77777777" w:rsidR="007E3673" w:rsidRDefault="007E3673">
            <w:pPr>
              <w:autoSpaceDE w:val="0"/>
              <w:autoSpaceDN w:val="0"/>
              <w:adjustRightInd w:val="0"/>
              <w:spacing w:after="0" w:line="240" w:lineRule="auto"/>
              <w:rPr>
                <w:rFonts w:ascii="Calibri" w:hAnsi="Calibri" w:cs="Calibri"/>
                <w:b/>
                <w:bCs/>
                <w:color w:val="000000"/>
                <w:sz w:val="24"/>
                <w:szCs w:val="24"/>
              </w:rPr>
            </w:pPr>
          </w:p>
        </w:tc>
        <w:tc>
          <w:tcPr>
            <w:tcW w:w="652" w:type="dxa"/>
            <w:tcBorders>
              <w:top w:val="nil"/>
              <w:left w:val="nil"/>
              <w:bottom w:val="nil"/>
              <w:right w:val="nil"/>
            </w:tcBorders>
            <w:shd w:val="solid" w:color="FFFFFF" w:fill="auto"/>
          </w:tcPr>
          <w:p w14:paraId="48035CB5" w14:textId="77777777" w:rsidR="007E3673" w:rsidRDefault="007E3673">
            <w:pPr>
              <w:autoSpaceDE w:val="0"/>
              <w:autoSpaceDN w:val="0"/>
              <w:adjustRightInd w:val="0"/>
              <w:spacing w:after="0" w:line="240" w:lineRule="auto"/>
              <w:rPr>
                <w:rFonts w:ascii="Calibri" w:hAnsi="Calibri" w:cs="Calibri"/>
                <w:b/>
                <w:bCs/>
                <w:color w:val="000000"/>
                <w:sz w:val="24"/>
                <w:szCs w:val="24"/>
              </w:rPr>
            </w:pPr>
          </w:p>
        </w:tc>
        <w:tc>
          <w:tcPr>
            <w:tcW w:w="977" w:type="dxa"/>
            <w:tcBorders>
              <w:top w:val="nil"/>
              <w:left w:val="nil"/>
              <w:bottom w:val="nil"/>
              <w:right w:val="nil"/>
            </w:tcBorders>
            <w:shd w:val="solid" w:color="FFFFFF" w:fill="auto"/>
          </w:tcPr>
          <w:p w14:paraId="4408787A" w14:textId="77777777" w:rsidR="007E3673" w:rsidRDefault="007E3673">
            <w:pPr>
              <w:autoSpaceDE w:val="0"/>
              <w:autoSpaceDN w:val="0"/>
              <w:adjustRightInd w:val="0"/>
              <w:spacing w:after="0" w:line="240" w:lineRule="auto"/>
              <w:rPr>
                <w:rFonts w:ascii="Calibri" w:hAnsi="Calibri" w:cs="Calibri"/>
                <w:b/>
                <w:bCs/>
                <w:color w:val="000000"/>
                <w:sz w:val="24"/>
                <w:szCs w:val="24"/>
              </w:rPr>
            </w:pPr>
          </w:p>
        </w:tc>
        <w:tc>
          <w:tcPr>
            <w:tcW w:w="1003" w:type="dxa"/>
            <w:tcBorders>
              <w:top w:val="nil"/>
              <w:left w:val="nil"/>
              <w:bottom w:val="nil"/>
              <w:right w:val="nil"/>
            </w:tcBorders>
            <w:shd w:val="solid" w:color="FFFFFF" w:fill="auto"/>
          </w:tcPr>
          <w:p w14:paraId="1402A94E" w14:textId="77777777" w:rsidR="007E3673" w:rsidRDefault="007E3673">
            <w:pPr>
              <w:autoSpaceDE w:val="0"/>
              <w:autoSpaceDN w:val="0"/>
              <w:adjustRightInd w:val="0"/>
              <w:spacing w:after="0" w:line="240" w:lineRule="auto"/>
              <w:rPr>
                <w:rFonts w:ascii="Calibri" w:hAnsi="Calibri" w:cs="Calibri"/>
                <w:b/>
                <w:bCs/>
                <w:color w:val="000000"/>
                <w:sz w:val="24"/>
                <w:szCs w:val="24"/>
              </w:rPr>
            </w:pPr>
          </w:p>
        </w:tc>
        <w:tc>
          <w:tcPr>
            <w:tcW w:w="1580" w:type="dxa"/>
            <w:tcBorders>
              <w:top w:val="nil"/>
              <w:left w:val="nil"/>
              <w:bottom w:val="nil"/>
              <w:right w:val="nil"/>
            </w:tcBorders>
            <w:shd w:val="solid" w:color="FFFFFF" w:fill="auto"/>
          </w:tcPr>
          <w:p w14:paraId="4525C5AA" w14:textId="77777777" w:rsidR="007E3673" w:rsidRDefault="007E3673">
            <w:pPr>
              <w:autoSpaceDE w:val="0"/>
              <w:autoSpaceDN w:val="0"/>
              <w:adjustRightInd w:val="0"/>
              <w:spacing w:after="0" w:line="240" w:lineRule="auto"/>
              <w:rPr>
                <w:rFonts w:ascii="Calibri" w:hAnsi="Calibri" w:cs="Calibri"/>
                <w:b/>
                <w:bCs/>
                <w:color w:val="000000"/>
                <w:sz w:val="24"/>
                <w:szCs w:val="24"/>
              </w:rPr>
            </w:pPr>
          </w:p>
        </w:tc>
      </w:tr>
    </w:tbl>
    <w:p w14:paraId="4114B524" w14:textId="77777777" w:rsidR="00723C89" w:rsidRPr="001C4FDE" w:rsidRDefault="00723C89" w:rsidP="00851780">
      <w:pPr>
        <w:spacing w:after="0"/>
        <w:rPr>
          <w:rFonts w:asciiTheme="minorBidi" w:hAnsiTheme="minorBidi"/>
          <w:b/>
          <w:bCs/>
          <w:sz w:val="32"/>
          <w:szCs w:val="32"/>
          <w:lang w:bidi="ar-EG"/>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w:t>
      </w:r>
      <w:r>
        <w:rPr>
          <w:b/>
          <w:bCs/>
          <w:highlight w:val="green"/>
        </w:rPr>
        <w:lastRenderedPageBreak/>
        <w:t xml:space="preserve">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7E3673">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7E02F" w14:textId="77777777" w:rsidR="00615F43" w:rsidRDefault="00615F43" w:rsidP="00C10F59">
      <w:pPr>
        <w:spacing w:after="0" w:line="240" w:lineRule="auto"/>
      </w:pPr>
      <w:r>
        <w:separator/>
      </w:r>
    </w:p>
  </w:endnote>
  <w:endnote w:type="continuationSeparator" w:id="0">
    <w:p w14:paraId="02BDB0A9" w14:textId="77777777" w:rsidR="00615F43" w:rsidRDefault="00615F4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55743" w14:textId="77777777" w:rsidR="005945A2" w:rsidRDefault="00594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046B68D6"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4D303E">
      <w:rPr>
        <w:rFonts w:asciiTheme="majorHAnsi" w:hAnsiTheme="majorHAnsi"/>
        <w:b/>
        <w:bCs/>
        <w:highlight w:val="yellow"/>
      </w:rPr>
      <w:t xml:space="preserve"> 96</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r w:rsidR="00D03F97">
      <w:rPr>
        <w:rFonts w:asciiTheme="majorHAnsi" w:hAnsiTheme="majorHAnsi"/>
        <w:b/>
        <w:bCs/>
        <w:highlight w:val="yellow"/>
      </w:rPr>
      <w:t>25</w:t>
    </w:r>
    <w:r w:rsidR="00A40918" w:rsidRPr="00942A6D">
      <w:rPr>
        <w:rFonts w:asciiTheme="majorHAnsi" w:hAnsiTheme="majorHAnsi"/>
        <w:b/>
        <w:bCs/>
        <w:highlight w:val="yellow"/>
      </w:rPr>
      <w:t xml:space="preserve"> Medical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ABD56" w14:textId="77777777" w:rsidR="005945A2" w:rsidRDefault="005945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4EEF" w14:textId="3B11A79F"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651EC5">
      <w:rPr>
        <w:rFonts w:asciiTheme="majorHAnsi" w:hAnsiTheme="majorHAnsi"/>
        <w:b/>
        <w:bCs/>
        <w:highlight w:val="yellow"/>
      </w:rPr>
      <w:t>96</w:t>
    </w:r>
    <w:r w:rsidR="00A97EEC">
      <w:rPr>
        <w:rFonts w:asciiTheme="majorHAnsi" w:hAnsiTheme="majorHAnsi"/>
        <w:b/>
        <w:bCs/>
        <w:highlight w:val="yellow"/>
      </w:rPr>
      <w:t xml:space="preserve">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5945A2">
      <w:rPr>
        <w:rFonts w:asciiTheme="majorHAnsi" w:hAnsiTheme="majorHAnsi"/>
        <w:b/>
        <w:bCs/>
        <w:highlight w:val="yellow"/>
      </w:rPr>
      <w:t>25</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69444" w14:textId="77777777" w:rsidR="00615F43" w:rsidRDefault="00615F43" w:rsidP="00C10F59">
      <w:pPr>
        <w:spacing w:after="0" w:line="240" w:lineRule="auto"/>
      </w:pPr>
      <w:r>
        <w:separator/>
      </w:r>
    </w:p>
  </w:footnote>
  <w:footnote w:type="continuationSeparator" w:id="0">
    <w:p w14:paraId="5A5050B7" w14:textId="77777777" w:rsidR="00615F43" w:rsidRDefault="00615F4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D75E" w14:textId="77777777" w:rsidR="005945A2" w:rsidRDefault="00594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2442"/>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56E4D"/>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5D17"/>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1180"/>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2951"/>
    <w:rsid w:val="002F32AB"/>
    <w:rsid w:val="002F3B6C"/>
    <w:rsid w:val="002F3DD3"/>
    <w:rsid w:val="002F5484"/>
    <w:rsid w:val="002F5B46"/>
    <w:rsid w:val="002F642B"/>
    <w:rsid w:val="00301D62"/>
    <w:rsid w:val="0030274E"/>
    <w:rsid w:val="003042A0"/>
    <w:rsid w:val="0030451A"/>
    <w:rsid w:val="003205BE"/>
    <w:rsid w:val="003212B6"/>
    <w:rsid w:val="00321A8A"/>
    <w:rsid w:val="00321D34"/>
    <w:rsid w:val="0032378A"/>
    <w:rsid w:val="00324227"/>
    <w:rsid w:val="0032508E"/>
    <w:rsid w:val="00331A18"/>
    <w:rsid w:val="00334529"/>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71C"/>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2703"/>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303E"/>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477F6"/>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5A2"/>
    <w:rsid w:val="00594E36"/>
    <w:rsid w:val="00596D03"/>
    <w:rsid w:val="00597F52"/>
    <w:rsid w:val="005A188B"/>
    <w:rsid w:val="005A5AE4"/>
    <w:rsid w:val="005B390D"/>
    <w:rsid w:val="005B4097"/>
    <w:rsid w:val="005B462B"/>
    <w:rsid w:val="005B47DF"/>
    <w:rsid w:val="005B5514"/>
    <w:rsid w:val="005B5ABF"/>
    <w:rsid w:val="005B5DA2"/>
    <w:rsid w:val="005B693C"/>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25D1"/>
    <w:rsid w:val="005E43F2"/>
    <w:rsid w:val="005E48CF"/>
    <w:rsid w:val="005E4BF0"/>
    <w:rsid w:val="005E5039"/>
    <w:rsid w:val="005F1DAD"/>
    <w:rsid w:val="005F4D72"/>
    <w:rsid w:val="005F7607"/>
    <w:rsid w:val="00600476"/>
    <w:rsid w:val="006109B7"/>
    <w:rsid w:val="0061333B"/>
    <w:rsid w:val="006139DB"/>
    <w:rsid w:val="00613F6F"/>
    <w:rsid w:val="00614650"/>
    <w:rsid w:val="00615F43"/>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1EC5"/>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87C2C"/>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2101"/>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A7913"/>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367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0EC1"/>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35CE"/>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4E68"/>
    <w:rsid w:val="008F5743"/>
    <w:rsid w:val="008F58BD"/>
    <w:rsid w:val="008F6A0A"/>
    <w:rsid w:val="009001E0"/>
    <w:rsid w:val="009018AC"/>
    <w:rsid w:val="009039CB"/>
    <w:rsid w:val="009041EE"/>
    <w:rsid w:val="0090476F"/>
    <w:rsid w:val="00904B3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81"/>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3462"/>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0F47"/>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A7F08"/>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2E76"/>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5733D"/>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8744C"/>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24C"/>
    <w:rsid w:val="00CF09F1"/>
    <w:rsid w:val="00CF16A6"/>
    <w:rsid w:val="00CF3AEC"/>
    <w:rsid w:val="00CF6C8C"/>
    <w:rsid w:val="00D00987"/>
    <w:rsid w:val="00D00DA1"/>
    <w:rsid w:val="00D01E13"/>
    <w:rsid w:val="00D03409"/>
    <w:rsid w:val="00D03F97"/>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037"/>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34E"/>
    <w:rsid w:val="00DC585B"/>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C6EF8"/>
    <w:rsid w:val="00ED0C1C"/>
    <w:rsid w:val="00ED12A3"/>
    <w:rsid w:val="00ED3403"/>
    <w:rsid w:val="00ED3604"/>
    <w:rsid w:val="00ED4874"/>
    <w:rsid w:val="00ED6069"/>
    <w:rsid w:val="00ED78B0"/>
    <w:rsid w:val="00EE0279"/>
    <w:rsid w:val="00EE2376"/>
    <w:rsid w:val="00EE29BF"/>
    <w:rsid w:val="00EE338E"/>
    <w:rsid w:val="00EE3D3F"/>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25CE"/>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139</Pages>
  <Words>34139</Words>
  <Characters>194597</Characters>
  <Application>Microsoft Office Word</Application>
  <DocSecurity>0</DocSecurity>
  <Lines>1621</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126</cp:revision>
  <cp:lastPrinted>2025-01-07T09:15:00Z</cp:lastPrinted>
  <dcterms:created xsi:type="dcterms:W3CDTF">2024-02-18T08:36:00Z</dcterms:created>
  <dcterms:modified xsi:type="dcterms:W3CDTF">2025-02-18T08:18:00Z</dcterms:modified>
</cp:coreProperties>
</file>