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5CB41715" w14:textId="77777777" w:rsidTr="00A2321F">
        <w:tc>
          <w:tcPr>
            <w:tcW w:w="12537" w:type="dxa"/>
          </w:tcPr>
          <w:p w14:paraId="6E12A79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49B9F089" w14:textId="77777777" w:rsidTr="00A2321F">
        <w:trPr>
          <w:trHeight w:val="1264"/>
        </w:trPr>
        <w:tc>
          <w:tcPr>
            <w:tcW w:w="12537" w:type="dxa"/>
          </w:tcPr>
          <w:p w14:paraId="03E6688F"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945E6F4"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26E89C0A" w14:textId="77777777" w:rsidTr="00A2321F">
        <w:tc>
          <w:tcPr>
            <w:tcW w:w="12537" w:type="dxa"/>
          </w:tcPr>
          <w:p w14:paraId="7D4DA610"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438A08AF" w14:textId="77777777" w:rsidTr="00A2321F">
        <w:tc>
          <w:tcPr>
            <w:tcW w:w="12537" w:type="dxa"/>
          </w:tcPr>
          <w:p w14:paraId="44B6F896"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3A6B5AE0" w14:textId="77777777" w:rsidR="00EA4F08" w:rsidRPr="00212FFB" w:rsidRDefault="00EA4F08" w:rsidP="00EA4F08">
            <w:pPr>
              <w:bidi/>
              <w:jc w:val="both"/>
              <w:rPr>
                <w:sz w:val="32"/>
                <w:szCs w:val="32"/>
              </w:rPr>
            </w:pPr>
          </w:p>
        </w:tc>
      </w:tr>
      <w:tr w:rsidR="00B367A8" w:rsidRPr="00212FFB" w14:paraId="2F59EE1E" w14:textId="77777777" w:rsidTr="00A2321F">
        <w:tc>
          <w:tcPr>
            <w:tcW w:w="12537" w:type="dxa"/>
          </w:tcPr>
          <w:p w14:paraId="217BFC17"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2C82C204"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32436645" w14:textId="77777777" w:rsidTr="00A2321F">
        <w:tc>
          <w:tcPr>
            <w:tcW w:w="12537" w:type="dxa"/>
          </w:tcPr>
          <w:p w14:paraId="2810C67F" w14:textId="5F16514A" w:rsidR="00B367A8" w:rsidRPr="00BD1C8E" w:rsidRDefault="00B367A8" w:rsidP="009D4832">
            <w:pPr>
              <w:bidi/>
              <w:jc w:val="both"/>
              <w:rPr>
                <w:bCs/>
                <w:sz w:val="32"/>
                <w:szCs w:val="32"/>
                <w:lang w:bidi="ar-LB"/>
              </w:rPr>
            </w:pPr>
            <w:r w:rsidRPr="00BD1C8E">
              <w:rPr>
                <w:bCs/>
                <w:sz w:val="32"/>
                <w:szCs w:val="32"/>
                <w:rtl/>
                <w:lang w:bidi="ar-LB"/>
              </w:rPr>
              <w:t>اسم المشروع</w:t>
            </w:r>
            <w:r w:rsidRPr="00BD1C8E">
              <w:rPr>
                <w:bCs/>
                <w:sz w:val="32"/>
                <w:szCs w:val="32"/>
              </w:rPr>
              <w:t>/</w:t>
            </w:r>
            <w:r w:rsidRPr="00BD1C8E">
              <w:rPr>
                <w:bCs/>
                <w:sz w:val="32"/>
                <w:szCs w:val="32"/>
                <w:rtl/>
                <w:lang w:bidi="ar-LB"/>
              </w:rPr>
              <w:t>المناقصة:</w:t>
            </w:r>
            <w:r w:rsidR="00750A27" w:rsidRPr="00BD1C8E">
              <w:rPr>
                <w:rFonts w:hint="cs"/>
                <w:bCs/>
                <w:sz w:val="32"/>
                <w:szCs w:val="32"/>
                <w:rtl/>
                <w:lang w:bidi="ar-LB"/>
              </w:rPr>
              <w:t xml:space="preserve">  </w:t>
            </w:r>
            <w:r w:rsidR="00BD1C8E">
              <w:rPr>
                <w:bCs/>
                <w:sz w:val="32"/>
                <w:szCs w:val="32"/>
                <w:lang w:bidi="ar-LB"/>
              </w:rPr>
              <w:t>med1\2025\A</w:t>
            </w:r>
          </w:p>
          <w:p w14:paraId="269BC88F" w14:textId="77777777" w:rsidR="001F0C90" w:rsidRDefault="001F0C90" w:rsidP="001F0C90">
            <w:pPr>
              <w:bidi/>
              <w:jc w:val="both"/>
              <w:rPr>
                <w:bCs/>
                <w:sz w:val="32"/>
                <w:szCs w:val="32"/>
                <w:u w:val="single"/>
                <w:lang w:bidi="ar-LB"/>
              </w:rPr>
            </w:pPr>
          </w:p>
          <w:p w14:paraId="4169E84C"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170176FD" w14:textId="77777777" w:rsidR="001F0C90" w:rsidRPr="00212FFB" w:rsidRDefault="001F0C90" w:rsidP="001F0C90">
            <w:pPr>
              <w:bidi/>
              <w:jc w:val="both"/>
              <w:rPr>
                <w:sz w:val="32"/>
                <w:szCs w:val="32"/>
                <w:rtl/>
              </w:rPr>
            </w:pPr>
          </w:p>
          <w:p w14:paraId="2E3E9769" w14:textId="77777777" w:rsidR="00EA4F08" w:rsidRPr="00212FFB" w:rsidRDefault="00EA4F08" w:rsidP="00EA4F08">
            <w:pPr>
              <w:bidi/>
              <w:jc w:val="both"/>
              <w:rPr>
                <w:sz w:val="32"/>
                <w:szCs w:val="32"/>
                <w:rtl/>
                <w:lang w:bidi="ar-IQ"/>
              </w:rPr>
            </w:pPr>
          </w:p>
        </w:tc>
      </w:tr>
      <w:tr w:rsidR="00B367A8" w:rsidRPr="00212FFB" w14:paraId="19D68387" w14:textId="77777777" w:rsidTr="00A2321F">
        <w:tc>
          <w:tcPr>
            <w:tcW w:w="12537" w:type="dxa"/>
          </w:tcPr>
          <w:p w14:paraId="5EB737B6"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5E1285F" w14:textId="77777777" w:rsidR="00EA4F08" w:rsidRPr="00212FFB" w:rsidRDefault="00EA4F08" w:rsidP="00EA4F08">
            <w:pPr>
              <w:bidi/>
              <w:jc w:val="both"/>
              <w:rPr>
                <w:sz w:val="32"/>
                <w:szCs w:val="32"/>
                <w:rtl/>
                <w:lang w:bidi="ar-IQ"/>
              </w:rPr>
            </w:pPr>
          </w:p>
        </w:tc>
      </w:tr>
      <w:tr w:rsidR="00B367A8" w:rsidRPr="00212FFB" w14:paraId="218115D2" w14:textId="77777777" w:rsidTr="00A2321F">
        <w:trPr>
          <w:trHeight w:val="743"/>
        </w:trPr>
        <w:tc>
          <w:tcPr>
            <w:tcW w:w="12537" w:type="dxa"/>
          </w:tcPr>
          <w:p w14:paraId="5580A2AA" w14:textId="3CBCE8A2"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BD1C8E">
              <w:rPr>
                <w:rFonts w:asciiTheme="minorBidi" w:hAnsiTheme="minorBidi" w:hint="cs"/>
                <w:color w:val="000000"/>
                <w:sz w:val="32"/>
                <w:szCs w:val="32"/>
                <w:highlight w:val="yellow"/>
                <w:rtl/>
                <w:lang w:bidi="ar-IQ"/>
              </w:rPr>
              <w:t>12</w:t>
            </w:r>
            <w:r w:rsidRPr="00C22801">
              <w:rPr>
                <w:rFonts w:asciiTheme="minorBidi" w:hAnsiTheme="minorBidi"/>
                <w:color w:val="000000"/>
                <w:sz w:val="32"/>
                <w:szCs w:val="32"/>
                <w:highlight w:val="yellow"/>
                <w:rtl/>
                <w:lang w:bidi="ar-LB"/>
              </w:rPr>
              <w:t xml:space="preserve">/ </w:t>
            </w:r>
            <w:r w:rsidR="00BD1C8E">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/202</w:t>
            </w:r>
            <w:r w:rsidR="00BD1C8E">
              <w:rPr>
                <w:rFonts w:asciiTheme="minorBidi" w:hAnsiTheme="minorBidi" w:hint="cs"/>
                <w:color w:val="000000"/>
                <w:sz w:val="32"/>
                <w:szCs w:val="32"/>
                <w:rtl/>
                <w:lang w:bidi="ar-IQ"/>
              </w:rPr>
              <w:t>5</w:t>
            </w:r>
          </w:p>
          <w:p w14:paraId="42ED3EAE" w14:textId="26E6D437" w:rsidR="00581498" w:rsidRPr="00422347" w:rsidRDefault="00581498" w:rsidP="00E72F29">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BD1C8E">
              <w:rPr>
                <w:rFonts w:asciiTheme="minorBidi" w:hAnsiTheme="minorBidi" w:hint="cs"/>
                <w:b/>
                <w:bCs/>
                <w:color w:val="000000"/>
                <w:sz w:val="32"/>
                <w:szCs w:val="32"/>
                <w:rtl/>
                <w:lang w:bidi="ar-IQ"/>
              </w:rPr>
              <w:t>26</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BD1C8E">
              <w:rPr>
                <w:rFonts w:asciiTheme="minorBidi" w:hAnsiTheme="minorBidi" w:hint="cs"/>
                <w:b/>
                <w:bCs/>
                <w:color w:val="000000"/>
                <w:sz w:val="32"/>
                <w:szCs w:val="32"/>
                <w:rtl/>
                <w:lang w:bidi="ar-IQ"/>
              </w:rPr>
              <w:t>1</w:t>
            </w:r>
            <w:r w:rsidR="00422347">
              <w:rPr>
                <w:rFonts w:asciiTheme="minorBidi" w:hAnsiTheme="minorBidi" w:hint="cs"/>
                <w:b/>
                <w:bCs/>
                <w:color w:val="000000"/>
                <w:sz w:val="32"/>
                <w:szCs w:val="32"/>
                <w:rtl/>
                <w:lang w:bidi="ar-IQ"/>
              </w:rPr>
              <w:t>/</w:t>
            </w:r>
            <w:r w:rsidR="00BD1C8E">
              <w:rPr>
                <w:rFonts w:asciiTheme="minorBidi" w:hAnsiTheme="minorBidi" w:hint="cs"/>
                <w:b/>
                <w:bCs/>
                <w:color w:val="000000"/>
                <w:sz w:val="32"/>
                <w:szCs w:val="32"/>
                <w:rtl/>
                <w:lang w:bidi="ar-IQ"/>
              </w:rPr>
              <w:t>2025</w:t>
            </w:r>
            <w:r w:rsidR="00422347">
              <w:rPr>
                <w:rFonts w:asciiTheme="minorBidi" w:hAnsiTheme="minorBidi" w:hint="cs"/>
                <w:b/>
                <w:bCs/>
                <w:color w:val="000000"/>
                <w:sz w:val="32"/>
                <w:szCs w:val="32"/>
                <w:rtl/>
                <w:lang w:bidi="ar-IQ"/>
              </w:rPr>
              <w:t xml:space="preserve">  </w:t>
            </w:r>
          </w:p>
          <w:p w14:paraId="228A7AC5" w14:textId="36A29659" w:rsidR="00581498" w:rsidRPr="00B04413" w:rsidRDefault="00581498" w:rsidP="000D71A4">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w:t>
            </w:r>
            <w:r w:rsidR="00BD1C8E">
              <w:rPr>
                <w:rFonts w:asciiTheme="minorBidi" w:hAnsiTheme="minorBidi" w:hint="cs"/>
                <w:b/>
                <w:bCs/>
                <w:color w:val="000000"/>
                <w:sz w:val="32"/>
                <w:szCs w:val="32"/>
                <w:rtl/>
                <w:lang w:bidi="ar-IQ"/>
              </w:rPr>
              <w:t>14</w:t>
            </w:r>
            <w:r w:rsidR="00B04413" w:rsidRPr="00B04413">
              <w:rPr>
                <w:rFonts w:asciiTheme="minorBidi" w:hAnsiTheme="minorBidi" w:hint="cs"/>
                <w:b/>
                <w:bCs/>
                <w:color w:val="000000"/>
                <w:sz w:val="32"/>
                <w:szCs w:val="32"/>
                <w:rtl/>
                <w:lang w:bidi="ar-IQ"/>
              </w:rPr>
              <w:t xml:space="preserve">  ) يوم</w:t>
            </w:r>
          </w:p>
          <w:p w14:paraId="35949E13"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702EE7BD" w14:textId="77777777" w:rsidR="00ED622E" w:rsidRDefault="00ED622E"/>
    <w:p w14:paraId="527D1E51" w14:textId="77777777" w:rsidR="00717A4F" w:rsidRDefault="00717A4F"/>
    <w:p w14:paraId="2500EF8E" w14:textId="77777777" w:rsidR="00717A4F" w:rsidRDefault="00717A4F"/>
    <w:p w14:paraId="2FF2E42B" w14:textId="77777777" w:rsidR="00EA4F08" w:rsidRPr="002939C7" w:rsidRDefault="00EA4F08" w:rsidP="002939C7"/>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5EAE2D2E" w14:textId="77777777" w:rsidTr="00EA4F08">
        <w:tc>
          <w:tcPr>
            <w:tcW w:w="12558" w:type="dxa"/>
            <w:shd w:val="clear" w:color="auto" w:fill="D9D9D9" w:themeFill="background1" w:themeFillShade="D9"/>
          </w:tcPr>
          <w:p w14:paraId="14280756"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63CF279D" w14:textId="77777777" w:rsidTr="00EA4F08">
        <w:tc>
          <w:tcPr>
            <w:tcW w:w="12558" w:type="dxa"/>
            <w:shd w:val="clear" w:color="auto" w:fill="auto"/>
          </w:tcPr>
          <w:p w14:paraId="5B082DBA"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452F955F" w14:textId="77777777" w:rsidTr="00EA4F08">
        <w:tc>
          <w:tcPr>
            <w:tcW w:w="12558" w:type="dxa"/>
            <w:shd w:val="clear" w:color="auto" w:fill="auto"/>
          </w:tcPr>
          <w:p w14:paraId="1D2F9338"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38AAD9" w14:textId="77777777" w:rsidTr="00EA4F08">
        <w:tc>
          <w:tcPr>
            <w:tcW w:w="12558" w:type="dxa"/>
            <w:shd w:val="clear" w:color="auto" w:fill="auto"/>
          </w:tcPr>
          <w:p w14:paraId="4D824909" w14:textId="404FD888" w:rsidR="00B367A8" w:rsidRPr="00212FFB" w:rsidRDefault="00B367A8" w:rsidP="00E72F29">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E72F29">
              <w:rPr>
                <w:b/>
                <w:bCs/>
                <w:color w:val="000000"/>
                <w:spacing w:val="-2"/>
                <w:sz w:val="24"/>
                <w:szCs w:val="24"/>
              </w:rPr>
              <w:t>2025</w:t>
            </w:r>
            <w:r w:rsidR="00BD1C8E">
              <w:rPr>
                <w:b/>
                <w:bCs/>
                <w:color w:val="000000"/>
                <w:spacing w:val="-2"/>
                <w:sz w:val="24"/>
                <w:szCs w:val="24"/>
              </w:rPr>
              <w:t>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E72F29">
              <w:rPr>
                <w:b/>
                <w:bCs/>
                <w:color w:val="000000"/>
                <w:spacing w:val="-2"/>
                <w:sz w:val="24"/>
                <w:szCs w:val="24"/>
              </w:rPr>
              <w:t>1</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706F4041" w14:textId="77777777" w:rsidTr="00EA4F08">
        <w:tc>
          <w:tcPr>
            <w:tcW w:w="12558" w:type="dxa"/>
            <w:shd w:val="clear" w:color="auto" w:fill="auto"/>
          </w:tcPr>
          <w:p w14:paraId="0AFF12BD"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767E90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1726F65B" w14:textId="77777777" w:rsidTr="00EA4F08">
        <w:tc>
          <w:tcPr>
            <w:tcW w:w="12558" w:type="dxa"/>
            <w:shd w:val="clear" w:color="auto" w:fill="auto"/>
          </w:tcPr>
          <w:p w14:paraId="7700F951"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7B69946E" w14:textId="6460F637" w:rsidR="007457C5" w:rsidRPr="007457C5" w:rsidRDefault="00B367A8" w:rsidP="00BD1C8E">
            <w:pPr>
              <w:pStyle w:val="ListParagraph"/>
              <w:bidi/>
              <w:ind w:left="360"/>
              <w:rPr>
                <w:color w:val="000000"/>
                <w:spacing w:val="-2"/>
                <w:szCs w:val="24"/>
              </w:rPr>
            </w:pPr>
            <w:r w:rsidRPr="00212FFB">
              <w:rPr>
                <w:rFonts w:hint="cs"/>
                <w:color w:val="000000"/>
                <w:spacing w:val="-2"/>
                <w:szCs w:val="24"/>
                <w:rtl/>
              </w:rPr>
              <w:t>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rPr>
                <w:rStyle w:val="Hyperlink"/>
                <w:szCs w:val="24"/>
                <w:lang w:bidi="ar-IQ"/>
              </w:rPr>
              <w:fldChar w:fldCharType="end"/>
            </w:r>
            <w:r w:rsidRPr="00212FFB">
              <w:rPr>
                <w:rFonts w:hint="cs"/>
                <w:color w:val="000000"/>
                <w:spacing w:val="-2"/>
                <w:szCs w:val="24"/>
                <w:rtl/>
              </w:rPr>
              <w:t xml:space="preserve"> والموقع الالكتروني لكيماديا</w:t>
            </w:r>
            <w:r w:rsidR="00DB043C">
              <w:fldChar w:fldCharType="begin"/>
            </w:r>
            <w:r w:rsidR="00DB043C">
              <w:instrText>HYPERLINK "http://www.kimadia.gov.iq"</w:instrText>
            </w:r>
            <w:r w:rsidR="00DB043C">
              <w:fldChar w:fldCharType="separate"/>
            </w:r>
            <w:r w:rsidR="00DB043C" w:rsidRPr="004F72A5">
              <w:rPr>
                <w:rStyle w:val="Hyperlink"/>
                <w:spacing w:val="-2"/>
                <w:szCs w:val="24"/>
              </w:rPr>
              <w:t>www.kimadia.gov.iq</w:t>
            </w:r>
            <w:r w:rsidR="00DB043C">
              <w:rPr>
                <w:rStyle w:val="Hyperlink"/>
                <w:spacing w:val="-2"/>
                <w:szCs w:val="24"/>
              </w:rPr>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1C70317B" w14:textId="77777777" w:rsidR="00B367A8" w:rsidRPr="00212FFB" w:rsidRDefault="00B367A8" w:rsidP="00EA4F08">
            <w:pPr>
              <w:bidi/>
              <w:spacing w:after="200" w:line="276" w:lineRule="auto"/>
              <w:rPr>
                <w:spacing w:val="-2"/>
                <w:sz w:val="24"/>
                <w:szCs w:val="24"/>
                <w:lang w:bidi="ar-IQ"/>
              </w:rPr>
            </w:pPr>
          </w:p>
        </w:tc>
      </w:tr>
      <w:tr w:rsidR="00B367A8" w14:paraId="7C3102DD" w14:textId="77777777" w:rsidTr="00EA4F08">
        <w:tc>
          <w:tcPr>
            <w:tcW w:w="12558" w:type="dxa"/>
            <w:shd w:val="clear" w:color="auto" w:fill="auto"/>
          </w:tcPr>
          <w:p w14:paraId="4CC5BD27"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58F64E91" w14:textId="77777777" w:rsidR="00B367A8" w:rsidRPr="00212FFB" w:rsidRDefault="00B367A8" w:rsidP="00EA4F08">
            <w:pPr>
              <w:bidi/>
              <w:spacing w:after="200" w:line="276" w:lineRule="auto"/>
              <w:rPr>
                <w:spacing w:val="-2"/>
                <w:sz w:val="24"/>
                <w:szCs w:val="24"/>
                <w:lang w:bidi="ar-IQ"/>
              </w:rPr>
            </w:pPr>
          </w:p>
        </w:tc>
      </w:tr>
      <w:tr w:rsidR="00B367A8" w14:paraId="5EB7852A" w14:textId="77777777" w:rsidTr="00EA4F08">
        <w:tc>
          <w:tcPr>
            <w:tcW w:w="12558" w:type="dxa"/>
            <w:shd w:val="clear" w:color="auto" w:fill="auto"/>
          </w:tcPr>
          <w:p w14:paraId="7F47D197"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0140910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2509A206"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7D999525" w14:textId="76D27F42"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وبخلافه فان العروض سوف تهمل.</w:t>
            </w:r>
          </w:p>
          <w:p w14:paraId="07FBB766"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2C62C23A" w14:textId="77777777" w:rsidTr="00EA4F08">
        <w:tc>
          <w:tcPr>
            <w:tcW w:w="12558" w:type="dxa"/>
            <w:shd w:val="clear" w:color="auto" w:fill="auto"/>
          </w:tcPr>
          <w:p w14:paraId="417C968B" w14:textId="4DAD05C5" w:rsidR="00B367A8" w:rsidRPr="00212FFB" w:rsidRDefault="00B367A8" w:rsidP="00E72F29">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BD1C8E">
              <w:rPr>
                <w:rFonts w:hint="cs"/>
                <w:sz w:val="24"/>
                <w:szCs w:val="24"/>
                <w:rtl/>
              </w:rPr>
              <w:t>12</w:t>
            </w:r>
            <w:r w:rsidRPr="00C22801">
              <w:rPr>
                <w:rFonts w:hint="cs"/>
                <w:sz w:val="24"/>
                <w:szCs w:val="24"/>
                <w:highlight w:val="yellow"/>
                <w:rtl/>
              </w:rPr>
              <w:t>/</w:t>
            </w:r>
            <w:r w:rsidR="00BD1C8E">
              <w:rPr>
                <w:rFonts w:hint="cs"/>
                <w:sz w:val="24"/>
                <w:szCs w:val="24"/>
                <w:highlight w:val="yellow"/>
                <w:rtl/>
              </w:rPr>
              <w:t>1</w:t>
            </w:r>
            <w:r w:rsidRPr="00C22801">
              <w:rPr>
                <w:rFonts w:hint="cs"/>
                <w:sz w:val="24"/>
                <w:szCs w:val="24"/>
                <w:highlight w:val="yellow"/>
                <w:rtl/>
              </w:rPr>
              <w:t>/</w:t>
            </w:r>
            <w:r w:rsidR="00BD1C8E">
              <w:rPr>
                <w:rFonts w:hint="cs"/>
                <w:sz w:val="24"/>
                <w:szCs w:val="24"/>
                <w:rtl/>
              </w:rPr>
              <w:t xml:space="preserve">2025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BD1C8E">
              <w:rPr>
                <w:rFonts w:hint="cs"/>
                <w:sz w:val="24"/>
                <w:szCs w:val="24"/>
                <w:rtl/>
                <w:lang w:bidi="ar-DZ"/>
              </w:rPr>
              <w:t>20</w:t>
            </w:r>
            <w:r w:rsidRPr="00C22801">
              <w:rPr>
                <w:rFonts w:hint="cs"/>
                <w:sz w:val="24"/>
                <w:szCs w:val="24"/>
                <w:highlight w:val="yellow"/>
                <w:rtl/>
                <w:lang w:bidi="ar-DZ"/>
              </w:rPr>
              <w:t xml:space="preserve">/ </w:t>
            </w:r>
            <w:r w:rsidR="00BD1C8E">
              <w:rPr>
                <w:rFonts w:hint="cs"/>
                <w:sz w:val="24"/>
                <w:szCs w:val="24"/>
                <w:highlight w:val="yellow"/>
                <w:rtl/>
                <w:lang w:bidi="ar-DZ"/>
              </w:rPr>
              <w:t>1</w:t>
            </w:r>
            <w:r w:rsidRPr="00C22801">
              <w:rPr>
                <w:rFonts w:hint="cs"/>
                <w:sz w:val="24"/>
                <w:szCs w:val="24"/>
                <w:highlight w:val="yellow"/>
                <w:rtl/>
                <w:lang w:bidi="ar-DZ"/>
              </w:rPr>
              <w:t xml:space="preserve"> /</w:t>
            </w:r>
            <w:r w:rsidR="00BD1C8E">
              <w:rPr>
                <w:rFonts w:hint="cs"/>
                <w:sz w:val="24"/>
                <w:szCs w:val="24"/>
                <w:highlight w:val="yellow"/>
                <w:rtl/>
                <w:lang w:bidi="ar-DZ"/>
              </w:rPr>
              <w:t xml:space="preserve">  </w:t>
            </w:r>
            <w:r w:rsidRPr="00C22801">
              <w:rPr>
                <w:rFonts w:hint="cs"/>
                <w:sz w:val="24"/>
                <w:szCs w:val="24"/>
                <w:highlight w:val="yellow"/>
                <w:rtl/>
                <w:lang w:bidi="ar-DZ"/>
              </w:rPr>
              <w:t>202</w:t>
            </w:r>
            <w:r w:rsidR="00BD1C8E">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BD1C8E">
              <w:rPr>
                <w:rFonts w:hint="cs"/>
                <w:color w:val="000000"/>
                <w:spacing w:val="-2"/>
                <w:sz w:val="24"/>
                <w:szCs w:val="24"/>
                <w:rtl/>
              </w:rPr>
              <w:t>26</w:t>
            </w:r>
            <w:r w:rsidRPr="00C22801">
              <w:rPr>
                <w:rFonts w:hint="cs"/>
                <w:color w:val="000000"/>
                <w:spacing w:val="-2"/>
                <w:sz w:val="24"/>
                <w:szCs w:val="24"/>
                <w:highlight w:val="yellow"/>
                <w:rtl/>
              </w:rPr>
              <w:t xml:space="preserve">/ </w:t>
            </w:r>
            <w:r w:rsidR="00BD1C8E">
              <w:rPr>
                <w:rFonts w:hint="cs"/>
                <w:color w:val="000000"/>
                <w:spacing w:val="-2"/>
                <w:sz w:val="24"/>
                <w:szCs w:val="24"/>
                <w:highlight w:val="yellow"/>
                <w:rtl/>
              </w:rPr>
              <w:t>1</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BD1C8E">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عن </w:t>
            </w:r>
            <w:r w:rsidRPr="00212FFB">
              <w:rPr>
                <w:rFonts w:hint="cs"/>
                <w:color w:val="000000"/>
                <w:spacing w:val="-2"/>
                <w:sz w:val="24"/>
                <w:szCs w:val="24"/>
                <w:rtl/>
              </w:rPr>
              <w:lastRenderedPageBreak/>
              <w:t>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63A816C1" w14:textId="77777777"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427DD629"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08DB9E2" w14:textId="0468FAAB" w:rsidR="00B367A8" w:rsidRPr="00212FFB" w:rsidRDefault="00B367A8" w:rsidP="00BD1C8E">
            <w:pPr>
              <w:pStyle w:val="Header"/>
              <w:numPr>
                <w:ilvl w:val="0"/>
                <w:numId w:val="72"/>
              </w:numPr>
              <w:tabs>
                <w:tab w:val="clear" w:pos="4680"/>
                <w:tab w:val="clear" w:pos="9360"/>
              </w:tabs>
              <w:bidi/>
              <w:jc w:val="both"/>
              <w:rPr>
                <w:color w:val="000000"/>
                <w:sz w:val="24"/>
                <w:szCs w:val="24"/>
                <w:rtl/>
              </w:rPr>
            </w:pPr>
            <w:r w:rsidRPr="00212FFB">
              <w:rPr>
                <w:rFonts w:hint="cs"/>
                <w:color w:val="000000"/>
                <w:sz w:val="24"/>
                <w:szCs w:val="24"/>
                <w:rtl/>
              </w:rPr>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8210EE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7744D0A3"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2604E392"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249B1050"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6BCD9059"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8278484"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2F13A23B"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1F4388F4"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7CE9B21B"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70EA067D" w14:textId="77777777" w:rsidTr="00EA4F08">
        <w:tc>
          <w:tcPr>
            <w:tcW w:w="12558" w:type="dxa"/>
            <w:shd w:val="clear" w:color="auto" w:fill="auto"/>
          </w:tcPr>
          <w:p w14:paraId="63C1EDD4"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21CDD827" w14:textId="77777777" w:rsidR="00B367A8" w:rsidRPr="00212FFB" w:rsidRDefault="00B367A8" w:rsidP="00EA4F08">
            <w:pPr>
              <w:pStyle w:val="Header"/>
              <w:bidi/>
              <w:ind w:left="360"/>
              <w:jc w:val="both"/>
              <w:rPr>
                <w:sz w:val="24"/>
                <w:szCs w:val="24"/>
                <w:rtl/>
              </w:rPr>
            </w:pPr>
          </w:p>
        </w:tc>
      </w:tr>
      <w:tr w:rsidR="00B367A8" w14:paraId="17EB1D88" w14:textId="77777777" w:rsidTr="00EA4F08">
        <w:tc>
          <w:tcPr>
            <w:tcW w:w="12558" w:type="dxa"/>
            <w:shd w:val="clear" w:color="auto" w:fill="auto"/>
          </w:tcPr>
          <w:p w14:paraId="5D07DDB3"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11D0F246" w14:textId="77777777" w:rsidR="00B367A8" w:rsidRPr="00212FFB" w:rsidRDefault="00B367A8" w:rsidP="00EA4F08">
            <w:pPr>
              <w:bidi/>
              <w:jc w:val="both"/>
              <w:rPr>
                <w:sz w:val="24"/>
                <w:szCs w:val="24"/>
                <w:lang w:bidi="ar-IQ"/>
              </w:rPr>
            </w:pPr>
          </w:p>
        </w:tc>
      </w:tr>
      <w:tr w:rsidR="00AA1775" w14:paraId="5F026F34" w14:textId="77777777" w:rsidTr="00EA4F08">
        <w:tc>
          <w:tcPr>
            <w:tcW w:w="12558" w:type="dxa"/>
            <w:shd w:val="clear" w:color="auto" w:fill="auto"/>
          </w:tcPr>
          <w:p w14:paraId="31D8A36E"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417163A9" w14:textId="77777777" w:rsidTr="00EA4F08">
        <w:tc>
          <w:tcPr>
            <w:tcW w:w="12558" w:type="dxa"/>
            <w:shd w:val="clear" w:color="auto" w:fill="auto"/>
          </w:tcPr>
          <w:p w14:paraId="7B70F93A" w14:textId="77777777" w:rsidR="00B367A8" w:rsidRPr="00212FFB" w:rsidRDefault="00B367A8" w:rsidP="00EA4F08">
            <w:pPr>
              <w:bidi/>
              <w:jc w:val="both"/>
              <w:rPr>
                <w:b/>
                <w:bCs/>
                <w:sz w:val="24"/>
                <w:szCs w:val="24"/>
                <w:lang w:bidi="ar-IQ"/>
              </w:rPr>
            </w:pPr>
            <w:proofErr w:type="gramStart"/>
            <w:r w:rsidRPr="00212FFB">
              <w:rPr>
                <w:sz w:val="24"/>
                <w:szCs w:val="24"/>
              </w:rPr>
              <w:t xml:space="preserve">]   </w:t>
            </w:r>
            <w:proofErr w:type="gramEnd"/>
            <w:r w:rsidRPr="00212FFB">
              <w:rPr>
                <w:b/>
                <w:bCs/>
                <w:sz w:val="24"/>
                <w:szCs w:val="24"/>
                <w:rtl/>
              </w:rPr>
              <w:t xml:space="preserve">التوقيع </w:t>
            </w:r>
            <w:r w:rsidRPr="00212FFB">
              <w:rPr>
                <w:b/>
                <w:bCs/>
                <w:sz w:val="24"/>
                <w:szCs w:val="24"/>
                <w:lang w:bidi="ar-IQ"/>
              </w:rPr>
              <w:t xml:space="preserve">[ </w:t>
            </w:r>
          </w:p>
          <w:p w14:paraId="38161005" w14:textId="77777777" w:rsidR="00EA4F08" w:rsidRPr="00212FFB" w:rsidRDefault="00EA4F08" w:rsidP="00EA4F08">
            <w:pPr>
              <w:bidi/>
              <w:jc w:val="both"/>
              <w:rPr>
                <w:b/>
                <w:bCs/>
                <w:sz w:val="24"/>
                <w:szCs w:val="24"/>
                <w:rtl/>
                <w:lang w:bidi="ar-IQ"/>
              </w:rPr>
            </w:pPr>
          </w:p>
        </w:tc>
      </w:tr>
      <w:tr w:rsidR="00B367A8" w14:paraId="258E7BA9" w14:textId="77777777" w:rsidTr="00EA4F08">
        <w:tc>
          <w:tcPr>
            <w:tcW w:w="12558" w:type="dxa"/>
            <w:shd w:val="clear" w:color="auto" w:fill="auto"/>
          </w:tcPr>
          <w:p w14:paraId="36092E0D"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19387288" w14:textId="77777777" w:rsidR="00EA4F08" w:rsidRPr="00212FFB" w:rsidRDefault="00EA4F08" w:rsidP="00EA4F08">
            <w:pPr>
              <w:bidi/>
              <w:jc w:val="both"/>
              <w:rPr>
                <w:b/>
                <w:bCs/>
                <w:sz w:val="24"/>
                <w:szCs w:val="24"/>
                <w:lang w:bidi="ar-IQ"/>
              </w:rPr>
            </w:pPr>
          </w:p>
        </w:tc>
      </w:tr>
      <w:tr w:rsidR="00B367A8" w14:paraId="038ACD4D" w14:textId="77777777" w:rsidTr="00EA4F08">
        <w:tc>
          <w:tcPr>
            <w:tcW w:w="12558" w:type="dxa"/>
            <w:shd w:val="clear" w:color="auto" w:fill="auto"/>
          </w:tcPr>
          <w:p w14:paraId="662ADB55" w14:textId="77777777" w:rsidR="00B367A8" w:rsidRPr="00212FFB" w:rsidRDefault="00B367A8" w:rsidP="00EA4F08">
            <w:pPr>
              <w:bidi/>
              <w:jc w:val="both"/>
              <w:rPr>
                <w:b/>
                <w:bCs/>
                <w:sz w:val="24"/>
                <w:szCs w:val="24"/>
              </w:rPr>
            </w:pPr>
            <w:r w:rsidRPr="00212FFB">
              <w:rPr>
                <w:rFonts w:hint="cs"/>
                <w:b/>
                <w:bCs/>
                <w:sz w:val="24"/>
                <w:szCs w:val="24"/>
                <w:rtl/>
              </w:rPr>
              <w:lastRenderedPageBreak/>
              <w:t>سلطة التعا</w:t>
            </w:r>
            <w:r w:rsidR="00447CB9">
              <w:rPr>
                <w:rFonts w:hint="cs"/>
                <w:b/>
                <w:bCs/>
                <w:sz w:val="24"/>
                <w:szCs w:val="24"/>
                <w:rtl/>
              </w:rPr>
              <w:t xml:space="preserve">قد : الصيدلاني احمد سامي عبد الستار </w:t>
            </w:r>
          </w:p>
          <w:p w14:paraId="152D3D06" w14:textId="77777777" w:rsidR="00B367A8" w:rsidRPr="00212FFB" w:rsidRDefault="00B367A8" w:rsidP="00EA4F08">
            <w:pPr>
              <w:tabs>
                <w:tab w:val="num" w:pos="69"/>
              </w:tabs>
              <w:bidi/>
              <w:jc w:val="both"/>
              <w:rPr>
                <w:b/>
                <w:bCs/>
                <w:sz w:val="24"/>
                <w:szCs w:val="24"/>
                <w:rtl/>
              </w:rPr>
            </w:pPr>
          </w:p>
        </w:tc>
      </w:tr>
      <w:tr w:rsidR="00B367A8" w14:paraId="74C2C5BF" w14:textId="77777777" w:rsidTr="00EA4F08">
        <w:tc>
          <w:tcPr>
            <w:tcW w:w="12558" w:type="dxa"/>
            <w:shd w:val="clear" w:color="auto" w:fill="auto"/>
          </w:tcPr>
          <w:p w14:paraId="7EF2A656"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3DE42741" w14:textId="77777777" w:rsidR="00B367A8" w:rsidRPr="00212FFB" w:rsidRDefault="00B367A8" w:rsidP="00EA4F08">
            <w:pPr>
              <w:bidi/>
              <w:jc w:val="both"/>
              <w:rPr>
                <w:b/>
                <w:bCs/>
                <w:sz w:val="24"/>
                <w:szCs w:val="24"/>
                <w:rtl/>
                <w:lang w:bidi="ar-IQ"/>
              </w:rPr>
            </w:pPr>
          </w:p>
        </w:tc>
      </w:tr>
    </w:tbl>
    <w:tbl>
      <w:tblPr>
        <w:tblpPr w:leftFromText="180" w:rightFromText="180" w:vertAnchor="text" w:horzAnchor="margin" w:tblpY="-3163"/>
        <w:tblW w:w="12580" w:type="dxa"/>
        <w:tblLook w:val="04A0" w:firstRow="1" w:lastRow="0" w:firstColumn="1" w:lastColumn="0" w:noHBand="0" w:noVBand="1"/>
      </w:tblPr>
      <w:tblGrid>
        <w:gridCol w:w="536"/>
        <w:gridCol w:w="1198"/>
        <w:gridCol w:w="3514"/>
        <w:gridCol w:w="1054"/>
        <w:gridCol w:w="1739"/>
        <w:gridCol w:w="1136"/>
        <w:gridCol w:w="1136"/>
        <w:gridCol w:w="1136"/>
        <w:gridCol w:w="1131"/>
      </w:tblGrid>
      <w:tr w:rsidR="00BD1C8E" w:rsidRPr="00BD1C8E" w14:paraId="3C43B9F6" w14:textId="77777777" w:rsidTr="00BD1C8E">
        <w:trPr>
          <w:trHeight w:val="570"/>
        </w:trPr>
        <w:tc>
          <w:tcPr>
            <w:tcW w:w="12580"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0F40993F" w14:textId="77777777" w:rsidR="00BD1C8E" w:rsidRPr="00BD1C8E" w:rsidRDefault="00BD1C8E" w:rsidP="00BD1C8E">
            <w:pPr>
              <w:spacing w:after="0" w:line="240" w:lineRule="auto"/>
              <w:jc w:val="center"/>
              <w:rPr>
                <w:rFonts w:ascii="Calibri" w:eastAsia="Times New Roman" w:hAnsi="Calibri" w:cs="Calibri"/>
                <w:b/>
                <w:bCs/>
                <w:color w:val="000000"/>
                <w:sz w:val="36"/>
                <w:szCs w:val="36"/>
              </w:rPr>
            </w:pPr>
            <w:bookmarkStart w:id="0" w:name="RANGE!A1:I22"/>
            <w:r w:rsidRPr="00BD1C8E">
              <w:rPr>
                <w:rFonts w:ascii="Calibri" w:eastAsia="Times New Roman" w:hAnsi="Calibri" w:cs="Calibri"/>
                <w:b/>
                <w:bCs/>
                <w:color w:val="000000"/>
                <w:sz w:val="36"/>
                <w:szCs w:val="36"/>
              </w:rPr>
              <w:lastRenderedPageBreak/>
              <w:t>med\1\2025A</w:t>
            </w:r>
            <w:bookmarkEnd w:id="0"/>
          </w:p>
        </w:tc>
      </w:tr>
      <w:tr w:rsidR="00BD1C8E" w:rsidRPr="00BD1C8E" w14:paraId="2130612F" w14:textId="77777777" w:rsidTr="00BD1C8E">
        <w:trPr>
          <w:trHeight w:val="630"/>
        </w:trPr>
        <w:tc>
          <w:tcPr>
            <w:tcW w:w="536" w:type="dxa"/>
            <w:tcBorders>
              <w:top w:val="nil"/>
              <w:left w:val="single" w:sz="4" w:space="0" w:color="auto"/>
              <w:bottom w:val="single" w:sz="4" w:space="0" w:color="auto"/>
              <w:right w:val="single" w:sz="4" w:space="0" w:color="auto"/>
            </w:tcBorders>
            <w:shd w:val="clear" w:color="000000" w:fill="FFFF00"/>
            <w:vAlign w:val="center"/>
            <w:hideMark/>
          </w:tcPr>
          <w:p w14:paraId="0D41F56D"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no</w:t>
            </w:r>
          </w:p>
        </w:tc>
        <w:tc>
          <w:tcPr>
            <w:tcW w:w="1198" w:type="dxa"/>
            <w:tcBorders>
              <w:top w:val="nil"/>
              <w:left w:val="nil"/>
              <w:bottom w:val="single" w:sz="4" w:space="0" w:color="auto"/>
              <w:right w:val="single" w:sz="4" w:space="0" w:color="auto"/>
            </w:tcBorders>
            <w:shd w:val="clear" w:color="000000" w:fill="FFFF00"/>
            <w:vAlign w:val="center"/>
            <w:hideMark/>
          </w:tcPr>
          <w:p w14:paraId="36710F05" w14:textId="77777777" w:rsidR="00BD1C8E" w:rsidRPr="00BD1C8E" w:rsidRDefault="00BD1C8E" w:rsidP="00BD1C8E">
            <w:pPr>
              <w:spacing w:after="0" w:line="240" w:lineRule="auto"/>
              <w:jc w:val="center"/>
              <w:rPr>
                <w:rFonts w:ascii="Arial" w:eastAsia="Times New Roman" w:hAnsi="Arial" w:cs="Arial"/>
                <w:sz w:val="20"/>
                <w:szCs w:val="20"/>
              </w:rPr>
            </w:pPr>
            <w:proofErr w:type="spellStart"/>
            <w:r w:rsidRPr="00BD1C8E">
              <w:rPr>
                <w:rFonts w:ascii="Arial" w:eastAsia="Times New Roman" w:hAnsi="Arial" w:cs="Arial"/>
                <w:sz w:val="20"/>
                <w:szCs w:val="20"/>
              </w:rPr>
              <w:t>national_c</w:t>
            </w:r>
            <w:proofErr w:type="spellEnd"/>
          </w:p>
        </w:tc>
        <w:tc>
          <w:tcPr>
            <w:tcW w:w="3514" w:type="dxa"/>
            <w:tcBorders>
              <w:top w:val="nil"/>
              <w:left w:val="nil"/>
              <w:bottom w:val="single" w:sz="4" w:space="0" w:color="auto"/>
              <w:right w:val="single" w:sz="4" w:space="0" w:color="auto"/>
            </w:tcBorders>
            <w:shd w:val="clear" w:color="000000" w:fill="FFFF00"/>
            <w:vAlign w:val="center"/>
            <w:hideMark/>
          </w:tcPr>
          <w:p w14:paraId="2A5A040A" w14:textId="77777777" w:rsidR="00BD1C8E" w:rsidRPr="00BD1C8E" w:rsidRDefault="00BD1C8E" w:rsidP="00BD1C8E">
            <w:pPr>
              <w:spacing w:after="0" w:line="240" w:lineRule="auto"/>
              <w:jc w:val="center"/>
              <w:rPr>
                <w:rFonts w:ascii="Arial" w:eastAsia="Times New Roman" w:hAnsi="Arial" w:cs="Arial"/>
                <w:b/>
                <w:bCs/>
                <w:sz w:val="20"/>
                <w:szCs w:val="20"/>
              </w:rPr>
            </w:pPr>
            <w:r w:rsidRPr="00BD1C8E">
              <w:rPr>
                <w:rFonts w:ascii="Arial" w:eastAsia="Times New Roman" w:hAnsi="Arial" w:cs="Arial"/>
                <w:b/>
                <w:bCs/>
                <w:sz w:val="20"/>
                <w:szCs w:val="20"/>
              </w:rPr>
              <w:t>generic name</w:t>
            </w:r>
          </w:p>
        </w:tc>
        <w:tc>
          <w:tcPr>
            <w:tcW w:w="1054" w:type="dxa"/>
            <w:tcBorders>
              <w:top w:val="nil"/>
              <w:left w:val="nil"/>
              <w:bottom w:val="single" w:sz="4" w:space="0" w:color="auto"/>
              <w:right w:val="single" w:sz="4" w:space="0" w:color="auto"/>
            </w:tcBorders>
            <w:shd w:val="clear" w:color="000000" w:fill="FFFF00"/>
            <w:vAlign w:val="center"/>
            <w:hideMark/>
          </w:tcPr>
          <w:p w14:paraId="5A59C993"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total 2026</w:t>
            </w:r>
          </w:p>
        </w:tc>
        <w:tc>
          <w:tcPr>
            <w:tcW w:w="1739" w:type="dxa"/>
            <w:tcBorders>
              <w:top w:val="nil"/>
              <w:left w:val="nil"/>
              <w:bottom w:val="single" w:sz="4" w:space="0" w:color="auto"/>
              <w:right w:val="single" w:sz="4" w:space="0" w:color="auto"/>
            </w:tcBorders>
            <w:shd w:val="clear" w:color="000000" w:fill="FFFF00"/>
            <w:vAlign w:val="center"/>
            <w:hideMark/>
          </w:tcPr>
          <w:p w14:paraId="4196F35B" w14:textId="77777777" w:rsidR="00BD1C8E" w:rsidRPr="00BD1C8E" w:rsidRDefault="00BD1C8E" w:rsidP="00BD1C8E">
            <w:pPr>
              <w:spacing w:after="0" w:line="240" w:lineRule="auto"/>
              <w:rPr>
                <w:rFonts w:ascii="Arial" w:eastAsia="Times New Roman" w:hAnsi="Arial" w:cs="Arial"/>
                <w:b/>
                <w:bCs/>
                <w:sz w:val="24"/>
                <w:szCs w:val="24"/>
              </w:rPr>
            </w:pPr>
            <w:r w:rsidRPr="00BD1C8E">
              <w:rPr>
                <w:rFonts w:ascii="Arial" w:eastAsia="Times New Roman" w:hAnsi="Arial" w:cs="Arial"/>
                <w:b/>
                <w:bCs/>
                <w:sz w:val="24"/>
                <w:szCs w:val="24"/>
              </w:rPr>
              <w:t>pack size</w:t>
            </w:r>
          </w:p>
        </w:tc>
        <w:tc>
          <w:tcPr>
            <w:tcW w:w="1136" w:type="dxa"/>
            <w:tcBorders>
              <w:top w:val="nil"/>
              <w:left w:val="nil"/>
              <w:bottom w:val="single" w:sz="4" w:space="0" w:color="auto"/>
              <w:right w:val="single" w:sz="4" w:space="0" w:color="auto"/>
            </w:tcBorders>
            <w:shd w:val="clear" w:color="000000" w:fill="FFFF00"/>
            <w:vAlign w:val="center"/>
            <w:hideMark/>
          </w:tcPr>
          <w:p w14:paraId="5702B390"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Brand $</w:t>
            </w:r>
          </w:p>
        </w:tc>
        <w:tc>
          <w:tcPr>
            <w:tcW w:w="1136" w:type="dxa"/>
            <w:tcBorders>
              <w:top w:val="nil"/>
              <w:left w:val="nil"/>
              <w:bottom w:val="single" w:sz="4" w:space="0" w:color="auto"/>
              <w:right w:val="single" w:sz="4" w:space="0" w:color="auto"/>
            </w:tcBorders>
            <w:shd w:val="clear" w:color="000000" w:fill="FFFF00"/>
            <w:vAlign w:val="center"/>
            <w:hideMark/>
          </w:tcPr>
          <w:p w14:paraId="1DAF7C6C"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70% of brand</w:t>
            </w:r>
          </w:p>
        </w:tc>
        <w:tc>
          <w:tcPr>
            <w:tcW w:w="1136" w:type="dxa"/>
            <w:tcBorders>
              <w:top w:val="nil"/>
              <w:left w:val="nil"/>
              <w:bottom w:val="single" w:sz="4" w:space="0" w:color="auto"/>
              <w:right w:val="single" w:sz="4" w:space="0" w:color="auto"/>
            </w:tcBorders>
            <w:shd w:val="clear" w:color="000000" w:fill="FFFF00"/>
            <w:vAlign w:val="center"/>
            <w:hideMark/>
          </w:tcPr>
          <w:p w14:paraId="7044FE4B"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45% of brand</w:t>
            </w:r>
          </w:p>
        </w:tc>
        <w:tc>
          <w:tcPr>
            <w:tcW w:w="1131" w:type="dxa"/>
            <w:tcBorders>
              <w:top w:val="nil"/>
              <w:left w:val="nil"/>
              <w:bottom w:val="single" w:sz="4" w:space="0" w:color="auto"/>
              <w:right w:val="single" w:sz="4" w:space="0" w:color="auto"/>
            </w:tcBorders>
            <w:shd w:val="clear" w:color="000000" w:fill="FFFF00"/>
            <w:vAlign w:val="center"/>
            <w:hideMark/>
          </w:tcPr>
          <w:p w14:paraId="21DC72E4"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25% of brand</w:t>
            </w:r>
          </w:p>
        </w:tc>
      </w:tr>
      <w:tr w:rsidR="00BD1C8E" w:rsidRPr="00BD1C8E" w14:paraId="54FD4ABD" w14:textId="77777777" w:rsidTr="00BD1C8E">
        <w:trPr>
          <w:trHeight w:val="132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80CFF12"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w:t>
            </w:r>
          </w:p>
        </w:tc>
        <w:tc>
          <w:tcPr>
            <w:tcW w:w="1198" w:type="dxa"/>
            <w:tcBorders>
              <w:top w:val="nil"/>
              <w:left w:val="nil"/>
              <w:bottom w:val="single" w:sz="4" w:space="0" w:color="auto"/>
              <w:right w:val="single" w:sz="4" w:space="0" w:color="auto"/>
            </w:tcBorders>
            <w:shd w:val="clear" w:color="auto" w:fill="auto"/>
            <w:vAlign w:val="center"/>
            <w:hideMark/>
          </w:tcPr>
          <w:p w14:paraId="05A23BD2"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09-Ebi-001</w:t>
            </w:r>
          </w:p>
        </w:tc>
        <w:tc>
          <w:tcPr>
            <w:tcW w:w="3514" w:type="dxa"/>
            <w:tcBorders>
              <w:top w:val="nil"/>
              <w:left w:val="nil"/>
              <w:bottom w:val="single" w:sz="4" w:space="0" w:color="auto"/>
              <w:right w:val="single" w:sz="4" w:space="0" w:color="auto"/>
            </w:tcBorders>
            <w:shd w:val="clear" w:color="auto" w:fill="auto"/>
            <w:vAlign w:val="center"/>
            <w:hideMark/>
          </w:tcPr>
          <w:p w14:paraId="3BDD9871"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milk formula for maple syrup urine disease (MSUD) patients for age (0_ 1)   year</w:t>
            </w:r>
            <w:r w:rsidRPr="00BD1C8E">
              <w:rPr>
                <w:rFonts w:ascii="Arial" w:eastAsia="Times New Roman" w:hAnsi="Arial" w:cs="Arial"/>
                <w:sz w:val="20"/>
                <w:szCs w:val="20"/>
              </w:rPr>
              <w:br/>
            </w:r>
            <w:proofErr w:type="spellStart"/>
            <w:proofErr w:type="gramStart"/>
            <w:r w:rsidRPr="00BD1C8E">
              <w:rPr>
                <w:rFonts w:ascii="Arial" w:eastAsia="Times New Roman" w:hAnsi="Arial" w:cs="Arial"/>
                <w:sz w:val="20"/>
                <w:szCs w:val="20"/>
              </w:rPr>
              <w:t>Leucine,Isolucine</w:t>
            </w:r>
            <w:proofErr w:type="spellEnd"/>
            <w:proofErr w:type="gramEnd"/>
            <w:r w:rsidRPr="00BD1C8E">
              <w:rPr>
                <w:rFonts w:ascii="Arial" w:eastAsia="Times New Roman" w:hAnsi="Arial" w:cs="Arial"/>
                <w:sz w:val="20"/>
                <w:szCs w:val="20"/>
              </w:rPr>
              <w:t xml:space="preserve"> and Valine free.</w:t>
            </w:r>
          </w:p>
        </w:tc>
        <w:tc>
          <w:tcPr>
            <w:tcW w:w="1054" w:type="dxa"/>
            <w:tcBorders>
              <w:top w:val="nil"/>
              <w:left w:val="nil"/>
              <w:bottom w:val="single" w:sz="4" w:space="0" w:color="auto"/>
              <w:right w:val="single" w:sz="4" w:space="0" w:color="auto"/>
            </w:tcBorders>
            <w:shd w:val="clear" w:color="auto" w:fill="auto"/>
            <w:vAlign w:val="center"/>
            <w:hideMark/>
          </w:tcPr>
          <w:p w14:paraId="3F2E06E2"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1238</w:t>
            </w:r>
          </w:p>
        </w:tc>
        <w:tc>
          <w:tcPr>
            <w:tcW w:w="1739" w:type="dxa"/>
            <w:tcBorders>
              <w:top w:val="nil"/>
              <w:left w:val="nil"/>
              <w:bottom w:val="single" w:sz="4" w:space="0" w:color="auto"/>
              <w:right w:val="single" w:sz="4" w:space="0" w:color="auto"/>
            </w:tcBorders>
            <w:shd w:val="clear" w:color="auto" w:fill="auto"/>
            <w:vAlign w:val="center"/>
            <w:hideMark/>
          </w:tcPr>
          <w:p w14:paraId="63CAF227" w14:textId="77777777" w:rsidR="00BD1C8E" w:rsidRPr="00BD1C8E" w:rsidRDefault="00BD1C8E" w:rsidP="00BD1C8E">
            <w:pPr>
              <w:spacing w:after="0" w:line="240" w:lineRule="auto"/>
              <w:jc w:val="center"/>
              <w:rPr>
                <w:rFonts w:ascii="Times New Roman" w:eastAsia="Times New Roman" w:hAnsi="Times New Roman" w:cs="Times New Roman"/>
                <w:b/>
                <w:bCs/>
                <w:sz w:val="24"/>
                <w:szCs w:val="24"/>
              </w:rPr>
            </w:pPr>
            <w:r w:rsidRPr="00BD1C8E">
              <w:rPr>
                <w:rFonts w:ascii="Times New Roman" w:eastAsia="Times New Roman" w:hAnsi="Times New Roman" w:cs="Times New Roman"/>
                <w:b/>
                <w:bCs/>
                <w:sz w:val="24"/>
                <w:szCs w:val="24"/>
              </w:rPr>
              <w:t>400 gm</w:t>
            </w:r>
          </w:p>
        </w:tc>
        <w:tc>
          <w:tcPr>
            <w:tcW w:w="1136" w:type="dxa"/>
            <w:tcBorders>
              <w:top w:val="nil"/>
              <w:left w:val="nil"/>
              <w:bottom w:val="single" w:sz="4" w:space="0" w:color="auto"/>
              <w:right w:val="single" w:sz="4" w:space="0" w:color="auto"/>
            </w:tcBorders>
            <w:shd w:val="clear" w:color="auto" w:fill="auto"/>
            <w:vAlign w:val="center"/>
            <w:hideMark/>
          </w:tcPr>
          <w:p w14:paraId="7BB8AB24" w14:textId="77777777" w:rsidR="00BD1C8E" w:rsidRPr="00BD1C8E" w:rsidRDefault="00BD1C8E" w:rsidP="00BD1C8E">
            <w:pPr>
              <w:spacing w:after="0" w:line="240" w:lineRule="auto"/>
              <w:jc w:val="center"/>
              <w:rPr>
                <w:rFonts w:ascii="Times New Roman" w:eastAsia="Times New Roman" w:hAnsi="Times New Roman" w:cs="Times New Roman"/>
                <w:b/>
                <w:bCs/>
                <w:sz w:val="24"/>
                <w:szCs w:val="24"/>
              </w:rPr>
            </w:pPr>
            <w:r w:rsidRPr="00BD1C8E">
              <w:rPr>
                <w:rFonts w:ascii="Times New Roman" w:eastAsia="Times New Roman" w:hAnsi="Times New Roman" w:cs="Times New Roman"/>
                <w:b/>
                <w:bCs/>
                <w:sz w:val="24"/>
                <w:szCs w:val="24"/>
              </w:rPr>
              <w:t>42.36</w:t>
            </w:r>
          </w:p>
        </w:tc>
        <w:tc>
          <w:tcPr>
            <w:tcW w:w="1136" w:type="dxa"/>
            <w:tcBorders>
              <w:top w:val="nil"/>
              <w:left w:val="nil"/>
              <w:bottom w:val="single" w:sz="4" w:space="0" w:color="auto"/>
              <w:right w:val="single" w:sz="4" w:space="0" w:color="auto"/>
            </w:tcBorders>
            <w:shd w:val="clear" w:color="auto" w:fill="auto"/>
            <w:vAlign w:val="center"/>
            <w:hideMark/>
          </w:tcPr>
          <w:p w14:paraId="768A7046" w14:textId="77777777" w:rsidR="00BD1C8E" w:rsidRPr="00BD1C8E" w:rsidRDefault="00BD1C8E" w:rsidP="00BD1C8E">
            <w:pPr>
              <w:spacing w:after="0" w:line="240" w:lineRule="auto"/>
              <w:jc w:val="center"/>
              <w:rPr>
                <w:rFonts w:ascii="Times New Roman" w:eastAsia="Times New Roman" w:hAnsi="Times New Roman" w:cs="Times New Roman"/>
                <w:b/>
                <w:bCs/>
                <w:sz w:val="24"/>
                <w:szCs w:val="24"/>
              </w:rPr>
            </w:pPr>
            <w:r w:rsidRPr="00BD1C8E">
              <w:rPr>
                <w:rFonts w:ascii="Times New Roman" w:eastAsia="Times New Roman" w:hAnsi="Times New Roman" w:cs="Times New Roman"/>
                <w:b/>
                <w:bCs/>
                <w:sz w:val="24"/>
                <w:szCs w:val="24"/>
              </w:rPr>
              <w:t>29.65</w:t>
            </w:r>
          </w:p>
        </w:tc>
        <w:tc>
          <w:tcPr>
            <w:tcW w:w="1136" w:type="dxa"/>
            <w:tcBorders>
              <w:top w:val="nil"/>
              <w:left w:val="nil"/>
              <w:bottom w:val="single" w:sz="4" w:space="0" w:color="auto"/>
              <w:right w:val="single" w:sz="4" w:space="0" w:color="auto"/>
            </w:tcBorders>
            <w:shd w:val="clear" w:color="auto" w:fill="auto"/>
            <w:vAlign w:val="center"/>
            <w:hideMark/>
          </w:tcPr>
          <w:p w14:paraId="3802125C" w14:textId="77777777" w:rsidR="00BD1C8E" w:rsidRPr="00BD1C8E" w:rsidRDefault="00BD1C8E" w:rsidP="00BD1C8E">
            <w:pPr>
              <w:spacing w:after="0" w:line="240" w:lineRule="auto"/>
              <w:jc w:val="center"/>
              <w:rPr>
                <w:rFonts w:ascii="Times New Roman" w:eastAsia="Times New Roman" w:hAnsi="Times New Roman" w:cs="Times New Roman"/>
                <w:b/>
                <w:bCs/>
                <w:sz w:val="24"/>
                <w:szCs w:val="24"/>
              </w:rPr>
            </w:pPr>
            <w:r w:rsidRPr="00BD1C8E">
              <w:rPr>
                <w:rFonts w:ascii="Times New Roman" w:eastAsia="Times New Roman" w:hAnsi="Times New Roman" w:cs="Times New Roman"/>
                <w:b/>
                <w:bCs/>
                <w:sz w:val="24"/>
                <w:szCs w:val="24"/>
              </w:rPr>
              <w:t>19.06</w:t>
            </w:r>
          </w:p>
        </w:tc>
        <w:tc>
          <w:tcPr>
            <w:tcW w:w="1131" w:type="dxa"/>
            <w:tcBorders>
              <w:top w:val="nil"/>
              <w:left w:val="nil"/>
              <w:bottom w:val="single" w:sz="4" w:space="0" w:color="auto"/>
              <w:right w:val="single" w:sz="4" w:space="0" w:color="auto"/>
            </w:tcBorders>
            <w:shd w:val="clear" w:color="auto" w:fill="auto"/>
            <w:vAlign w:val="center"/>
            <w:hideMark/>
          </w:tcPr>
          <w:p w14:paraId="428720AC" w14:textId="77777777" w:rsidR="00BD1C8E" w:rsidRPr="00BD1C8E" w:rsidRDefault="00BD1C8E" w:rsidP="00BD1C8E">
            <w:pPr>
              <w:spacing w:after="0" w:line="240" w:lineRule="auto"/>
              <w:jc w:val="center"/>
              <w:rPr>
                <w:rFonts w:ascii="Times New Roman" w:eastAsia="Times New Roman" w:hAnsi="Times New Roman" w:cs="Times New Roman"/>
                <w:b/>
                <w:bCs/>
                <w:sz w:val="24"/>
                <w:szCs w:val="24"/>
              </w:rPr>
            </w:pPr>
            <w:r w:rsidRPr="00BD1C8E">
              <w:rPr>
                <w:rFonts w:ascii="Times New Roman" w:eastAsia="Times New Roman" w:hAnsi="Times New Roman" w:cs="Times New Roman"/>
                <w:b/>
                <w:bCs/>
                <w:sz w:val="24"/>
                <w:szCs w:val="24"/>
              </w:rPr>
              <w:t>10.59</w:t>
            </w:r>
          </w:p>
        </w:tc>
      </w:tr>
      <w:tr w:rsidR="00BD1C8E" w:rsidRPr="00BD1C8E" w14:paraId="725BA119" w14:textId="77777777" w:rsidTr="00BD1C8E">
        <w:trPr>
          <w:trHeight w:val="115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14290FDA"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2</w:t>
            </w:r>
          </w:p>
        </w:tc>
        <w:tc>
          <w:tcPr>
            <w:tcW w:w="1198" w:type="dxa"/>
            <w:tcBorders>
              <w:top w:val="nil"/>
              <w:left w:val="nil"/>
              <w:bottom w:val="single" w:sz="4" w:space="0" w:color="auto"/>
              <w:right w:val="single" w:sz="4" w:space="0" w:color="auto"/>
            </w:tcBorders>
            <w:shd w:val="clear" w:color="auto" w:fill="auto"/>
            <w:vAlign w:val="center"/>
            <w:hideMark/>
          </w:tcPr>
          <w:p w14:paraId="0651D3D9"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09-Ebi-002</w:t>
            </w:r>
          </w:p>
        </w:tc>
        <w:tc>
          <w:tcPr>
            <w:tcW w:w="3514" w:type="dxa"/>
            <w:tcBorders>
              <w:top w:val="nil"/>
              <w:left w:val="nil"/>
              <w:bottom w:val="single" w:sz="4" w:space="0" w:color="auto"/>
              <w:right w:val="nil"/>
            </w:tcBorders>
            <w:shd w:val="clear" w:color="auto" w:fill="auto"/>
            <w:hideMark/>
          </w:tcPr>
          <w:p w14:paraId="0C38E169" w14:textId="77777777" w:rsidR="00BD1C8E" w:rsidRPr="00BD1C8E" w:rsidRDefault="00BD1C8E" w:rsidP="00BD1C8E">
            <w:pPr>
              <w:spacing w:after="0" w:line="240" w:lineRule="auto"/>
              <w:rPr>
                <w:rFonts w:ascii="Arial" w:eastAsia="Times New Roman" w:hAnsi="Arial" w:cs="Arial"/>
                <w:sz w:val="20"/>
                <w:szCs w:val="20"/>
              </w:rPr>
            </w:pPr>
            <w:r w:rsidRPr="00BD1C8E">
              <w:rPr>
                <w:rFonts w:ascii="Arial" w:eastAsia="Times New Roman" w:hAnsi="Arial" w:cs="Arial"/>
                <w:sz w:val="20"/>
                <w:szCs w:val="20"/>
              </w:rPr>
              <w:t>milk formula for maple syrup urine disease (MSUD) patients for age (above1 year)</w:t>
            </w:r>
            <w:r w:rsidRPr="00BD1C8E">
              <w:rPr>
                <w:rFonts w:ascii="Arial" w:eastAsia="Times New Roman" w:hAnsi="Arial" w:cs="Arial"/>
                <w:sz w:val="20"/>
                <w:szCs w:val="20"/>
              </w:rPr>
              <w:br/>
            </w:r>
            <w:proofErr w:type="spellStart"/>
            <w:proofErr w:type="gramStart"/>
            <w:r w:rsidRPr="00BD1C8E">
              <w:rPr>
                <w:rFonts w:ascii="Arial" w:eastAsia="Times New Roman" w:hAnsi="Arial" w:cs="Arial"/>
                <w:sz w:val="20"/>
                <w:szCs w:val="20"/>
              </w:rPr>
              <w:t>Leucine,Isolucine</w:t>
            </w:r>
            <w:proofErr w:type="spellEnd"/>
            <w:proofErr w:type="gramEnd"/>
            <w:r w:rsidRPr="00BD1C8E">
              <w:rPr>
                <w:rFonts w:ascii="Arial" w:eastAsia="Times New Roman" w:hAnsi="Arial" w:cs="Arial"/>
                <w:sz w:val="20"/>
                <w:szCs w:val="20"/>
              </w:rPr>
              <w:t xml:space="preserve"> and Valine free</w:t>
            </w:r>
          </w:p>
        </w:tc>
        <w:tc>
          <w:tcPr>
            <w:tcW w:w="1054" w:type="dxa"/>
            <w:tcBorders>
              <w:top w:val="nil"/>
              <w:left w:val="single" w:sz="4" w:space="0" w:color="auto"/>
              <w:bottom w:val="single" w:sz="4" w:space="0" w:color="auto"/>
              <w:right w:val="single" w:sz="4" w:space="0" w:color="auto"/>
            </w:tcBorders>
            <w:shd w:val="clear" w:color="auto" w:fill="auto"/>
            <w:vAlign w:val="center"/>
            <w:hideMark/>
          </w:tcPr>
          <w:p w14:paraId="7D2C27BF"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5710</w:t>
            </w:r>
          </w:p>
        </w:tc>
        <w:tc>
          <w:tcPr>
            <w:tcW w:w="1739" w:type="dxa"/>
            <w:tcBorders>
              <w:top w:val="nil"/>
              <w:left w:val="nil"/>
              <w:bottom w:val="single" w:sz="4" w:space="0" w:color="auto"/>
              <w:right w:val="single" w:sz="4" w:space="0" w:color="auto"/>
            </w:tcBorders>
            <w:shd w:val="clear" w:color="auto" w:fill="auto"/>
            <w:vAlign w:val="center"/>
            <w:hideMark/>
          </w:tcPr>
          <w:p w14:paraId="21FDC9D8"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 xml:space="preserve"> 1POWDER </w:t>
            </w:r>
          </w:p>
        </w:tc>
        <w:tc>
          <w:tcPr>
            <w:tcW w:w="1136" w:type="dxa"/>
            <w:tcBorders>
              <w:top w:val="nil"/>
              <w:left w:val="nil"/>
              <w:bottom w:val="single" w:sz="4" w:space="0" w:color="auto"/>
              <w:right w:val="single" w:sz="4" w:space="0" w:color="auto"/>
            </w:tcBorders>
            <w:shd w:val="clear" w:color="auto" w:fill="auto"/>
            <w:vAlign w:val="center"/>
            <w:hideMark/>
          </w:tcPr>
          <w:p w14:paraId="203515E6"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42.53</w:t>
            </w:r>
          </w:p>
        </w:tc>
        <w:tc>
          <w:tcPr>
            <w:tcW w:w="1136" w:type="dxa"/>
            <w:tcBorders>
              <w:top w:val="nil"/>
              <w:left w:val="nil"/>
              <w:bottom w:val="single" w:sz="4" w:space="0" w:color="auto"/>
              <w:right w:val="single" w:sz="4" w:space="0" w:color="auto"/>
            </w:tcBorders>
            <w:shd w:val="clear" w:color="auto" w:fill="auto"/>
            <w:vAlign w:val="center"/>
            <w:hideMark/>
          </w:tcPr>
          <w:p w14:paraId="2F95D566"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29.77</w:t>
            </w:r>
          </w:p>
        </w:tc>
        <w:tc>
          <w:tcPr>
            <w:tcW w:w="1136" w:type="dxa"/>
            <w:tcBorders>
              <w:top w:val="nil"/>
              <w:left w:val="nil"/>
              <w:bottom w:val="single" w:sz="4" w:space="0" w:color="auto"/>
              <w:right w:val="single" w:sz="4" w:space="0" w:color="auto"/>
            </w:tcBorders>
            <w:shd w:val="clear" w:color="auto" w:fill="auto"/>
            <w:vAlign w:val="center"/>
            <w:hideMark/>
          </w:tcPr>
          <w:p w14:paraId="2228706A"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19.13</w:t>
            </w:r>
          </w:p>
        </w:tc>
        <w:tc>
          <w:tcPr>
            <w:tcW w:w="1131" w:type="dxa"/>
            <w:tcBorders>
              <w:top w:val="nil"/>
              <w:left w:val="nil"/>
              <w:bottom w:val="single" w:sz="4" w:space="0" w:color="auto"/>
              <w:right w:val="single" w:sz="4" w:space="0" w:color="auto"/>
            </w:tcBorders>
            <w:shd w:val="clear" w:color="auto" w:fill="auto"/>
            <w:vAlign w:val="center"/>
            <w:hideMark/>
          </w:tcPr>
          <w:p w14:paraId="046D5B7E"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10.63</w:t>
            </w:r>
          </w:p>
        </w:tc>
      </w:tr>
      <w:tr w:rsidR="00BD1C8E" w:rsidRPr="00BD1C8E" w14:paraId="0BA0DDF7" w14:textId="77777777" w:rsidTr="00BD1C8E">
        <w:trPr>
          <w:trHeight w:val="96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4040425B"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3</w:t>
            </w:r>
          </w:p>
        </w:tc>
        <w:tc>
          <w:tcPr>
            <w:tcW w:w="1198" w:type="dxa"/>
            <w:tcBorders>
              <w:top w:val="nil"/>
              <w:left w:val="nil"/>
              <w:bottom w:val="single" w:sz="4" w:space="0" w:color="auto"/>
              <w:right w:val="single" w:sz="4" w:space="0" w:color="auto"/>
            </w:tcBorders>
            <w:shd w:val="clear" w:color="auto" w:fill="auto"/>
            <w:vAlign w:val="center"/>
            <w:hideMark/>
          </w:tcPr>
          <w:p w14:paraId="7C3E63B6"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09-Ebj-001</w:t>
            </w:r>
          </w:p>
        </w:tc>
        <w:tc>
          <w:tcPr>
            <w:tcW w:w="3514" w:type="dxa"/>
            <w:tcBorders>
              <w:top w:val="nil"/>
              <w:left w:val="nil"/>
              <w:bottom w:val="single" w:sz="4" w:space="0" w:color="auto"/>
              <w:right w:val="nil"/>
            </w:tcBorders>
            <w:shd w:val="clear" w:color="auto" w:fill="auto"/>
            <w:hideMark/>
          </w:tcPr>
          <w:p w14:paraId="00844857" w14:textId="77777777" w:rsidR="00BD1C8E" w:rsidRPr="00BD1C8E" w:rsidRDefault="00BD1C8E" w:rsidP="00BD1C8E">
            <w:pPr>
              <w:spacing w:after="0" w:line="240" w:lineRule="auto"/>
              <w:rPr>
                <w:rFonts w:ascii="Arial" w:eastAsia="Times New Roman" w:hAnsi="Arial" w:cs="Arial"/>
                <w:sz w:val="20"/>
                <w:szCs w:val="20"/>
              </w:rPr>
            </w:pPr>
            <w:r w:rsidRPr="00BD1C8E">
              <w:rPr>
                <w:rFonts w:ascii="Arial" w:eastAsia="Times New Roman" w:hAnsi="Arial" w:cs="Arial"/>
                <w:sz w:val="20"/>
                <w:szCs w:val="20"/>
              </w:rPr>
              <w:t>milk formula for tyrosinemia for age (from birth-1</w:t>
            </w:r>
            <w:proofErr w:type="gramStart"/>
            <w:r w:rsidRPr="00BD1C8E">
              <w:rPr>
                <w:rFonts w:ascii="Arial" w:eastAsia="Times New Roman" w:hAnsi="Arial" w:cs="Arial"/>
                <w:sz w:val="20"/>
                <w:szCs w:val="20"/>
              </w:rPr>
              <w:t>year )</w:t>
            </w:r>
            <w:proofErr w:type="gramEnd"/>
            <w:r w:rsidRPr="00BD1C8E">
              <w:rPr>
                <w:rFonts w:ascii="Arial" w:eastAsia="Times New Roman" w:hAnsi="Arial" w:cs="Arial"/>
                <w:sz w:val="20"/>
                <w:szCs w:val="20"/>
              </w:rPr>
              <w:t xml:space="preserve"> </w:t>
            </w:r>
            <w:r w:rsidRPr="00BD1C8E">
              <w:rPr>
                <w:rFonts w:ascii="Arial" w:eastAsia="Times New Roman" w:hAnsi="Arial" w:cs="Arial"/>
                <w:sz w:val="20"/>
                <w:szCs w:val="20"/>
              </w:rPr>
              <w:br/>
            </w:r>
            <w:proofErr w:type="spellStart"/>
            <w:r w:rsidRPr="00BD1C8E">
              <w:rPr>
                <w:rFonts w:ascii="Arial" w:eastAsia="Times New Roman" w:hAnsi="Arial" w:cs="Arial"/>
                <w:sz w:val="20"/>
                <w:szCs w:val="20"/>
              </w:rPr>
              <w:t>phenylalanine,tyrosine</w:t>
            </w:r>
            <w:proofErr w:type="spellEnd"/>
            <w:r w:rsidRPr="00BD1C8E">
              <w:rPr>
                <w:rFonts w:ascii="Arial" w:eastAsia="Times New Roman" w:hAnsi="Arial" w:cs="Arial"/>
                <w:sz w:val="20"/>
                <w:szCs w:val="20"/>
              </w:rPr>
              <w:t xml:space="preserve">  free</w:t>
            </w:r>
          </w:p>
        </w:tc>
        <w:tc>
          <w:tcPr>
            <w:tcW w:w="1054" w:type="dxa"/>
            <w:tcBorders>
              <w:top w:val="nil"/>
              <w:left w:val="single" w:sz="4" w:space="0" w:color="auto"/>
              <w:bottom w:val="single" w:sz="4" w:space="0" w:color="auto"/>
              <w:right w:val="single" w:sz="4" w:space="0" w:color="auto"/>
            </w:tcBorders>
            <w:shd w:val="clear" w:color="auto" w:fill="auto"/>
            <w:vAlign w:val="center"/>
            <w:hideMark/>
          </w:tcPr>
          <w:p w14:paraId="6DD7D199"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400</w:t>
            </w:r>
          </w:p>
        </w:tc>
        <w:tc>
          <w:tcPr>
            <w:tcW w:w="1739" w:type="dxa"/>
            <w:tcBorders>
              <w:top w:val="nil"/>
              <w:left w:val="nil"/>
              <w:bottom w:val="single" w:sz="4" w:space="0" w:color="auto"/>
              <w:right w:val="single" w:sz="4" w:space="0" w:color="auto"/>
            </w:tcBorders>
            <w:shd w:val="clear" w:color="auto" w:fill="auto"/>
            <w:vAlign w:val="center"/>
            <w:hideMark/>
          </w:tcPr>
          <w:p w14:paraId="0B90C9EE" w14:textId="77777777" w:rsidR="00BD1C8E" w:rsidRPr="00BD1C8E" w:rsidRDefault="00BD1C8E" w:rsidP="00BD1C8E">
            <w:pPr>
              <w:spacing w:after="0" w:line="240" w:lineRule="auto"/>
              <w:jc w:val="center"/>
              <w:rPr>
                <w:rFonts w:ascii="Times New Roman" w:eastAsia="Times New Roman" w:hAnsi="Times New Roman" w:cs="Times New Roman"/>
                <w:b/>
                <w:bCs/>
                <w:sz w:val="24"/>
                <w:szCs w:val="24"/>
              </w:rPr>
            </w:pPr>
            <w:r w:rsidRPr="00BD1C8E">
              <w:rPr>
                <w:rFonts w:ascii="Times New Roman" w:eastAsia="Times New Roman" w:hAnsi="Times New Roman" w:cs="Times New Roman"/>
                <w:b/>
                <w:bCs/>
                <w:sz w:val="24"/>
                <w:szCs w:val="24"/>
              </w:rPr>
              <w:t>400 gm</w:t>
            </w:r>
          </w:p>
        </w:tc>
        <w:tc>
          <w:tcPr>
            <w:tcW w:w="1136" w:type="dxa"/>
            <w:tcBorders>
              <w:top w:val="nil"/>
              <w:left w:val="nil"/>
              <w:bottom w:val="single" w:sz="4" w:space="0" w:color="auto"/>
              <w:right w:val="single" w:sz="4" w:space="0" w:color="auto"/>
            </w:tcBorders>
            <w:shd w:val="clear" w:color="auto" w:fill="auto"/>
            <w:vAlign w:val="center"/>
            <w:hideMark/>
          </w:tcPr>
          <w:p w14:paraId="4C9F6B54"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42.21</w:t>
            </w:r>
          </w:p>
        </w:tc>
        <w:tc>
          <w:tcPr>
            <w:tcW w:w="1136" w:type="dxa"/>
            <w:tcBorders>
              <w:top w:val="nil"/>
              <w:left w:val="nil"/>
              <w:bottom w:val="single" w:sz="4" w:space="0" w:color="auto"/>
              <w:right w:val="single" w:sz="4" w:space="0" w:color="auto"/>
            </w:tcBorders>
            <w:shd w:val="clear" w:color="auto" w:fill="auto"/>
            <w:vAlign w:val="center"/>
            <w:hideMark/>
          </w:tcPr>
          <w:p w14:paraId="1AE55461"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29.54</w:t>
            </w:r>
          </w:p>
        </w:tc>
        <w:tc>
          <w:tcPr>
            <w:tcW w:w="1136" w:type="dxa"/>
            <w:tcBorders>
              <w:top w:val="nil"/>
              <w:left w:val="nil"/>
              <w:bottom w:val="single" w:sz="4" w:space="0" w:color="auto"/>
              <w:right w:val="single" w:sz="4" w:space="0" w:color="auto"/>
            </w:tcBorders>
            <w:shd w:val="clear" w:color="auto" w:fill="auto"/>
            <w:vAlign w:val="center"/>
            <w:hideMark/>
          </w:tcPr>
          <w:p w14:paraId="6AE2BF10"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18.99</w:t>
            </w:r>
          </w:p>
        </w:tc>
        <w:tc>
          <w:tcPr>
            <w:tcW w:w="1131" w:type="dxa"/>
            <w:tcBorders>
              <w:top w:val="nil"/>
              <w:left w:val="nil"/>
              <w:bottom w:val="single" w:sz="4" w:space="0" w:color="auto"/>
              <w:right w:val="single" w:sz="4" w:space="0" w:color="auto"/>
            </w:tcBorders>
            <w:shd w:val="clear" w:color="auto" w:fill="auto"/>
            <w:vAlign w:val="center"/>
            <w:hideMark/>
          </w:tcPr>
          <w:p w14:paraId="17C8C100"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10.55</w:t>
            </w:r>
          </w:p>
        </w:tc>
      </w:tr>
      <w:tr w:rsidR="00BD1C8E" w:rsidRPr="00BD1C8E" w14:paraId="560A0FDA" w14:textId="77777777" w:rsidTr="00BD1C8E">
        <w:trPr>
          <w:trHeight w:val="105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57012B7"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4</w:t>
            </w:r>
          </w:p>
        </w:tc>
        <w:tc>
          <w:tcPr>
            <w:tcW w:w="1198" w:type="dxa"/>
            <w:tcBorders>
              <w:top w:val="nil"/>
              <w:left w:val="nil"/>
              <w:bottom w:val="single" w:sz="4" w:space="0" w:color="auto"/>
              <w:right w:val="single" w:sz="4" w:space="0" w:color="auto"/>
            </w:tcBorders>
            <w:shd w:val="clear" w:color="auto" w:fill="auto"/>
            <w:vAlign w:val="center"/>
            <w:hideMark/>
          </w:tcPr>
          <w:p w14:paraId="278AC2FC"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09-Ebj-002</w:t>
            </w:r>
          </w:p>
        </w:tc>
        <w:tc>
          <w:tcPr>
            <w:tcW w:w="3514" w:type="dxa"/>
            <w:tcBorders>
              <w:top w:val="nil"/>
              <w:left w:val="nil"/>
              <w:bottom w:val="single" w:sz="4" w:space="0" w:color="auto"/>
              <w:right w:val="nil"/>
            </w:tcBorders>
            <w:shd w:val="clear" w:color="auto" w:fill="auto"/>
            <w:hideMark/>
          </w:tcPr>
          <w:p w14:paraId="1167027C" w14:textId="77777777" w:rsidR="00BD1C8E" w:rsidRPr="00BD1C8E" w:rsidRDefault="00BD1C8E" w:rsidP="00BD1C8E">
            <w:pPr>
              <w:spacing w:after="0" w:line="240" w:lineRule="auto"/>
              <w:rPr>
                <w:rFonts w:ascii="Arial" w:eastAsia="Times New Roman" w:hAnsi="Arial" w:cs="Arial"/>
                <w:sz w:val="20"/>
                <w:szCs w:val="20"/>
              </w:rPr>
            </w:pPr>
            <w:r w:rsidRPr="00BD1C8E">
              <w:rPr>
                <w:rFonts w:ascii="Arial" w:eastAsia="Times New Roman" w:hAnsi="Arial" w:cs="Arial"/>
                <w:sz w:val="20"/>
                <w:szCs w:val="20"/>
              </w:rPr>
              <w:t xml:space="preserve">milk formula for tyrosinemia patients for age (above 1 </w:t>
            </w:r>
            <w:proofErr w:type="gramStart"/>
            <w:r w:rsidRPr="00BD1C8E">
              <w:rPr>
                <w:rFonts w:ascii="Arial" w:eastAsia="Times New Roman" w:hAnsi="Arial" w:cs="Arial"/>
                <w:sz w:val="20"/>
                <w:szCs w:val="20"/>
              </w:rPr>
              <w:t>year )</w:t>
            </w:r>
            <w:proofErr w:type="gramEnd"/>
            <w:r w:rsidRPr="00BD1C8E">
              <w:rPr>
                <w:rFonts w:ascii="Arial" w:eastAsia="Times New Roman" w:hAnsi="Arial" w:cs="Arial"/>
                <w:sz w:val="20"/>
                <w:szCs w:val="20"/>
              </w:rPr>
              <w:br/>
            </w:r>
            <w:proofErr w:type="spellStart"/>
            <w:r w:rsidRPr="00BD1C8E">
              <w:rPr>
                <w:rFonts w:ascii="Arial" w:eastAsia="Times New Roman" w:hAnsi="Arial" w:cs="Arial"/>
                <w:sz w:val="20"/>
                <w:szCs w:val="20"/>
              </w:rPr>
              <w:t>phenylalanine,tyrosine</w:t>
            </w:r>
            <w:proofErr w:type="spellEnd"/>
            <w:r w:rsidRPr="00BD1C8E">
              <w:rPr>
                <w:rFonts w:ascii="Arial" w:eastAsia="Times New Roman" w:hAnsi="Arial" w:cs="Arial"/>
                <w:sz w:val="20"/>
                <w:szCs w:val="20"/>
              </w:rPr>
              <w:t xml:space="preserve">  free</w:t>
            </w:r>
          </w:p>
        </w:tc>
        <w:tc>
          <w:tcPr>
            <w:tcW w:w="1054" w:type="dxa"/>
            <w:tcBorders>
              <w:top w:val="nil"/>
              <w:left w:val="single" w:sz="4" w:space="0" w:color="auto"/>
              <w:bottom w:val="single" w:sz="4" w:space="0" w:color="auto"/>
              <w:right w:val="single" w:sz="4" w:space="0" w:color="auto"/>
            </w:tcBorders>
            <w:shd w:val="clear" w:color="auto" w:fill="auto"/>
            <w:vAlign w:val="center"/>
            <w:hideMark/>
          </w:tcPr>
          <w:p w14:paraId="37D706B8"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842</w:t>
            </w:r>
          </w:p>
        </w:tc>
        <w:tc>
          <w:tcPr>
            <w:tcW w:w="1739" w:type="dxa"/>
            <w:tcBorders>
              <w:top w:val="nil"/>
              <w:left w:val="nil"/>
              <w:bottom w:val="single" w:sz="4" w:space="0" w:color="auto"/>
              <w:right w:val="single" w:sz="4" w:space="0" w:color="auto"/>
            </w:tcBorders>
            <w:shd w:val="clear" w:color="auto" w:fill="auto"/>
            <w:vAlign w:val="center"/>
            <w:hideMark/>
          </w:tcPr>
          <w:p w14:paraId="4F29991C"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 xml:space="preserve">500 gm </w:t>
            </w:r>
          </w:p>
        </w:tc>
        <w:tc>
          <w:tcPr>
            <w:tcW w:w="1136" w:type="dxa"/>
            <w:tcBorders>
              <w:top w:val="nil"/>
              <w:left w:val="nil"/>
              <w:bottom w:val="single" w:sz="4" w:space="0" w:color="auto"/>
              <w:right w:val="single" w:sz="4" w:space="0" w:color="auto"/>
            </w:tcBorders>
            <w:shd w:val="clear" w:color="auto" w:fill="auto"/>
            <w:vAlign w:val="center"/>
            <w:hideMark/>
          </w:tcPr>
          <w:p w14:paraId="09E39FF7"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40.51</w:t>
            </w:r>
          </w:p>
        </w:tc>
        <w:tc>
          <w:tcPr>
            <w:tcW w:w="1136" w:type="dxa"/>
            <w:tcBorders>
              <w:top w:val="nil"/>
              <w:left w:val="nil"/>
              <w:bottom w:val="single" w:sz="4" w:space="0" w:color="auto"/>
              <w:right w:val="single" w:sz="4" w:space="0" w:color="auto"/>
            </w:tcBorders>
            <w:shd w:val="clear" w:color="auto" w:fill="auto"/>
            <w:vAlign w:val="center"/>
            <w:hideMark/>
          </w:tcPr>
          <w:p w14:paraId="7C7C8392"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28.35</w:t>
            </w:r>
          </w:p>
        </w:tc>
        <w:tc>
          <w:tcPr>
            <w:tcW w:w="1136" w:type="dxa"/>
            <w:tcBorders>
              <w:top w:val="nil"/>
              <w:left w:val="nil"/>
              <w:bottom w:val="single" w:sz="4" w:space="0" w:color="auto"/>
              <w:right w:val="single" w:sz="4" w:space="0" w:color="auto"/>
            </w:tcBorders>
            <w:shd w:val="clear" w:color="auto" w:fill="auto"/>
            <w:vAlign w:val="center"/>
            <w:hideMark/>
          </w:tcPr>
          <w:p w14:paraId="4FD064C2"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18.22</w:t>
            </w:r>
          </w:p>
        </w:tc>
        <w:tc>
          <w:tcPr>
            <w:tcW w:w="1131" w:type="dxa"/>
            <w:tcBorders>
              <w:top w:val="nil"/>
              <w:left w:val="nil"/>
              <w:bottom w:val="single" w:sz="4" w:space="0" w:color="auto"/>
              <w:right w:val="single" w:sz="4" w:space="0" w:color="auto"/>
            </w:tcBorders>
            <w:shd w:val="clear" w:color="auto" w:fill="auto"/>
            <w:vAlign w:val="center"/>
            <w:hideMark/>
          </w:tcPr>
          <w:p w14:paraId="08B655E6"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10.12</w:t>
            </w:r>
          </w:p>
        </w:tc>
      </w:tr>
      <w:tr w:rsidR="00BD1C8E" w:rsidRPr="00BD1C8E" w14:paraId="4D8DD980" w14:textId="77777777" w:rsidTr="00BD1C8E">
        <w:trPr>
          <w:trHeight w:val="96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B0EF9FB"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5</w:t>
            </w:r>
          </w:p>
        </w:tc>
        <w:tc>
          <w:tcPr>
            <w:tcW w:w="1198" w:type="dxa"/>
            <w:tcBorders>
              <w:top w:val="nil"/>
              <w:left w:val="nil"/>
              <w:bottom w:val="single" w:sz="4" w:space="0" w:color="auto"/>
              <w:right w:val="single" w:sz="4" w:space="0" w:color="auto"/>
            </w:tcBorders>
            <w:shd w:val="clear" w:color="auto" w:fill="auto"/>
            <w:vAlign w:val="center"/>
            <w:hideMark/>
          </w:tcPr>
          <w:p w14:paraId="6898FF94"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09-Ebk-002</w:t>
            </w:r>
          </w:p>
        </w:tc>
        <w:tc>
          <w:tcPr>
            <w:tcW w:w="3514" w:type="dxa"/>
            <w:tcBorders>
              <w:top w:val="nil"/>
              <w:left w:val="nil"/>
              <w:bottom w:val="single" w:sz="4" w:space="0" w:color="auto"/>
              <w:right w:val="nil"/>
            </w:tcBorders>
            <w:shd w:val="clear" w:color="auto" w:fill="auto"/>
            <w:hideMark/>
          </w:tcPr>
          <w:p w14:paraId="5091B219" w14:textId="77777777" w:rsidR="00BD1C8E" w:rsidRPr="00BD1C8E" w:rsidRDefault="00BD1C8E" w:rsidP="00BD1C8E">
            <w:pPr>
              <w:spacing w:after="0" w:line="240" w:lineRule="auto"/>
              <w:rPr>
                <w:rFonts w:ascii="Arial" w:eastAsia="Times New Roman" w:hAnsi="Arial" w:cs="Arial"/>
                <w:sz w:val="20"/>
                <w:szCs w:val="20"/>
              </w:rPr>
            </w:pPr>
            <w:r w:rsidRPr="00BD1C8E">
              <w:rPr>
                <w:rFonts w:ascii="Arial" w:eastAsia="Times New Roman" w:hAnsi="Arial" w:cs="Arial"/>
                <w:sz w:val="20"/>
                <w:szCs w:val="20"/>
              </w:rPr>
              <w:t xml:space="preserve">milk formula for </w:t>
            </w:r>
            <w:proofErr w:type="spellStart"/>
            <w:r w:rsidRPr="00BD1C8E">
              <w:rPr>
                <w:rFonts w:ascii="Arial" w:eastAsia="Times New Roman" w:hAnsi="Arial" w:cs="Arial"/>
                <w:sz w:val="20"/>
                <w:szCs w:val="20"/>
              </w:rPr>
              <w:t>Homocystineuria</w:t>
            </w:r>
            <w:proofErr w:type="spellEnd"/>
            <w:r w:rsidRPr="00BD1C8E">
              <w:rPr>
                <w:rFonts w:ascii="Arial" w:eastAsia="Times New Roman" w:hAnsi="Arial" w:cs="Arial"/>
                <w:sz w:val="20"/>
                <w:szCs w:val="20"/>
              </w:rPr>
              <w:t xml:space="preserve"> patients for age (above 1year)</w:t>
            </w:r>
            <w:r w:rsidRPr="00BD1C8E">
              <w:rPr>
                <w:rFonts w:ascii="Arial" w:eastAsia="Times New Roman" w:hAnsi="Arial" w:cs="Arial"/>
                <w:sz w:val="20"/>
                <w:szCs w:val="20"/>
              </w:rPr>
              <w:br/>
              <w:t>Methionine free</w:t>
            </w:r>
          </w:p>
        </w:tc>
        <w:tc>
          <w:tcPr>
            <w:tcW w:w="1054" w:type="dxa"/>
            <w:tcBorders>
              <w:top w:val="nil"/>
              <w:left w:val="single" w:sz="4" w:space="0" w:color="auto"/>
              <w:bottom w:val="single" w:sz="4" w:space="0" w:color="auto"/>
              <w:right w:val="single" w:sz="4" w:space="0" w:color="auto"/>
            </w:tcBorders>
            <w:shd w:val="clear" w:color="auto" w:fill="auto"/>
            <w:vAlign w:val="center"/>
            <w:hideMark/>
          </w:tcPr>
          <w:p w14:paraId="006A410D"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1150</w:t>
            </w:r>
          </w:p>
        </w:tc>
        <w:tc>
          <w:tcPr>
            <w:tcW w:w="1739" w:type="dxa"/>
            <w:tcBorders>
              <w:top w:val="nil"/>
              <w:left w:val="nil"/>
              <w:bottom w:val="single" w:sz="4" w:space="0" w:color="auto"/>
              <w:right w:val="single" w:sz="4" w:space="0" w:color="auto"/>
            </w:tcBorders>
            <w:shd w:val="clear" w:color="auto" w:fill="auto"/>
            <w:vAlign w:val="center"/>
            <w:hideMark/>
          </w:tcPr>
          <w:p w14:paraId="074E4CA5"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POW.</w:t>
            </w:r>
          </w:p>
        </w:tc>
        <w:tc>
          <w:tcPr>
            <w:tcW w:w="1136" w:type="dxa"/>
            <w:tcBorders>
              <w:top w:val="nil"/>
              <w:left w:val="nil"/>
              <w:bottom w:val="single" w:sz="4" w:space="0" w:color="auto"/>
              <w:right w:val="single" w:sz="4" w:space="0" w:color="auto"/>
            </w:tcBorders>
            <w:shd w:val="clear" w:color="auto" w:fill="auto"/>
            <w:vAlign w:val="center"/>
            <w:hideMark/>
          </w:tcPr>
          <w:p w14:paraId="61DEFCE7"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56.31 $</w:t>
            </w:r>
          </w:p>
        </w:tc>
        <w:tc>
          <w:tcPr>
            <w:tcW w:w="1136" w:type="dxa"/>
            <w:tcBorders>
              <w:top w:val="nil"/>
              <w:left w:val="nil"/>
              <w:bottom w:val="single" w:sz="4" w:space="0" w:color="auto"/>
              <w:right w:val="single" w:sz="4" w:space="0" w:color="auto"/>
            </w:tcBorders>
            <w:shd w:val="clear" w:color="auto" w:fill="auto"/>
            <w:vAlign w:val="center"/>
            <w:hideMark/>
          </w:tcPr>
          <w:p w14:paraId="429920A4"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39.42 $</w:t>
            </w:r>
          </w:p>
        </w:tc>
        <w:tc>
          <w:tcPr>
            <w:tcW w:w="1136" w:type="dxa"/>
            <w:tcBorders>
              <w:top w:val="nil"/>
              <w:left w:val="nil"/>
              <w:bottom w:val="single" w:sz="4" w:space="0" w:color="auto"/>
              <w:right w:val="single" w:sz="4" w:space="0" w:color="auto"/>
            </w:tcBorders>
            <w:shd w:val="clear" w:color="auto" w:fill="auto"/>
            <w:vAlign w:val="center"/>
            <w:hideMark/>
          </w:tcPr>
          <w:p w14:paraId="07861956"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25.33 $</w:t>
            </w:r>
          </w:p>
        </w:tc>
        <w:tc>
          <w:tcPr>
            <w:tcW w:w="1131" w:type="dxa"/>
            <w:tcBorders>
              <w:top w:val="nil"/>
              <w:left w:val="nil"/>
              <w:bottom w:val="single" w:sz="4" w:space="0" w:color="auto"/>
              <w:right w:val="single" w:sz="4" w:space="0" w:color="auto"/>
            </w:tcBorders>
            <w:shd w:val="clear" w:color="auto" w:fill="auto"/>
            <w:vAlign w:val="center"/>
            <w:hideMark/>
          </w:tcPr>
          <w:p w14:paraId="3E869EFB"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14.07 $</w:t>
            </w:r>
          </w:p>
        </w:tc>
      </w:tr>
      <w:tr w:rsidR="00BD1C8E" w:rsidRPr="00BD1C8E" w14:paraId="205E3C09" w14:textId="77777777" w:rsidTr="00BD1C8E">
        <w:trPr>
          <w:trHeight w:val="120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5DDE6EE"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6</w:t>
            </w:r>
          </w:p>
        </w:tc>
        <w:tc>
          <w:tcPr>
            <w:tcW w:w="1198" w:type="dxa"/>
            <w:tcBorders>
              <w:top w:val="nil"/>
              <w:left w:val="nil"/>
              <w:bottom w:val="single" w:sz="4" w:space="0" w:color="auto"/>
              <w:right w:val="single" w:sz="4" w:space="0" w:color="auto"/>
            </w:tcBorders>
            <w:shd w:val="clear" w:color="auto" w:fill="auto"/>
            <w:vAlign w:val="center"/>
            <w:hideMark/>
          </w:tcPr>
          <w:p w14:paraId="3CF113B9"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09-Ebl-001</w:t>
            </w:r>
          </w:p>
        </w:tc>
        <w:tc>
          <w:tcPr>
            <w:tcW w:w="3514" w:type="dxa"/>
            <w:tcBorders>
              <w:top w:val="nil"/>
              <w:left w:val="nil"/>
              <w:bottom w:val="single" w:sz="4" w:space="0" w:color="auto"/>
              <w:right w:val="nil"/>
            </w:tcBorders>
            <w:shd w:val="clear" w:color="auto" w:fill="auto"/>
            <w:hideMark/>
          </w:tcPr>
          <w:p w14:paraId="078E8331" w14:textId="77777777" w:rsidR="00BD1C8E" w:rsidRPr="00BD1C8E" w:rsidRDefault="00BD1C8E" w:rsidP="00BD1C8E">
            <w:pPr>
              <w:spacing w:after="0" w:line="240" w:lineRule="auto"/>
              <w:rPr>
                <w:rFonts w:ascii="Arial" w:eastAsia="Times New Roman" w:hAnsi="Arial" w:cs="Arial"/>
                <w:sz w:val="20"/>
                <w:szCs w:val="20"/>
              </w:rPr>
            </w:pPr>
            <w:r w:rsidRPr="00BD1C8E">
              <w:rPr>
                <w:rFonts w:ascii="Arial" w:eastAsia="Times New Roman" w:hAnsi="Arial" w:cs="Arial"/>
                <w:sz w:val="20"/>
                <w:szCs w:val="20"/>
              </w:rPr>
              <w:t xml:space="preserve">milk formula for glutaric acid </w:t>
            </w:r>
            <w:proofErr w:type="spellStart"/>
            <w:proofErr w:type="gramStart"/>
            <w:r w:rsidRPr="00BD1C8E">
              <w:rPr>
                <w:rFonts w:ascii="Arial" w:eastAsia="Times New Roman" w:hAnsi="Arial" w:cs="Arial"/>
                <w:sz w:val="20"/>
                <w:szCs w:val="20"/>
              </w:rPr>
              <w:t>uria</w:t>
            </w:r>
            <w:proofErr w:type="spellEnd"/>
            <w:r w:rsidRPr="00BD1C8E">
              <w:rPr>
                <w:rFonts w:ascii="Arial" w:eastAsia="Times New Roman" w:hAnsi="Arial" w:cs="Arial"/>
                <w:sz w:val="20"/>
                <w:szCs w:val="20"/>
              </w:rPr>
              <w:t xml:space="preserve">  patients</w:t>
            </w:r>
            <w:proofErr w:type="gramEnd"/>
            <w:r w:rsidRPr="00BD1C8E">
              <w:rPr>
                <w:rFonts w:ascii="Arial" w:eastAsia="Times New Roman" w:hAnsi="Arial" w:cs="Arial"/>
                <w:sz w:val="20"/>
                <w:szCs w:val="20"/>
              </w:rPr>
              <w:t xml:space="preserve"> for age (from birth_  1 year)</w:t>
            </w:r>
            <w:r w:rsidRPr="00BD1C8E">
              <w:rPr>
                <w:rFonts w:ascii="Arial" w:eastAsia="Times New Roman" w:hAnsi="Arial" w:cs="Arial"/>
                <w:sz w:val="20"/>
                <w:szCs w:val="20"/>
              </w:rPr>
              <w:br/>
              <w:t>lysine and tryptophan  free</w:t>
            </w:r>
          </w:p>
        </w:tc>
        <w:tc>
          <w:tcPr>
            <w:tcW w:w="1054" w:type="dxa"/>
            <w:tcBorders>
              <w:top w:val="nil"/>
              <w:left w:val="single" w:sz="4" w:space="0" w:color="auto"/>
              <w:bottom w:val="single" w:sz="4" w:space="0" w:color="auto"/>
              <w:right w:val="single" w:sz="4" w:space="0" w:color="auto"/>
            </w:tcBorders>
            <w:shd w:val="clear" w:color="auto" w:fill="auto"/>
            <w:vAlign w:val="center"/>
            <w:hideMark/>
          </w:tcPr>
          <w:p w14:paraId="014BA042"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540</w:t>
            </w:r>
          </w:p>
        </w:tc>
        <w:tc>
          <w:tcPr>
            <w:tcW w:w="1739" w:type="dxa"/>
            <w:tcBorders>
              <w:top w:val="nil"/>
              <w:left w:val="nil"/>
              <w:bottom w:val="single" w:sz="4" w:space="0" w:color="auto"/>
              <w:right w:val="single" w:sz="4" w:space="0" w:color="auto"/>
            </w:tcBorders>
            <w:shd w:val="clear" w:color="auto" w:fill="auto"/>
            <w:vAlign w:val="center"/>
            <w:hideMark/>
          </w:tcPr>
          <w:p w14:paraId="4D4FB2F5"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400 gm</w:t>
            </w:r>
          </w:p>
        </w:tc>
        <w:tc>
          <w:tcPr>
            <w:tcW w:w="1136" w:type="dxa"/>
            <w:tcBorders>
              <w:top w:val="nil"/>
              <w:left w:val="nil"/>
              <w:bottom w:val="single" w:sz="4" w:space="0" w:color="auto"/>
              <w:right w:val="single" w:sz="4" w:space="0" w:color="auto"/>
            </w:tcBorders>
            <w:shd w:val="clear" w:color="auto" w:fill="auto"/>
            <w:vAlign w:val="center"/>
            <w:hideMark/>
          </w:tcPr>
          <w:p w14:paraId="05913694"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35.76</w:t>
            </w:r>
          </w:p>
        </w:tc>
        <w:tc>
          <w:tcPr>
            <w:tcW w:w="1136" w:type="dxa"/>
            <w:tcBorders>
              <w:top w:val="nil"/>
              <w:left w:val="nil"/>
              <w:bottom w:val="single" w:sz="4" w:space="0" w:color="auto"/>
              <w:right w:val="single" w:sz="4" w:space="0" w:color="auto"/>
            </w:tcBorders>
            <w:shd w:val="clear" w:color="auto" w:fill="auto"/>
            <w:vAlign w:val="center"/>
            <w:hideMark/>
          </w:tcPr>
          <w:p w14:paraId="2EE774FA"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25.03</w:t>
            </w:r>
          </w:p>
        </w:tc>
        <w:tc>
          <w:tcPr>
            <w:tcW w:w="1136" w:type="dxa"/>
            <w:tcBorders>
              <w:top w:val="nil"/>
              <w:left w:val="nil"/>
              <w:bottom w:val="single" w:sz="4" w:space="0" w:color="auto"/>
              <w:right w:val="single" w:sz="4" w:space="0" w:color="auto"/>
            </w:tcBorders>
            <w:shd w:val="clear" w:color="auto" w:fill="auto"/>
            <w:vAlign w:val="center"/>
            <w:hideMark/>
          </w:tcPr>
          <w:p w14:paraId="007F70EB"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16.09</w:t>
            </w:r>
          </w:p>
        </w:tc>
        <w:tc>
          <w:tcPr>
            <w:tcW w:w="1131" w:type="dxa"/>
            <w:tcBorders>
              <w:top w:val="nil"/>
              <w:left w:val="nil"/>
              <w:bottom w:val="single" w:sz="4" w:space="0" w:color="auto"/>
              <w:right w:val="single" w:sz="4" w:space="0" w:color="auto"/>
            </w:tcBorders>
            <w:shd w:val="clear" w:color="auto" w:fill="auto"/>
            <w:vAlign w:val="center"/>
            <w:hideMark/>
          </w:tcPr>
          <w:p w14:paraId="341B8F89"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8.94</w:t>
            </w:r>
          </w:p>
        </w:tc>
      </w:tr>
      <w:tr w:rsidR="00BD1C8E" w:rsidRPr="00BD1C8E" w14:paraId="5A4CFA3E" w14:textId="77777777" w:rsidTr="00BD1C8E">
        <w:trPr>
          <w:trHeight w:val="91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A31EC43"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7</w:t>
            </w:r>
          </w:p>
        </w:tc>
        <w:tc>
          <w:tcPr>
            <w:tcW w:w="1198" w:type="dxa"/>
            <w:tcBorders>
              <w:top w:val="nil"/>
              <w:left w:val="nil"/>
              <w:bottom w:val="single" w:sz="4" w:space="0" w:color="auto"/>
              <w:right w:val="single" w:sz="4" w:space="0" w:color="auto"/>
            </w:tcBorders>
            <w:shd w:val="clear" w:color="auto" w:fill="auto"/>
            <w:vAlign w:val="center"/>
            <w:hideMark/>
          </w:tcPr>
          <w:p w14:paraId="4841B75E"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09-Ebn-001</w:t>
            </w:r>
          </w:p>
        </w:tc>
        <w:tc>
          <w:tcPr>
            <w:tcW w:w="3514" w:type="dxa"/>
            <w:tcBorders>
              <w:top w:val="nil"/>
              <w:left w:val="nil"/>
              <w:bottom w:val="single" w:sz="4" w:space="0" w:color="auto"/>
              <w:right w:val="nil"/>
            </w:tcBorders>
            <w:shd w:val="clear" w:color="auto" w:fill="auto"/>
            <w:hideMark/>
          </w:tcPr>
          <w:p w14:paraId="1C247E65" w14:textId="77777777" w:rsidR="00BD1C8E" w:rsidRPr="00BD1C8E" w:rsidRDefault="00BD1C8E" w:rsidP="00BD1C8E">
            <w:pPr>
              <w:spacing w:after="0" w:line="240" w:lineRule="auto"/>
              <w:rPr>
                <w:rFonts w:ascii="Arial" w:eastAsia="Times New Roman" w:hAnsi="Arial" w:cs="Arial"/>
                <w:sz w:val="20"/>
                <w:szCs w:val="20"/>
              </w:rPr>
            </w:pPr>
            <w:r w:rsidRPr="00BD1C8E">
              <w:rPr>
                <w:rFonts w:ascii="Arial" w:eastAsia="Times New Roman" w:hAnsi="Arial" w:cs="Arial"/>
                <w:sz w:val="20"/>
                <w:szCs w:val="20"/>
              </w:rPr>
              <w:t>milk formula for Isovaleric acidemia patients suitable (from birth – 1year)</w:t>
            </w:r>
            <w:r w:rsidRPr="00BD1C8E">
              <w:rPr>
                <w:rFonts w:ascii="Arial" w:eastAsia="Times New Roman" w:hAnsi="Arial" w:cs="Arial"/>
                <w:sz w:val="20"/>
                <w:szCs w:val="20"/>
              </w:rPr>
              <w:br/>
              <w:t>Leucine free</w:t>
            </w:r>
          </w:p>
        </w:tc>
        <w:tc>
          <w:tcPr>
            <w:tcW w:w="1054" w:type="dxa"/>
            <w:tcBorders>
              <w:top w:val="nil"/>
              <w:left w:val="single" w:sz="4" w:space="0" w:color="auto"/>
              <w:bottom w:val="single" w:sz="4" w:space="0" w:color="auto"/>
              <w:right w:val="single" w:sz="4" w:space="0" w:color="auto"/>
            </w:tcBorders>
            <w:shd w:val="clear" w:color="auto" w:fill="auto"/>
            <w:vAlign w:val="center"/>
            <w:hideMark/>
          </w:tcPr>
          <w:p w14:paraId="3F11BC16"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100</w:t>
            </w:r>
          </w:p>
        </w:tc>
        <w:tc>
          <w:tcPr>
            <w:tcW w:w="1739" w:type="dxa"/>
            <w:tcBorders>
              <w:top w:val="nil"/>
              <w:left w:val="nil"/>
              <w:bottom w:val="single" w:sz="4" w:space="0" w:color="auto"/>
              <w:right w:val="single" w:sz="4" w:space="0" w:color="auto"/>
            </w:tcBorders>
            <w:shd w:val="clear" w:color="auto" w:fill="auto"/>
            <w:vAlign w:val="center"/>
            <w:hideMark/>
          </w:tcPr>
          <w:p w14:paraId="26697834"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400 gm</w:t>
            </w:r>
          </w:p>
        </w:tc>
        <w:tc>
          <w:tcPr>
            <w:tcW w:w="1136" w:type="dxa"/>
            <w:tcBorders>
              <w:top w:val="nil"/>
              <w:left w:val="nil"/>
              <w:bottom w:val="single" w:sz="4" w:space="0" w:color="auto"/>
              <w:right w:val="single" w:sz="4" w:space="0" w:color="auto"/>
            </w:tcBorders>
            <w:shd w:val="clear" w:color="auto" w:fill="auto"/>
            <w:vAlign w:val="center"/>
            <w:hideMark/>
          </w:tcPr>
          <w:p w14:paraId="37351F0F"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37.21</w:t>
            </w:r>
          </w:p>
        </w:tc>
        <w:tc>
          <w:tcPr>
            <w:tcW w:w="1136" w:type="dxa"/>
            <w:tcBorders>
              <w:top w:val="nil"/>
              <w:left w:val="nil"/>
              <w:bottom w:val="single" w:sz="4" w:space="0" w:color="auto"/>
              <w:right w:val="single" w:sz="4" w:space="0" w:color="auto"/>
            </w:tcBorders>
            <w:shd w:val="clear" w:color="auto" w:fill="auto"/>
            <w:vAlign w:val="center"/>
            <w:hideMark/>
          </w:tcPr>
          <w:p w14:paraId="0BF556D2"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26.04</w:t>
            </w:r>
          </w:p>
        </w:tc>
        <w:tc>
          <w:tcPr>
            <w:tcW w:w="1136" w:type="dxa"/>
            <w:tcBorders>
              <w:top w:val="nil"/>
              <w:left w:val="nil"/>
              <w:bottom w:val="single" w:sz="4" w:space="0" w:color="auto"/>
              <w:right w:val="single" w:sz="4" w:space="0" w:color="auto"/>
            </w:tcBorders>
            <w:shd w:val="clear" w:color="auto" w:fill="auto"/>
            <w:vAlign w:val="center"/>
            <w:hideMark/>
          </w:tcPr>
          <w:p w14:paraId="5E107DFE"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16.74</w:t>
            </w:r>
          </w:p>
        </w:tc>
        <w:tc>
          <w:tcPr>
            <w:tcW w:w="1131" w:type="dxa"/>
            <w:tcBorders>
              <w:top w:val="nil"/>
              <w:left w:val="nil"/>
              <w:bottom w:val="single" w:sz="4" w:space="0" w:color="auto"/>
              <w:right w:val="single" w:sz="4" w:space="0" w:color="auto"/>
            </w:tcBorders>
            <w:shd w:val="clear" w:color="auto" w:fill="auto"/>
            <w:vAlign w:val="center"/>
            <w:hideMark/>
          </w:tcPr>
          <w:p w14:paraId="39BE72F5"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9.3</w:t>
            </w:r>
          </w:p>
        </w:tc>
      </w:tr>
      <w:tr w:rsidR="00BD1C8E" w:rsidRPr="00BD1C8E" w14:paraId="09D8B3AB" w14:textId="77777777" w:rsidTr="00BD1C8E">
        <w:trPr>
          <w:trHeight w:val="51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629032D"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8</w:t>
            </w:r>
          </w:p>
        </w:tc>
        <w:tc>
          <w:tcPr>
            <w:tcW w:w="1198" w:type="dxa"/>
            <w:tcBorders>
              <w:top w:val="nil"/>
              <w:left w:val="nil"/>
              <w:bottom w:val="single" w:sz="4" w:space="0" w:color="auto"/>
              <w:right w:val="single" w:sz="4" w:space="0" w:color="auto"/>
            </w:tcBorders>
            <w:shd w:val="clear" w:color="auto" w:fill="auto"/>
            <w:vAlign w:val="center"/>
            <w:hideMark/>
          </w:tcPr>
          <w:p w14:paraId="7E6BA957"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09-Ebq-001</w:t>
            </w:r>
          </w:p>
        </w:tc>
        <w:tc>
          <w:tcPr>
            <w:tcW w:w="3514" w:type="dxa"/>
            <w:tcBorders>
              <w:top w:val="nil"/>
              <w:left w:val="nil"/>
              <w:bottom w:val="single" w:sz="4" w:space="0" w:color="auto"/>
              <w:right w:val="nil"/>
            </w:tcBorders>
            <w:shd w:val="clear" w:color="auto" w:fill="auto"/>
            <w:hideMark/>
          </w:tcPr>
          <w:p w14:paraId="034C6033" w14:textId="77777777" w:rsidR="00BD1C8E" w:rsidRPr="00BD1C8E" w:rsidRDefault="00BD1C8E" w:rsidP="00BD1C8E">
            <w:pPr>
              <w:spacing w:after="0" w:line="240" w:lineRule="auto"/>
              <w:rPr>
                <w:rFonts w:ascii="Arial" w:eastAsia="Times New Roman" w:hAnsi="Arial" w:cs="Arial"/>
                <w:sz w:val="20"/>
                <w:szCs w:val="20"/>
              </w:rPr>
            </w:pPr>
            <w:r w:rsidRPr="00BD1C8E">
              <w:rPr>
                <w:rFonts w:ascii="Arial" w:eastAsia="Times New Roman" w:hAnsi="Arial" w:cs="Arial"/>
                <w:sz w:val="20"/>
                <w:szCs w:val="20"/>
              </w:rPr>
              <w:t>milk formula for Urea cycle disorder patients for age (from birth _1year)</w:t>
            </w:r>
          </w:p>
        </w:tc>
        <w:tc>
          <w:tcPr>
            <w:tcW w:w="1054" w:type="dxa"/>
            <w:tcBorders>
              <w:top w:val="nil"/>
              <w:left w:val="single" w:sz="4" w:space="0" w:color="auto"/>
              <w:bottom w:val="single" w:sz="4" w:space="0" w:color="auto"/>
              <w:right w:val="single" w:sz="4" w:space="0" w:color="auto"/>
            </w:tcBorders>
            <w:shd w:val="clear" w:color="auto" w:fill="auto"/>
            <w:vAlign w:val="center"/>
            <w:hideMark/>
          </w:tcPr>
          <w:p w14:paraId="24134617"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30</w:t>
            </w:r>
          </w:p>
        </w:tc>
        <w:tc>
          <w:tcPr>
            <w:tcW w:w="1739" w:type="dxa"/>
            <w:tcBorders>
              <w:top w:val="nil"/>
              <w:left w:val="nil"/>
              <w:bottom w:val="single" w:sz="4" w:space="0" w:color="auto"/>
              <w:right w:val="single" w:sz="4" w:space="0" w:color="auto"/>
            </w:tcBorders>
            <w:shd w:val="clear" w:color="auto" w:fill="auto"/>
            <w:vAlign w:val="center"/>
            <w:hideMark/>
          </w:tcPr>
          <w:p w14:paraId="1274B7BA"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1 tin</w:t>
            </w:r>
          </w:p>
        </w:tc>
        <w:tc>
          <w:tcPr>
            <w:tcW w:w="1136" w:type="dxa"/>
            <w:tcBorders>
              <w:top w:val="nil"/>
              <w:left w:val="nil"/>
              <w:bottom w:val="single" w:sz="4" w:space="0" w:color="auto"/>
              <w:right w:val="single" w:sz="4" w:space="0" w:color="auto"/>
            </w:tcBorders>
            <w:shd w:val="clear" w:color="auto" w:fill="auto"/>
            <w:vAlign w:val="center"/>
            <w:hideMark/>
          </w:tcPr>
          <w:p w14:paraId="22B91D1C"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34.94</w:t>
            </w:r>
          </w:p>
        </w:tc>
        <w:tc>
          <w:tcPr>
            <w:tcW w:w="1136" w:type="dxa"/>
            <w:tcBorders>
              <w:top w:val="nil"/>
              <w:left w:val="nil"/>
              <w:bottom w:val="single" w:sz="4" w:space="0" w:color="auto"/>
              <w:right w:val="single" w:sz="4" w:space="0" w:color="auto"/>
            </w:tcBorders>
            <w:shd w:val="clear" w:color="auto" w:fill="auto"/>
            <w:vAlign w:val="center"/>
            <w:hideMark/>
          </w:tcPr>
          <w:p w14:paraId="329E7A0A"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24.45</w:t>
            </w:r>
          </w:p>
        </w:tc>
        <w:tc>
          <w:tcPr>
            <w:tcW w:w="1136" w:type="dxa"/>
            <w:tcBorders>
              <w:top w:val="nil"/>
              <w:left w:val="nil"/>
              <w:bottom w:val="single" w:sz="4" w:space="0" w:color="auto"/>
              <w:right w:val="single" w:sz="4" w:space="0" w:color="auto"/>
            </w:tcBorders>
            <w:shd w:val="clear" w:color="auto" w:fill="auto"/>
            <w:vAlign w:val="center"/>
            <w:hideMark/>
          </w:tcPr>
          <w:p w14:paraId="04BC9453"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15.72</w:t>
            </w:r>
          </w:p>
        </w:tc>
        <w:tc>
          <w:tcPr>
            <w:tcW w:w="1131" w:type="dxa"/>
            <w:tcBorders>
              <w:top w:val="nil"/>
              <w:left w:val="nil"/>
              <w:bottom w:val="single" w:sz="4" w:space="0" w:color="auto"/>
              <w:right w:val="single" w:sz="4" w:space="0" w:color="auto"/>
            </w:tcBorders>
            <w:shd w:val="clear" w:color="auto" w:fill="auto"/>
            <w:vAlign w:val="center"/>
            <w:hideMark/>
          </w:tcPr>
          <w:p w14:paraId="5192DA97" w14:textId="77777777" w:rsidR="00BD1C8E" w:rsidRPr="00BD1C8E" w:rsidRDefault="00BD1C8E" w:rsidP="00BD1C8E">
            <w:pPr>
              <w:spacing w:after="0" w:line="240" w:lineRule="auto"/>
              <w:jc w:val="center"/>
              <w:rPr>
                <w:rFonts w:ascii="Arial" w:eastAsia="Times New Roman" w:hAnsi="Arial" w:cs="Arial"/>
                <w:b/>
                <w:bCs/>
                <w:sz w:val="24"/>
                <w:szCs w:val="24"/>
              </w:rPr>
            </w:pPr>
            <w:r w:rsidRPr="00BD1C8E">
              <w:rPr>
                <w:rFonts w:ascii="Arial" w:eastAsia="Times New Roman" w:hAnsi="Arial" w:cs="Arial"/>
                <w:b/>
                <w:bCs/>
                <w:sz w:val="24"/>
                <w:szCs w:val="24"/>
              </w:rPr>
              <w:t>8.73</w:t>
            </w:r>
          </w:p>
        </w:tc>
      </w:tr>
      <w:tr w:rsidR="00BD1C8E" w:rsidRPr="00BD1C8E" w14:paraId="16277BC7" w14:textId="77777777" w:rsidTr="00BD1C8E">
        <w:trPr>
          <w:trHeight w:val="79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9714E4F"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9</w:t>
            </w:r>
          </w:p>
        </w:tc>
        <w:tc>
          <w:tcPr>
            <w:tcW w:w="1198" w:type="dxa"/>
            <w:tcBorders>
              <w:top w:val="nil"/>
              <w:left w:val="nil"/>
              <w:bottom w:val="single" w:sz="4" w:space="0" w:color="auto"/>
              <w:right w:val="single" w:sz="4" w:space="0" w:color="auto"/>
            </w:tcBorders>
            <w:shd w:val="clear" w:color="auto" w:fill="auto"/>
            <w:vAlign w:val="center"/>
            <w:hideMark/>
          </w:tcPr>
          <w:p w14:paraId="6AD60676"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09-H00-001</w:t>
            </w:r>
          </w:p>
        </w:tc>
        <w:tc>
          <w:tcPr>
            <w:tcW w:w="3514" w:type="dxa"/>
            <w:tcBorders>
              <w:top w:val="nil"/>
              <w:left w:val="nil"/>
              <w:bottom w:val="single" w:sz="4" w:space="0" w:color="auto"/>
              <w:right w:val="single" w:sz="4" w:space="0" w:color="auto"/>
            </w:tcBorders>
            <w:shd w:val="clear" w:color="auto" w:fill="auto"/>
            <w:vAlign w:val="center"/>
            <w:hideMark/>
          </w:tcPr>
          <w:p w14:paraId="2FC2CDEF"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 xml:space="preserve">Mercaptamine (Cysteamine) as </w:t>
            </w:r>
            <w:proofErr w:type="gramStart"/>
            <w:r w:rsidRPr="00BD1C8E">
              <w:rPr>
                <w:rFonts w:ascii="Arial" w:eastAsia="Times New Roman" w:hAnsi="Arial" w:cs="Arial"/>
                <w:sz w:val="20"/>
                <w:szCs w:val="20"/>
              </w:rPr>
              <w:t>Bitartrate  50</w:t>
            </w:r>
            <w:proofErr w:type="gramEnd"/>
            <w:r w:rsidRPr="00BD1C8E">
              <w:rPr>
                <w:rFonts w:ascii="Arial" w:eastAsia="Times New Roman" w:hAnsi="Arial" w:cs="Arial"/>
                <w:sz w:val="20"/>
                <w:szCs w:val="20"/>
              </w:rPr>
              <w:t xml:space="preserve">mg  capsule   </w:t>
            </w:r>
          </w:p>
        </w:tc>
        <w:tc>
          <w:tcPr>
            <w:tcW w:w="1054" w:type="dxa"/>
            <w:tcBorders>
              <w:top w:val="nil"/>
              <w:left w:val="nil"/>
              <w:bottom w:val="single" w:sz="4" w:space="0" w:color="auto"/>
              <w:right w:val="single" w:sz="4" w:space="0" w:color="auto"/>
            </w:tcBorders>
            <w:shd w:val="clear" w:color="auto" w:fill="auto"/>
            <w:vAlign w:val="center"/>
            <w:hideMark/>
          </w:tcPr>
          <w:p w14:paraId="5F632768"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228480</w:t>
            </w:r>
          </w:p>
        </w:tc>
        <w:tc>
          <w:tcPr>
            <w:tcW w:w="1739" w:type="dxa"/>
            <w:tcBorders>
              <w:top w:val="nil"/>
              <w:left w:val="nil"/>
              <w:bottom w:val="single" w:sz="4" w:space="0" w:color="auto"/>
              <w:right w:val="single" w:sz="4" w:space="0" w:color="auto"/>
            </w:tcBorders>
            <w:shd w:val="clear" w:color="auto" w:fill="auto"/>
            <w:vAlign w:val="center"/>
            <w:hideMark/>
          </w:tcPr>
          <w:p w14:paraId="79EBBBF6"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 xml:space="preserve">100 </w:t>
            </w:r>
            <w:proofErr w:type="gramStart"/>
            <w:r w:rsidRPr="00BD1C8E">
              <w:rPr>
                <w:rFonts w:ascii="Calibri" w:eastAsia="Times New Roman" w:hAnsi="Calibri" w:cs="Calibri"/>
                <w:b/>
                <w:bCs/>
                <w:sz w:val="24"/>
                <w:szCs w:val="24"/>
              </w:rPr>
              <w:t>cap</w:t>
            </w:r>
            <w:proofErr w:type="gramEnd"/>
          </w:p>
        </w:tc>
        <w:tc>
          <w:tcPr>
            <w:tcW w:w="1136" w:type="dxa"/>
            <w:tcBorders>
              <w:top w:val="nil"/>
              <w:left w:val="nil"/>
              <w:bottom w:val="single" w:sz="4" w:space="0" w:color="auto"/>
              <w:right w:val="single" w:sz="4" w:space="0" w:color="auto"/>
            </w:tcBorders>
            <w:shd w:val="clear" w:color="auto" w:fill="auto"/>
            <w:vAlign w:val="center"/>
            <w:hideMark/>
          </w:tcPr>
          <w:p w14:paraId="6396BDE2"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150</w:t>
            </w:r>
          </w:p>
        </w:tc>
        <w:tc>
          <w:tcPr>
            <w:tcW w:w="1136" w:type="dxa"/>
            <w:tcBorders>
              <w:top w:val="nil"/>
              <w:left w:val="nil"/>
              <w:bottom w:val="single" w:sz="4" w:space="0" w:color="auto"/>
              <w:right w:val="single" w:sz="4" w:space="0" w:color="auto"/>
            </w:tcBorders>
            <w:shd w:val="clear" w:color="auto" w:fill="auto"/>
            <w:vAlign w:val="center"/>
            <w:hideMark/>
          </w:tcPr>
          <w:p w14:paraId="28FF6823"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105</w:t>
            </w:r>
          </w:p>
        </w:tc>
        <w:tc>
          <w:tcPr>
            <w:tcW w:w="1136" w:type="dxa"/>
            <w:tcBorders>
              <w:top w:val="nil"/>
              <w:left w:val="nil"/>
              <w:bottom w:val="single" w:sz="4" w:space="0" w:color="auto"/>
              <w:right w:val="single" w:sz="4" w:space="0" w:color="auto"/>
            </w:tcBorders>
            <w:shd w:val="clear" w:color="auto" w:fill="auto"/>
            <w:vAlign w:val="center"/>
            <w:hideMark/>
          </w:tcPr>
          <w:p w14:paraId="694AC2CE"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67.5</w:t>
            </w:r>
          </w:p>
        </w:tc>
        <w:tc>
          <w:tcPr>
            <w:tcW w:w="1131" w:type="dxa"/>
            <w:tcBorders>
              <w:top w:val="nil"/>
              <w:left w:val="nil"/>
              <w:bottom w:val="single" w:sz="4" w:space="0" w:color="auto"/>
              <w:right w:val="single" w:sz="4" w:space="0" w:color="auto"/>
            </w:tcBorders>
            <w:shd w:val="clear" w:color="auto" w:fill="auto"/>
            <w:vAlign w:val="center"/>
            <w:hideMark/>
          </w:tcPr>
          <w:p w14:paraId="74204C99"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37.5</w:t>
            </w:r>
          </w:p>
        </w:tc>
      </w:tr>
      <w:tr w:rsidR="00BD1C8E" w:rsidRPr="00BD1C8E" w14:paraId="567A9521" w14:textId="77777777" w:rsidTr="00BD1C8E">
        <w:trPr>
          <w:trHeight w:val="94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03C42DE1"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10</w:t>
            </w:r>
          </w:p>
        </w:tc>
        <w:tc>
          <w:tcPr>
            <w:tcW w:w="1198" w:type="dxa"/>
            <w:tcBorders>
              <w:top w:val="nil"/>
              <w:left w:val="nil"/>
              <w:bottom w:val="single" w:sz="4" w:space="0" w:color="auto"/>
              <w:right w:val="single" w:sz="4" w:space="0" w:color="auto"/>
            </w:tcBorders>
            <w:shd w:val="clear" w:color="auto" w:fill="auto"/>
            <w:vAlign w:val="center"/>
            <w:hideMark/>
          </w:tcPr>
          <w:p w14:paraId="1820C724"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09-H00-002</w:t>
            </w:r>
          </w:p>
        </w:tc>
        <w:tc>
          <w:tcPr>
            <w:tcW w:w="3514" w:type="dxa"/>
            <w:tcBorders>
              <w:top w:val="nil"/>
              <w:left w:val="nil"/>
              <w:bottom w:val="single" w:sz="4" w:space="0" w:color="auto"/>
              <w:right w:val="single" w:sz="4" w:space="0" w:color="auto"/>
            </w:tcBorders>
            <w:shd w:val="clear" w:color="auto" w:fill="auto"/>
            <w:vAlign w:val="center"/>
            <w:hideMark/>
          </w:tcPr>
          <w:p w14:paraId="3C845E9C"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 xml:space="preserve">Mercaptamine (Cysteamine) as </w:t>
            </w:r>
            <w:proofErr w:type="gramStart"/>
            <w:r w:rsidRPr="00BD1C8E">
              <w:rPr>
                <w:rFonts w:ascii="Arial" w:eastAsia="Times New Roman" w:hAnsi="Arial" w:cs="Arial"/>
                <w:sz w:val="20"/>
                <w:szCs w:val="20"/>
              </w:rPr>
              <w:t>Bitartrate  150</w:t>
            </w:r>
            <w:proofErr w:type="gramEnd"/>
            <w:r w:rsidRPr="00BD1C8E">
              <w:rPr>
                <w:rFonts w:ascii="Arial" w:eastAsia="Times New Roman" w:hAnsi="Arial" w:cs="Arial"/>
                <w:sz w:val="20"/>
                <w:szCs w:val="20"/>
              </w:rPr>
              <w:t xml:space="preserve">mg  capsule  </w:t>
            </w:r>
          </w:p>
        </w:tc>
        <w:tc>
          <w:tcPr>
            <w:tcW w:w="1054" w:type="dxa"/>
            <w:tcBorders>
              <w:top w:val="nil"/>
              <w:left w:val="nil"/>
              <w:bottom w:val="single" w:sz="4" w:space="0" w:color="auto"/>
              <w:right w:val="single" w:sz="4" w:space="0" w:color="auto"/>
            </w:tcBorders>
            <w:shd w:val="clear" w:color="auto" w:fill="auto"/>
            <w:vAlign w:val="center"/>
            <w:hideMark/>
          </w:tcPr>
          <w:p w14:paraId="3D2E58CB"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496706</w:t>
            </w:r>
          </w:p>
        </w:tc>
        <w:tc>
          <w:tcPr>
            <w:tcW w:w="1739" w:type="dxa"/>
            <w:tcBorders>
              <w:top w:val="nil"/>
              <w:left w:val="nil"/>
              <w:bottom w:val="single" w:sz="4" w:space="0" w:color="auto"/>
              <w:right w:val="single" w:sz="4" w:space="0" w:color="auto"/>
            </w:tcBorders>
            <w:shd w:val="clear" w:color="auto" w:fill="auto"/>
            <w:vAlign w:val="center"/>
            <w:hideMark/>
          </w:tcPr>
          <w:p w14:paraId="36114095"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 xml:space="preserve">100 </w:t>
            </w:r>
            <w:proofErr w:type="gramStart"/>
            <w:r w:rsidRPr="00BD1C8E">
              <w:rPr>
                <w:rFonts w:ascii="Calibri" w:eastAsia="Times New Roman" w:hAnsi="Calibri" w:cs="Calibri"/>
                <w:b/>
                <w:bCs/>
                <w:sz w:val="24"/>
                <w:szCs w:val="24"/>
              </w:rPr>
              <w:t>cap</w:t>
            </w:r>
            <w:proofErr w:type="gramEnd"/>
          </w:p>
        </w:tc>
        <w:tc>
          <w:tcPr>
            <w:tcW w:w="1136" w:type="dxa"/>
            <w:tcBorders>
              <w:top w:val="nil"/>
              <w:left w:val="nil"/>
              <w:bottom w:val="single" w:sz="4" w:space="0" w:color="auto"/>
              <w:right w:val="single" w:sz="4" w:space="0" w:color="auto"/>
            </w:tcBorders>
            <w:shd w:val="clear" w:color="auto" w:fill="auto"/>
            <w:vAlign w:val="center"/>
            <w:hideMark/>
          </w:tcPr>
          <w:p w14:paraId="4EE76FFE"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404</w:t>
            </w:r>
          </w:p>
        </w:tc>
        <w:tc>
          <w:tcPr>
            <w:tcW w:w="1136" w:type="dxa"/>
            <w:tcBorders>
              <w:top w:val="nil"/>
              <w:left w:val="nil"/>
              <w:bottom w:val="single" w:sz="4" w:space="0" w:color="auto"/>
              <w:right w:val="single" w:sz="4" w:space="0" w:color="auto"/>
            </w:tcBorders>
            <w:shd w:val="clear" w:color="auto" w:fill="auto"/>
            <w:vAlign w:val="center"/>
            <w:hideMark/>
          </w:tcPr>
          <w:p w14:paraId="1FC03147"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282.8</w:t>
            </w:r>
          </w:p>
        </w:tc>
        <w:tc>
          <w:tcPr>
            <w:tcW w:w="1136" w:type="dxa"/>
            <w:tcBorders>
              <w:top w:val="nil"/>
              <w:left w:val="nil"/>
              <w:bottom w:val="single" w:sz="4" w:space="0" w:color="auto"/>
              <w:right w:val="single" w:sz="4" w:space="0" w:color="auto"/>
            </w:tcBorders>
            <w:shd w:val="clear" w:color="auto" w:fill="auto"/>
            <w:vAlign w:val="center"/>
            <w:hideMark/>
          </w:tcPr>
          <w:p w14:paraId="2B2F27A4"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181.8</w:t>
            </w:r>
          </w:p>
        </w:tc>
        <w:tc>
          <w:tcPr>
            <w:tcW w:w="1131" w:type="dxa"/>
            <w:tcBorders>
              <w:top w:val="nil"/>
              <w:left w:val="nil"/>
              <w:bottom w:val="single" w:sz="4" w:space="0" w:color="auto"/>
              <w:right w:val="single" w:sz="4" w:space="0" w:color="auto"/>
            </w:tcBorders>
            <w:shd w:val="clear" w:color="auto" w:fill="auto"/>
            <w:vAlign w:val="center"/>
            <w:hideMark/>
          </w:tcPr>
          <w:p w14:paraId="4B1096EB"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101</w:t>
            </w:r>
          </w:p>
        </w:tc>
      </w:tr>
      <w:tr w:rsidR="00BD1C8E" w:rsidRPr="00BD1C8E" w14:paraId="65C0C178" w14:textId="77777777" w:rsidTr="00BD1C8E">
        <w:trPr>
          <w:trHeight w:val="190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7B7F213"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lastRenderedPageBreak/>
              <w:t>11</w:t>
            </w:r>
          </w:p>
        </w:tc>
        <w:tc>
          <w:tcPr>
            <w:tcW w:w="1198" w:type="dxa"/>
            <w:tcBorders>
              <w:top w:val="nil"/>
              <w:left w:val="nil"/>
              <w:bottom w:val="single" w:sz="4" w:space="0" w:color="auto"/>
              <w:right w:val="single" w:sz="4" w:space="0" w:color="auto"/>
            </w:tcBorders>
            <w:shd w:val="clear" w:color="auto" w:fill="auto"/>
            <w:vAlign w:val="center"/>
            <w:hideMark/>
          </w:tcPr>
          <w:p w14:paraId="26CE89A3"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09-H00-004</w:t>
            </w:r>
          </w:p>
        </w:tc>
        <w:tc>
          <w:tcPr>
            <w:tcW w:w="3514" w:type="dxa"/>
            <w:tcBorders>
              <w:top w:val="nil"/>
              <w:left w:val="nil"/>
              <w:bottom w:val="single" w:sz="4" w:space="0" w:color="auto"/>
              <w:right w:val="single" w:sz="4" w:space="0" w:color="auto"/>
            </w:tcBorders>
            <w:shd w:val="clear" w:color="auto" w:fill="auto"/>
            <w:vAlign w:val="center"/>
            <w:hideMark/>
          </w:tcPr>
          <w:p w14:paraId="5C82F7AC" w14:textId="77777777" w:rsidR="00BD1C8E" w:rsidRPr="00BD1C8E" w:rsidRDefault="00BD1C8E" w:rsidP="00BD1C8E">
            <w:pPr>
              <w:spacing w:after="0" w:line="240" w:lineRule="auto"/>
              <w:jc w:val="center"/>
              <w:rPr>
                <w:rFonts w:ascii="Arial" w:eastAsia="Times New Roman" w:hAnsi="Arial" w:cs="Arial"/>
                <w:sz w:val="20"/>
                <w:szCs w:val="20"/>
              </w:rPr>
            </w:pPr>
            <w:proofErr w:type="spellStart"/>
            <w:r w:rsidRPr="00BD1C8E">
              <w:rPr>
                <w:rFonts w:ascii="Arial" w:eastAsia="Times New Roman" w:hAnsi="Arial" w:cs="Arial"/>
                <w:sz w:val="20"/>
                <w:szCs w:val="20"/>
              </w:rPr>
              <w:t>Laronidase</w:t>
            </w:r>
            <w:proofErr w:type="spellEnd"/>
            <w:r w:rsidRPr="00BD1C8E">
              <w:rPr>
                <w:rFonts w:ascii="Arial" w:eastAsia="Times New Roman" w:hAnsi="Arial" w:cs="Arial"/>
                <w:sz w:val="20"/>
                <w:szCs w:val="20"/>
              </w:rPr>
              <w:t xml:space="preserve"> 100 </w:t>
            </w:r>
            <w:proofErr w:type="spellStart"/>
            <w:r w:rsidRPr="00BD1C8E">
              <w:rPr>
                <w:rFonts w:ascii="Arial" w:eastAsia="Times New Roman" w:hAnsi="Arial" w:cs="Arial"/>
                <w:sz w:val="20"/>
                <w:szCs w:val="20"/>
              </w:rPr>
              <w:t>Untit</w:t>
            </w:r>
            <w:proofErr w:type="spellEnd"/>
            <w:r w:rsidRPr="00BD1C8E">
              <w:rPr>
                <w:rFonts w:ascii="Arial" w:eastAsia="Times New Roman" w:hAnsi="Arial" w:cs="Arial"/>
                <w:sz w:val="20"/>
                <w:szCs w:val="20"/>
              </w:rPr>
              <w:t xml:space="preserve"> / ml (5ml </w:t>
            </w:r>
            <w:proofErr w:type="gramStart"/>
            <w:r w:rsidRPr="00BD1C8E">
              <w:rPr>
                <w:rFonts w:ascii="Arial" w:eastAsia="Times New Roman" w:hAnsi="Arial" w:cs="Arial"/>
                <w:sz w:val="20"/>
                <w:szCs w:val="20"/>
              </w:rPr>
              <w:t xml:space="preserve">vial)  </w:t>
            </w:r>
            <w:r w:rsidRPr="00BD1C8E">
              <w:rPr>
                <w:rFonts w:ascii="Arial" w:eastAsia="Times New Roman" w:hAnsi="Arial" w:cs="Arial"/>
                <w:sz w:val="20"/>
                <w:szCs w:val="20"/>
                <w:rtl/>
              </w:rPr>
              <w:t>ج</w:t>
            </w:r>
            <w:proofErr w:type="gramEnd"/>
            <w:r w:rsidRPr="00BD1C8E">
              <w:rPr>
                <w:rFonts w:ascii="Arial" w:eastAsia="Times New Roman" w:hAnsi="Arial" w:cs="Arial"/>
                <w:sz w:val="20"/>
                <w:szCs w:val="20"/>
                <w:rtl/>
              </w:rPr>
              <w:t>/1215</w:t>
            </w:r>
            <w:r w:rsidRPr="00BD1C8E">
              <w:rPr>
                <w:rFonts w:ascii="Arial" w:eastAsia="Times New Roman" w:hAnsi="Arial" w:cs="Arial"/>
                <w:sz w:val="20"/>
                <w:szCs w:val="20"/>
              </w:rPr>
              <w:br/>
              <w:t xml:space="preserve">  </w:t>
            </w:r>
            <w:r w:rsidRPr="00BD1C8E">
              <w:rPr>
                <w:rFonts w:ascii="Arial" w:eastAsia="Times New Roman" w:hAnsi="Arial" w:cs="Arial"/>
                <w:sz w:val="20"/>
                <w:szCs w:val="20"/>
                <w:rtl/>
              </w:rPr>
              <w:t>يلغى شرط توفير فحص</w:t>
            </w:r>
            <w:r w:rsidRPr="00BD1C8E">
              <w:rPr>
                <w:rFonts w:ascii="Arial" w:eastAsia="Times New Roman" w:hAnsi="Arial" w:cs="Arial"/>
                <w:sz w:val="20"/>
                <w:szCs w:val="20"/>
              </w:rPr>
              <w:t xml:space="preserve">  GAG </w:t>
            </w:r>
            <w:r w:rsidRPr="00BD1C8E">
              <w:rPr>
                <w:rFonts w:ascii="Arial" w:eastAsia="Times New Roman" w:hAnsi="Arial" w:cs="Arial"/>
                <w:sz w:val="20"/>
                <w:szCs w:val="20"/>
                <w:rtl/>
              </w:rPr>
              <w:t>مع تعهد المكتب بتوفيرها في الحالات اللتي يتطب اجراء</w:t>
            </w:r>
            <w:r w:rsidRPr="00BD1C8E">
              <w:rPr>
                <w:rFonts w:ascii="Arial" w:eastAsia="Times New Roman" w:hAnsi="Arial" w:cs="Arial"/>
                <w:sz w:val="20"/>
                <w:szCs w:val="20"/>
              </w:rPr>
              <w:t xml:space="preserve">  </w:t>
            </w:r>
            <w:r w:rsidRPr="00BD1C8E">
              <w:rPr>
                <w:rFonts w:ascii="Arial" w:eastAsia="Times New Roman" w:hAnsi="Arial" w:cs="Arial"/>
                <w:sz w:val="20"/>
                <w:szCs w:val="20"/>
                <w:rtl/>
              </w:rPr>
              <w:t>فحص لها</w:t>
            </w:r>
            <w:r w:rsidRPr="00BD1C8E">
              <w:rPr>
                <w:rFonts w:ascii="Arial" w:eastAsia="Times New Roman" w:hAnsi="Arial" w:cs="Arial"/>
                <w:sz w:val="20"/>
                <w:szCs w:val="20"/>
              </w:rPr>
              <w:br/>
            </w:r>
            <w:r w:rsidRPr="00BD1C8E">
              <w:rPr>
                <w:rFonts w:ascii="Arial" w:eastAsia="Times New Roman" w:hAnsi="Arial" w:cs="Arial"/>
                <w:sz w:val="20"/>
                <w:szCs w:val="20"/>
                <w:rtl/>
              </w:rPr>
              <w:t xml:space="preserve">ج/1192 </w:t>
            </w:r>
            <w:r w:rsidRPr="00BD1C8E">
              <w:rPr>
                <w:rFonts w:ascii="Arial" w:eastAsia="Times New Roman" w:hAnsi="Arial" w:cs="Arial"/>
                <w:sz w:val="20"/>
                <w:szCs w:val="20"/>
              </w:rPr>
              <w:br/>
            </w:r>
            <w:r w:rsidRPr="00BD1C8E">
              <w:rPr>
                <w:rFonts w:ascii="Arial" w:eastAsia="Times New Roman" w:hAnsi="Arial" w:cs="Arial"/>
                <w:sz w:val="20"/>
                <w:szCs w:val="20"/>
                <w:rtl/>
              </w:rPr>
              <w:t>ج/1143</w:t>
            </w:r>
            <w:r w:rsidRPr="00BD1C8E">
              <w:rPr>
                <w:rFonts w:ascii="Arial" w:eastAsia="Times New Roman" w:hAnsi="Arial" w:cs="Arial"/>
                <w:sz w:val="20"/>
                <w:szCs w:val="20"/>
              </w:rPr>
              <w:t xml:space="preserve"> </w:t>
            </w:r>
          </w:p>
        </w:tc>
        <w:tc>
          <w:tcPr>
            <w:tcW w:w="1054" w:type="dxa"/>
            <w:tcBorders>
              <w:top w:val="nil"/>
              <w:left w:val="nil"/>
              <w:bottom w:val="single" w:sz="4" w:space="0" w:color="auto"/>
              <w:right w:val="single" w:sz="4" w:space="0" w:color="auto"/>
            </w:tcBorders>
            <w:shd w:val="clear" w:color="auto" w:fill="auto"/>
            <w:vAlign w:val="center"/>
            <w:hideMark/>
          </w:tcPr>
          <w:p w14:paraId="276469F0"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15711</w:t>
            </w:r>
          </w:p>
        </w:tc>
        <w:tc>
          <w:tcPr>
            <w:tcW w:w="1739" w:type="dxa"/>
            <w:tcBorders>
              <w:top w:val="nil"/>
              <w:left w:val="nil"/>
              <w:bottom w:val="single" w:sz="4" w:space="0" w:color="auto"/>
              <w:right w:val="single" w:sz="4" w:space="0" w:color="auto"/>
            </w:tcBorders>
            <w:shd w:val="clear" w:color="auto" w:fill="auto"/>
            <w:vAlign w:val="center"/>
            <w:hideMark/>
          </w:tcPr>
          <w:p w14:paraId="5240D79B"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5ml vial</w:t>
            </w:r>
          </w:p>
        </w:tc>
        <w:tc>
          <w:tcPr>
            <w:tcW w:w="1136" w:type="dxa"/>
            <w:tcBorders>
              <w:top w:val="nil"/>
              <w:left w:val="nil"/>
              <w:bottom w:val="single" w:sz="4" w:space="0" w:color="auto"/>
              <w:right w:val="single" w:sz="4" w:space="0" w:color="auto"/>
            </w:tcBorders>
            <w:shd w:val="clear" w:color="auto" w:fill="auto"/>
            <w:vAlign w:val="center"/>
            <w:hideMark/>
          </w:tcPr>
          <w:p w14:paraId="1C9C30B9"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678</w:t>
            </w:r>
          </w:p>
        </w:tc>
        <w:tc>
          <w:tcPr>
            <w:tcW w:w="1136" w:type="dxa"/>
            <w:tcBorders>
              <w:top w:val="nil"/>
              <w:left w:val="nil"/>
              <w:bottom w:val="single" w:sz="4" w:space="0" w:color="auto"/>
              <w:right w:val="single" w:sz="4" w:space="0" w:color="auto"/>
            </w:tcBorders>
            <w:shd w:val="clear" w:color="auto" w:fill="auto"/>
            <w:vAlign w:val="center"/>
            <w:hideMark/>
          </w:tcPr>
          <w:p w14:paraId="2F05F3C3"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474.6</w:t>
            </w:r>
          </w:p>
        </w:tc>
        <w:tc>
          <w:tcPr>
            <w:tcW w:w="1136" w:type="dxa"/>
            <w:tcBorders>
              <w:top w:val="nil"/>
              <w:left w:val="nil"/>
              <w:bottom w:val="single" w:sz="4" w:space="0" w:color="auto"/>
              <w:right w:val="single" w:sz="4" w:space="0" w:color="auto"/>
            </w:tcBorders>
            <w:shd w:val="clear" w:color="auto" w:fill="auto"/>
            <w:vAlign w:val="center"/>
            <w:hideMark/>
          </w:tcPr>
          <w:p w14:paraId="12654F6B"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305.1</w:t>
            </w:r>
          </w:p>
        </w:tc>
        <w:tc>
          <w:tcPr>
            <w:tcW w:w="1131" w:type="dxa"/>
            <w:tcBorders>
              <w:top w:val="nil"/>
              <w:left w:val="nil"/>
              <w:bottom w:val="single" w:sz="4" w:space="0" w:color="auto"/>
              <w:right w:val="single" w:sz="4" w:space="0" w:color="auto"/>
            </w:tcBorders>
            <w:shd w:val="clear" w:color="auto" w:fill="auto"/>
            <w:vAlign w:val="center"/>
            <w:hideMark/>
          </w:tcPr>
          <w:p w14:paraId="53A46B99"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169.5</w:t>
            </w:r>
          </w:p>
        </w:tc>
      </w:tr>
      <w:tr w:rsidR="00BD1C8E" w:rsidRPr="00BD1C8E" w14:paraId="42289FD1" w14:textId="77777777" w:rsidTr="00BD1C8E">
        <w:trPr>
          <w:trHeight w:val="204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ECB0039"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12</w:t>
            </w:r>
          </w:p>
        </w:tc>
        <w:tc>
          <w:tcPr>
            <w:tcW w:w="1198" w:type="dxa"/>
            <w:tcBorders>
              <w:top w:val="nil"/>
              <w:left w:val="nil"/>
              <w:bottom w:val="single" w:sz="4" w:space="0" w:color="auto"/>
              <w:right w:val="single" w:sz="4" w:space="0" w:color="auto"/>
            </w:tcBorders>
            <w:shd w:val="clear" w:color="auto" w:fill="auto"/>
            <w:vAlign w:val="center"/>
            <w:hideMark/>
          </w:tcPr>
          <w:p w14:paraId="3CD44633"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09-H00-005</w:t>
            </w:r>
          </w:p>
        </w:tc>
        <w:tc>
          <w:tcPr>
            <w:tcW w:w="3514" w:type="dxa"/>
            <w:tcBorders>
              <w:top w:val="nil"/>
              <w:left w:val="nil"/>
              <w:bottom w:val="single" w:sz="4" w:space="0" w:color="auto"/>
              <w:right w:val="single" w:sz="4" w:space="0" w:color="auto"/>
            </w:tcBorders>
            <w:shd w:val="clear" w:color="auto" w:fill="auto"/>
            <w:vAlign w:val="center"/>
            <w:hideMark/>
          </w:tcPr>
          <w:p w14:paraId="3695F4E9" w14:textId="77777777" w:rsidR="00BD1C8E" w:rsidRPr="00BD1C8E" w:rsidRDefault="00BD1C8E" w:rsidP="00BD1C8E">
            <w:pPr>
              <w:spacing w:after="0" w:line="240" w:lineRule="auto"/>
              <w:jc w:val="center"/>
              <w:rPr>
                <w:rFonts w:ascii="Arial" w:eastAsia="Times New Roman" w:hAnsi="Arial" w:cs="Arial"/>
                <w:sz w:val="20"/>
                <w:szCs w:val="20"/>
              </w:rPr>
            </w:pPr>
            <w:proofErr w:type="spellStart"/>
            <w:r w:rsidRPr="00BD1C8E">
              <w:rPr>
                <w:rFonts w:ascii="Arial" w:eastAsia="Times New Roman" w:hAnsi="Arial" w:cs="Arial"/>
                <w:sz w:val="20"/>
                <w:szCs w:val="20"/>
              </w:rPr>
              <w:t>Trientine</w:t>
            </w:r>
            <w:proofErr w:type="spellEnd"/>
            <w:r w:rsidRPr="00BD1C8E">
              <w:rPr>
                <w:rFonts w:ascii="Arial" w:eastAsia="Times New Roman" w:hAnsi="Arial" w:cs="Arial"/>
                <w:sz w:val="20"/>
                <w:szCs w:val="20"/>
              </w:rPr>
              <w:t xml:space="preserve"> dihydrochloride 300 mg</w:t>
            </w:r>
            <w:proofErr w:type="gramStart"/>
            <w:r w:rsidRPr="00BD1C8E">
              <w:rPr>
                <w:rFonts w:ascii="Arial" w:eastAsia="Times New Roman" w:hAnsi="Arial" w:cs="Arial"/>
                <w:sz w:val="20"/>
                <w:szCs w:val="20"/>
              </w:rPr>
              <w:t xml:space="preserve">   (</w:t>
            </w:r>
            <w:proofErr w:type="gramEnd"/>
            <w:r w:rsidRPr="00BD1C8E">
              <w:rPr>
                <w:rFonts w:ascii="Arial" w:eastAsia="Times New Roman" w:hAnsi="Arial" w:cs="Arial"/>
                <w:sz w:val="20"/>
                <w:szCs w:val="20"/>
              </w:rPr>
              <w:t xml:space="preserve"> </w:t>
            </w:r>
            <w:proofErr w:type="spellStart"/>
            <w:r w:rsidRPr="00BD1C8E">
              <w:rPr>
                <w:rFonts w:ascii="Arial" w:eastAsia="Times New Roman" w:hAnsi="Arial" w:cs="Arial"/>
                <w:sz w:val="20"/>
                <w:szCs w:val="20"/>
              </w:rPr>
              <w:t>eq.Trientine</w:t>
            </w:r>
            <w:proofErr w:type="spellEnd"/>
            <w:r w:rsidRPr="00BD1C8E">
              <w:rPr>
                <w:rFonts w:ascii="Arial" w:eastAsia="Times New Roman" w:hAnsi="Arial" w:cs="Arial"/>
                <w:sz w:val="20"/>
                <w:szCs w:val="20"/>
              </w:rPr>
              <w:t xml:space="preserve"> 200 mg base) capsule    </w:t>
            </w:r>
            <w:r w:rsidRPr="00BD1C8E">
              <w:rPr>
                <w:rFonts w:ascii="Arial" w:eastAsia="Times New Roman" w:hAnsi="Arial" w:cs="Arial"/>
                <w:sz w:val="20"/>
                <w:szCs w:val="20"/>
                <w:rtl/>
              </w:rPr>
              <w:t>ج\1051</w:t>
            </w:r>
            <w:r w:rsidRPr="00BD1C8E">
              <w:rPr>
                <w:rFonts w:ascii="Arial" w:eastAsia="Times New Roman" w:hAnsi="Arial" w:cs="Arial"/>
                <w:sz w:val="20"/>
                <w:szCs w:val="20"/>
              </w:rPr>
              <w:br/>
              <w:t xml:space="preserve">1- </w:t>
            </w:r>
            <w:r w:rsidRPr="00BD1C8E">
              <w:rPr>
                <w:rFonts w:ascii="Arial" w:eastAsia="Times New Roman" w:hAnsi="Arial" w:cs="Arial"/>
                <w:sz w:val="20"/>
                <w:szCs w:val="20"/>
                <w:rtl/>
              </w:rPr>
              <w:t>اضافة منفذ صرف في محافظة بابل / مستشفى مرجان ولمناطق الفرات الاوسط</w:t>
            </w:r>
            <w:r w:rsidRPr="00BD1C8E">
              <w:rPr>
                <w:rFonts w:ascii="Arial" w:eastAsia="Times New Roman" w:hAnsi="Arial" w:cs="Arial"/>
                <w:sz w:val="20"/>
                <w:szCs w:val="20"/>
              </w:rPr>
              <w:br/>
              <w:t xml:space="preserve"> , </w:t>
            </w:r>
            <w:r w:rsidRPr="00BD1C8E">
              <w:rPr>
                <w:rFonts w:ascii="Arial" w:eastAsia="Times New Roman" w:hAnsi="Arial" w:cs="Arial"/>
                <w:sz w:val="20"/>
                <w:szCs w:val="20"/>
                <w:rtl/>
              </w:rPr>
              <w:t>ومستشفى الحسين التعليمي / ذي قار كمنفذ صرف للمحافظات الجنوبية ولمادة</w:t>
            </w:r>
            <w:r w:rsidRPr="00BD1C8E">
              <w:rPr>
                <w:rFonts w:ascii="Arial" w:eastAsia="Times New Roman" w:hAnsi="Arial" w:cs="Arial"/>
                <w:sz w:val="20"/>
                <w:szCs w:val="20"/>
              </w:rPr>
              <w:t xml:space="preserve"> ( </w:t>
            </w:r>
            <w:proofErr w:type="spellStart"/>
            <w:r w:rsidRPr="00BD1C8E">
              <w:rPr>
                <w:rFonts w:ascii="Arial" w:eastAsia="Times New Roman" w:hAnsi="Arial" w:cs="Arial"/>
                <w:sz w:val="20"/>
                <w:szCs w:val="20"/>
              </w:rPr>
              <w:t>Trientine</w:t>
            </w:r>
            <w:proofErr w:type="spellEnd"/>
            <w:r w:rsidRPr="00BD1C8E">
              <w:rPr>
                <w:rFonts w:ascii="Arial" w:eastAsia="Times New Roman" w:hAnsi="Arial" w:cs="Arial"/>
                <w:sz w:val="20"/>
                <w:szCs w:val="20"/>
              </w:rPr>
              <w:t xml:space="preserve"> )   </w:t>
            </w:r>
            <w:r w:rsidRPr="00BD1C8E">
              <w:rPr>
                <w:rFonts w:ascii="Arial" w:eastAsia="Times New Roman" w:hAnsi="Arial" w:cs="Arial"/>
                <w:sz w:val="20"/>
                <w:szCs w:val="20"/>
                <w:rtl/>
              </w:rPr>
              <w:t>فقط</w:t>
            </w:r>
            <w:r w:rsidRPr="00BD1C8E">
              <w:rPr>
                <w:rFonts w:ascii="Arial" w:eastAsia="Times New Roman" w:hAnsi="Arial" w:cs="Arial"/>
                <w:sz w:val="20"/>
                <w:szCs w:val="20"/>
              </w:rPr>
              <w:t xml:space="preserve"> </w:t>
            </w:r>
          </w:p>
        </w:tc>
        <w:tc>
          <w:tcPr>
            <w:tcW w:w="1054" w:type="dxa"/>
            <w:tcBorders>
              <w:top w:val="nil"/>
              <w:left w:val="nil"/>
              <w:bottom w:val="single" w:sz="4" w:space="0" w:color="auto"/>
              <w:right w:val="single" w:sz="4" w:space="0" w:color="auto"/>
            </w:tcBorders>
            <w:shd w:val="clear" w:color="auto" w:fill="auto"/>
            <w:vAlign w:val="center"/>
            <w:hideMark/>
          </w:tcPr>
          <w:p w14:paraId="31E15514"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34500</w:t>
            </w:r>
          </w:p>
        </w:tc>
        <w:tc>
          <w:tcPr>
            <w:tcW w:w="1739" w:type="dxa"/>
            <w:tcBorders>
              <w:top w:val="nil"/>
              <w:left w:val="nil"/>
              <w:bottom w:val="single" w:sz="4" w:space="0" w:color="auto"/>
              <w:right w:val="single" w:sz="4" w:space="0" w:color="auto"/>
            </w:tcBorders>
            <w:shd w:val="clear" w:color="auto" w:fill="auto"/>
            <w:vAlign w:val="center"/>
            <w:hideMark/>
          </w:tcPr>
          <w:p w14:paraId="2C89B037"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100 caps</w:t>
            </w:r>
          </w:p>
        </w:tc>
        <w:tc>
          <w:tcPr>
            <w:tcW w:w="1136" w:type="dxa"/>
            <w:tcBorders>
              <w:top w:val="nil"/>
              <w:left w:val="nil"/>
              <w:bottom w:val="single" w:sz="4" w:space="0" w:color="auto"/>
              <w:right w:val="single" w:sz="4" w:space="0" w:color="auto"/>
            </w:tcBorders>
            <w:shd w:val="clear" w:color="auto" w:fill="auto"/>
            <w:vAlign w:val="center"/>
            <w:hideMark/>
          </w:tcPr>
          <w:p w14:paraId="393A008D"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3799.44</w:t>
            </w:r>
          </w:p>
        </w:tc>
        <w:tc>
          <w:tcPr>
            <w:tcW w:w="1136" w:type="dxa"/>
            <w:tcBorders>
              <w:top w:val="nil"/>
              <w:left w:val="nil"/>
              <w:bottom w:val="single" w:sz="4" w:space="0" w:color="auto"/>
              <w:right w:val="single" w:sz="4" w:space="0" w:color="auto"/>
            </w:tcBorders>
            <w:shd w:val="clear" w:color="auto" w:fill="auto"/>
            <w:vAlign w:val="center"/>
            <w:hideMark/>
          </w:tcPr>
          <w:p w14:paraId="01340182"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2659.6</w:t>
            </w:r>
          </w:p>
        </w:tc>
        <w:tc>
          <w:tcPr>
            <w:tcW w:w="1136" w:type="dxa"/>
            <w:tcBorders>
              <w:top w:val="nil"/>
              <w:left w:val="nil"/>
              <w:bottom w:val="single" w:sz="4" w:space="0" w:color="auto"/>
              <w:right w:val="single" w:sz="4" w:space="0" w:color="auto"/>
            </w:tcBorders>
            <w:shd w:val="clear" w:color="auto" w:fill="auto"/>
            <w:vAlign w:val="center"/>
            <w:hideMark/>
          </w:tcPr>
          <w:p w14:paraId="432A9B5D"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1709.74</w:t>
            </w:r>
          </w:p>
        </w:tc>
        <w:tc>
          <w:tcPr>
            <w:tcW w:w="1131" w:type="dxa"/>
            <w:tcBorders>
              <w:top w:val="nil"/>
              <w:left w:val="nil"/>
              <w:bottom w:val="single" w:sz="4" w:space="0" w:color="auto"/>
              <w:right w:val="single" w:sz="4" w:space="0" w:color="auto"/>
            </w:tcBorders>
            <w:shd w:val="clear" w:color="auto" w:fill="auto"/>
            <w:vAlign w:val="center"/>
            <w:hideMark/>
          </w:tcPr>
          <w:p w14:paraId="54970F09"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949.89</w:t>
            </w:r>
          </w:p>
        </w:tc>
      </w:tr>
      <w:tr w:rsidR="00BD1C8E" w:rsidRPr="00BD1C8E" w14:paraId="5CC2CBF4" w14:textId="77777777" w:rsidTr="00BD1C8E">
        <w:trPr>
          <w:trHeight w:val="76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B87DCB5"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13</w:t>
            </w:r>
          </w:p>
        </w:tc>
        <w:tc>
          <w:tcPr>
            <w:tcW w:w="1198" w:type="dxa"/>
            <w:tcBorders>
              <w:top w:val="nil"/>
              <w:left w:val="nil"/>
              <w:bottom w:val="single" w:sz="4" w:space="0" w:color="auto"/>
              <w:right w:val="single" w:sz="4" w:space="0" w:color="auto"/>
            </w:tcBorders>
            <w:shd w:val="clear" w:color="auto" w:fill="auto"/>
            <w:vAlign w:val="center"/>
            <w:hideMark/>
          </w:tcPr>
          <w:p w14:paraId="162AE60C"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09-H00-006</w:t>
            </w:r>
          </w:p>
        </w:tc>
        <w:tc>
          <w:tcPr>
            <w:tcW w:w="3514" w:type="dxa"/>
            <w:tcBorders>
              <w:top w:val="nil"/>
              <w:left w:val="nil"/>
              <w:bottom w:val="single" w:sz="4" w:space="0" w:color="auto"/>
              <w:right w:val="single" w:sz="4" w:space="0" w:color="auto"/>
            </w:tcBorders>
            <w:shd w:val="clear" w:color="auto" w:fill="auto"/>
            <w:vAlign w:val="center"/>
            <w:hideMark/>
          </w:tcPr>
          <w:p w14:paraId="06C8091E"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 xml:space="preserve">Zinc </w:t>
            </w:r>
            <w:proofErr w:type="gramStart"/>
            <w:r w:rsidRPr="00BD1C8E">
              <w:rPr>
                <w:rFonts w:ascii="Arial" w:eastAsia="Times New Roman" w:hAnsi="Arial" w:cs="Arial"/>
                <w:sz w:val="20"/>
                <w:szCs w:val="20"/>
              </w:rPr>
              <w:t>( as</w:t>
            </w:r>
            <w:proofErr w:type="gramEnd"/>
            <w:r w:rsidRPr="00BD1C8E">
              <w:rPr>
                <w:rFonts w:ascii="Arial" w:eastAsia="Times New Roman" w:hAnsi="Arial" w:cs="Arial"/>
                <w:sz w:val="20"/>
                <w:szCs w:val="20"/>
              </w:rPr>
              <w:t xml:space="preserve"> Zinc acetate) 25mg capsule </w:t>
            </w:r>
          </w:p>
        </w:tc>
        <w:tc>
          <w:tcPr>
            <w:tcW w:w="1054" w:type="dxa"/>
            <w:tcBorders>
              <w:top w:val="nil"/>
              <w:left w:val="nil"/>
              <w:bottom w:val="single" w:sz="4" w:space="0" w:color="auto"/>
              <w:right w:val="single" w:sz="4" w:space="0" w:color="auto"/>
            </w:tcBorders>
            <w:shd w:val="clear" w:color="auto" w:fill="auto"/>
            <w:vAlign w:val="center"/>
            <w:hideMark/>
          </w:tcPr>
          <w:p w14:paraId="43128490"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134320</w:t>
            </w:r>
          </w:p>
        </w:tc>
        <w:tc>
          <w:tcPr>
            <w:tcW w:w="1739" w:type="dxa"/>
            <w:tcBorders>
              <w:top w:val="nil"/>
              <w:left w:val="nil"/>
              <w:bottom w:val="single" w:sz="4" w:space="0" w:color="auto"/>
              <w:right w:val="single" w:sz="4" w:space="0" w:color="auto"/>
            </w:tcBorders>
            <w:shd w:val="clear" w:color="auto" w:fill="auto"/>
            <w:vAlign w:val="center"/>
            <w:hideMark/>
          </w:tcPr>
          <w:p w14:paraId="387458C9"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 xml:space="preserve">250 </w:t>
            </w:r>
            <w:proofErr w:type="gramStart"/>
            <w:r w:rsidRPr="00BD1C8E">
              <w:rPr>
                <w:rFonts w:ascii="Calibri" w:eastAsia="Times New Roman" w:hAnsi="Calibri" w:cs="Calibri"/>
                <w:b/>
                <w:bCs/>
                <w:color w:val="000000"/>
                <w:sz w:val="24"/>
                <w:szCs w:val="24"/>
              </w:rPr>
              <w:t>cap</w:t>
            </w:r>
            <w:proofErr w:type="gramEnd"/>
          </w:p>
        </w:tc>
        <w:tc>
          <w:tcPr>
            <w:tcW w:w="1136" w:type="dxa"/>
            <w:tcBorders>
              <w:top w:val="nil"/>
              <w:left w:val="nil"/>
              <w:bottom w:val="single" w:sz="4" w:space="0" w:color="auto"/>
              <w:right w:val="single" w:sz="4" w:space="0" w:color="auto"/>
            </w:tcBorders>
            <w:shd w:val="clear" w:color="auto" w:fill="auto"/>
            <w:vAlign w:val="center"/>
            <w:hideMark/>
          </w:tcPr>
          <w:p w14:paraId="627EF401"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318.6</w:t>
            </w:r>
          </w:p>
        </w:tc>
        <w:tc>
          <w:tcPr>
            <w:tcW w:w="1136" w:type="dxa"/>
            <w:tcBorders>
              <w:top w:val="nil"/>
              <w:left w:val="nil"/>
              <w:bottom w:val="single" w:sz="4" w:space="0" w:color="auto"/>
              <w:right w:val="single" w:sz="4" w:space="0" w:color="auto"/>
            </w:tcBorders>
            <w:shd w:val="clear" w:color="auto" w:fill="auto"/>
            <w:vAlign w:val="center"/>
            <w:hideMark/>
          </w:tcPr>
          <w:p w14:paraId="3B63B42A"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223.02</w:t>
            </w:r>
          </w:p>
        </w:tc>
        <w:tc>
          <w:tcPr>
            <w:tcW w:w="1136" w:type="dxa"/>
            <w:tcBorders>
              <w:top w:val="nil"/>
              <w:left w:val="nil"/>
              <w:bottom w:val="single" w:sz="4" w:space="0" w:color="auto"/>
              <w:right w:val="single" w:sz="4" w:space="0" w:color="auto"/>
            </w:tcBorders>
            <w:shd w:val="clear" w:color="auto" w:fill="auto"/>
            <w:vAlign w:val="center"/>
            <w:hideMark/>
          </w:tcPr>
          <w:p w14:paraId="7B037503"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143.37</w:t>
            </w:r>
          </w:p>
        </w:tc>
        <w:tc>
          <w:tcPr>
            <w:tcW w:w="1131" w:type="dxa"/>
            <w:tcBorders>
              <w:top w:val="nil"/>
              <w:left w:val="nil"/>
              <w:bottom w:val="single" w:sz="4" w:space="0" w:color="auto"/>
              <w:right w:val="single" w:sz="4" w:space="0" w:color="auto"/>
            </w:tcBorders>
            <w:shd w:val="clear" w:color="auto" w:fill="auto"/>
            <w:vAlign w:val="center"/>
            <w:hideMark/>
          </w:tcPr>
          <w:p w14:paraId="4EACF86A" w14:textId="77777777" w:rsidR="00BD1C8E" w:rsidRPr="00BD1C8E" w:rsidRDefault="00BD1C8E" w:rsidP="00BD1C8E">
            <w:pPr>
              <w:spacing w:after="0" w:line="240" w:lineRule="auto"/>
              <w:jc w:val="center"/>
              <w:rPr>
                <w:rFonts w:ascii="Calibri" w:eastAsia="Times New Roman" w:hAnsi="Calibri" w:cs="Calibri"/>
                <w:b/>
                <w:bCs/>
                <w:color w:val="000000"/>
                <w:sz w:val="24"/>
                <w:szCs w:val="24"/>
              </w:rPr>
            </w:pPr>
            <w:r w:rsidRPr="00BD1C8E">
              <w:rPr>
                <w:rFonts w:ascii="Calibri" w:eastAsia="Times New Roman" w:hAnsi="Calibri" w:cs="Calibri"/>
                <w:b/>
                <w:bCs/>
                <w:color w:val="000000"/>
                <w:sz w:val="24"/>
                <w:szCs w:val="24"/>
              </w:rPr>
              <w:t>79.65</w:t>
            </w:r>
          </w:p>
        </w:tc>
      </w:tr>
      <w:tr w:rsidR="00BD1C8E" w:rsidRPr="00BD1C8E" w14:paraId="657DEDA7" w14:textId="77777777" w:rsidTr="00BD1C8E">
        <w:trPr>
          <w:trHeight w:val="280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38173A7D"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14</w:t>
            </w:r>
          </w:p>
        </w:tc>
        <w:tc>
          <w:tcPr>
            <w:tcW w:w="1198" w:type="dxa"/>
            <w:tcBorders>
              <w:top w:val="nil"/>
              <w:left w:val="nil"/>
              <w:bottom w:val="single" w:sz="4" w:space="0" w:color="auto"/>
              <w:right w:val="single" w:sz="4" w:space="0" w:color="auto"/>
            </w:tcBorders>
            <w:shd w:val="clear" w:color="auto" w:fill="auto"/>
            <w:vAlign w:val="center"/>
            <w:hideMark/>
          </w:tcPr>
          <w:p w14:paraId="6E2BA7FF"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09-H00-008</w:t>
            </w:r>
          </w:p>
        </w:tc>
        <w:tc>
          <w:tcPr>
            <w:tcW w:w="3514" w:type="dxa"/>
            <w:tcBorders>
              <w:top w:val="nil"/>
              <w:left w:val="nil"/>
              <w:bottom w:val="single" w:sz="4" w:space="0" w:color="auto"/>
              <w:right w:val="single" w:sz="4" w:space="0" w:color="auto"/>
            </w:tcBorders>
            <w:shd w:val="clear" w:color="auto" w:fill="auto"/>
            <w:vAlign w:val="center"/>
            <w:hideMark/>
          </w:tcPr>
          <w:p w14:paraId="1BD8D2A2" w14:textId="77777777" w:rsidR="00BD1C8E" w:rsidRPr="00BD1C8E" w:rsidRDefault="00BD1C8E" w:rsidP="00BD1C8E">
            <w:pPr>
              <w:spacing w:after="0" w:line="240" w:lineRule="auto"/>
              <w:jc w:val="center"/>
              <w:rPr>
                <w:rFonts w:ascii="Arial" w:eastAsia="Times New Roman" w:hAnsi="Arial" w:cs="Arial"/>
                <w:sz w:val="20"/>
                <w:szCs w:val="20"/>
              </w:rPr>
            </w:pPr>
            <w:proofErr w:type="spellStart"/>
            <w:r w:rsidRPr="00BD1C8E">
              <w:rPr>
                <w:rFonts w:ascii="Arial" w:eastAsia="Times New Roman" w:hAnsi="Arial" w:cs="Arial"/>
                <w:sz w:val="20"/>
                <w:szCs w:val="20"/>
              </w:rPr>
              <w:t>Nitisinone</w:t>
            </w:r>
            <w:proofErr w:type="spellEnd"/>
            <w:r w:rsidRPr="00BD1C8E">
              <w:rPr>
                <w:rFonts w:ascii="Arial" w:eastAsia="Times New Roman" w:hAnsi="Arial" w:cs="Arial"/>
                <w:sz w:val="20"/>
                <w:szCs w:val="20"/>
              </w:rPr>
              <w:t xml:space="preserve"> (NTBC) 2 mg capsule or tab</w:t>
            </w:r>
            <w:r w:rsidRPr="00BD1C8E">
              <w:rPr>
                <w:rFonts w:ascii="Arial" w:eastAsia="Times New Roman" w:hAnsi="Arial" w:cs="Arial"/>
                <w:sz w:val="20"/>
                <w:szCs w:val="20"/>
              </w:rPr>
              <w:br/>
              <w:t xml:space="preserve"> </w:t>
            </w:r>
            <w:r w:rsidRPr="00BD1C8E">
              <w:rPr>
                <w:rFonts w:ascii="Arial" w:eastAsia="Times New Roman" w:hAnsi="Arial" w:cs="Arial"/>
                <w:sz w:val="20"/>
                <w:szCs w:val="20"/>
                <w:rtl/>
              </w:rPr>
              <w:t>ج/1192</w:t>
            </w:r>
            <w:r w:rsidRPr="00BD1C8E">
              <w:rPr>
                <w:rFonts w:ascii="Arial" w:eastAsia="Times New Roman" w:hAnsi="Arial" w:cs="Arial"/>
                <w:sz w:val="20"/>
                <w:szCs w:val="20"/>
              </w:rPr>
              <w:br/>
            </w:r>
            <w:r w:rsidRPr="00BD1C8E">
              <w:rPr>
                <w:rFonts w:ascii="Arial" w:eastAsia="Times New Roman" w:hAnsi="Arial" w:cs="Arial"/>
                <w:sz w:val="20"/>
                <w:szCs w:val="20"/>
                <w:rtl/>
              </w:rPr>
              <w:t xml:space="preserve">يتم توفير </w:t>
            </w:r>
            <w:proofErr w:type="gramStart"/>
            <w:r w:rsidRPr="00BD1C8E">
              <w:rPr>
                <w:rFonts w:ascii="Arial" w:eastAsia="Times New Roman" w:hAnsi="Arial" w:cs="Arial"/>
                <w:sz w:val="20"/>
                <w:szCs w:val="20"/>
                <w:rtl/>
              </w:rPr>
              <w:t>فحص</w:t>
            </w:r>
            <w:r w:rsidRPr="00BD1C8E">
              <w:rPr>
                <w:rFonts w:ascii="Arial" w:eastAsia="Times New Roman" w:hAnsi="Arial" w:cs="Arial"/>
                <w:sz w:val="20"/>
                <w:szCs w:val="20"/>
              </w:rPr>
              <w:t xml:space="preserve">  </w:t>
            </w:r>
            <w:proofErr w:type="spellStart"/>
            <w:r w:rsidRPr="00BD1C8E">
              <w:rPr>
                <w:rFonts w:ascii="Arial" w:eastAsia="Times New Roman" w:hAnsi="Arial" w:cs="Arial"/>
                <w:sz w:val="20"/>
                <w:szCs w:val="20"/>
              </w:rPr>
              <w:t>Succinylacetone</w:t>
            </w:r>
            <w:proofErr w:type="spellEnd"/>
            <w:proofErr w:type="gramEnd"/>
            <w:r w:rsidRPr="00BD1C8E">
              <w:rPr>
                <w:rFonts w:ascii="Arial" w:eastAsia="Times New Roman" w:hAnsi="Arial" w:cs="Arial"/>
                <w:sz w:val="20"/>
                <w:szCs w:val="20"/>
              </w:rPr>
              <w:t xml:space="preserve">  </w:t>
            </w:r>
            <w:r w:rsidRPr="00BD1C8E">
              <w:rPr>
                <w:rFonts w:ascii="Arial" w:eastAsia="Times New Roman" w:hAnsi="Arial" w:cs="Arial"/>
                <w:sz w:val="20"/>
                <w:szCs w:val="20"/>
                <w:rtl/>
              </w:rPr>
              <w:t>في الدم مجاناً من قبل الشركة المجهزة للمادة للمسح الاولي للحالات التي يشتبه بها وبواقع 25 مريض للمراكز الثلاثة الاتية</w:t>
            </w:r>
            <w:r w:rsidRPr="00BD1C8E">
              <w:rPr>
                <w:rFonts w:ascii="Arial" w:eastAsia="Times New Roman" w:hAnsi="Arial" w:cs="Arial"/>
                <w:sz w:val="20"/>
                <w:szCs w:val="20"/>
              </w:rPr>
              <w:t>:</w:t>
            </w:r>
            <w:r w:rsidRPr="00BD1C8E">
              <w:rPr>
                <w:rFonts w:ascii="Arial" w:eastAsia="Times New Roman" w:hAnsi="Arial" w:cs="Arial"/>
                <w:sz w:val="20"/>
                <w:szCs w:val="20"/>
              </w:rPr>
              <w:br/>
            </w:r>
            <w:r w:rsidRPr="00BD1C8E">
              <w:rPr>
                <w:rFonts w:ascii="Arial" w:eastAsia="Times New Roman" w:hAnsi="Arial" w:cs="Arial"/>
                <w:sz w:val="20"/>
                <w:szCs w:val="20"/>
                <w:rtl/>
              </w:rPr>
              <w:t xml:space="preserve">مستشفى حماية الاطفال , مستشفى الطفل المركزي ومدينة الامامين الكاظمين الطبية </w:t>
            </w:r>
            <w:r w:rsidRPr="00BD1C8E">
              <w:rPr>
                <w:rFonts w:ascii="Arial" w:eastAsia="Times New Roman" w:hAnsi="Arial" w:cs="Arial"/>
                <w:sz w:val="20"/>
                <w:szCs w:val="20"/>
              </w:rPr>
              <w:br/>
              <w:t xml:space="preserve"> </w:t>
            </w:r>
            <w:r w:rsidRPr="00BD1C8E">
              <w:rPr>
                <w:rFonts w:ascii="Arial" w:eastAsia="Times New Roman" w:hAnsi="Arial" w:cs="Arial"/>
                <w:sz w:val="20"/>
                <w:szCs w:val="20"/>
                <w:rtl/>
              </w:rPr>
              <w:t>ج/ 1143</w:t>
            </w:r>
            <w:r w:rsidRPr="00BD1C8E">
              <w:rPr>
                <w:rFonts w:ascii="Arial" w:eastAsia="Times New Roman" w:hAnsi="Arial" w:cs="Arial"/>
                <w:sz w:val="20"/>
                <w:szCs w:val="20"/>
              </w:rPr>
              <w:t xml:space="preserve"> </w:t>
            </w:r>
          </w:p>
        </w:tc>
        <w:tc>
          <w:tcPr>
            <w:tcW w:w="1054" w:type="dxa"/>
            <w:tcBorders>
              <w:top w:val="nil"/>
              <w:left w:val="nil"/>
              <w:bottom w:val="single" w:sz="4" w:space="0" w:color="auto"/>
              <w:right w:val="single" w:sz="4" w:space="0" w:color="auto"/>
            </w:tcBorders>
            <w:shd w:val="clear" w:color="auto" w:fill="auto"/>
            <w:vAlign w:val="center"/>
            <w:hideMark/>
          </w:tcPr>
          <w:p w14:paraId="68154107"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35110</w:t>
            </w:r>
          </w:p>
        </w:tc>
        <w:tc>
          <w:tcPr>
            <w:tcW w:w="1739" w:type="dxa"/>
            <w:tcBorders>
              <w:top w:val="nil"/>
              <w:left w:val="nil"/>
              <w:bottom w:val="single" w:sz="4" w:space="0" w:color="auto"/>
              <w:right w:val="single" w:sz="4" w:space="0" w:color="auto"/>
            </w:tcBorders>
            <w:shd w:val="clear" w:color="auto" w:fill="auto"/>
            <w:vAlign w:val="center"/>
            <w:hideMark/>
          </w:tcPr>
          <w:p w14:paraId="126CA1E2" w14:textId="77777777" w:rsidR="00BD1C8E" w:rsidRPr="00BD1C8E" w:rsidRDefault="00BD1C8E" w:rsidP="00BD1C8E">
            <w:pPr>
              <w:spacing w:after="0" w:line="240" w:lineRule="auto"/>
              <w:jc w:val="center"/>
              <w:rPr>
                <w:rFonts w:ascii="Times New Roman" w:eastAsia="Times New Roman" w:hAnsi="Times New Roman" w:cs="Times New Roman"/>
                <w:b/>
                <w:bCs/>
                <w:sz w:val="24"/>
                <w:szCs w:val="24"/>
              </w:rPr>
            </w:pPr>
            <w:r w:rsidRPr="00BD1C8E">
              <w:rPr>
                <w:rFonts w:ascii="Times New Roman" w:eastAsia="Times New Roman" w:hAnsi="Times New Roman" w:cs="Times New Roman"/>
                <w:b/>
                <w:bCs/>
                <w:sz w:val="24"/>
                <w:szCs w:val="24"/>
              </w:rPr>
              <w:t xml:space="preserve">60 </w:t>
            </w:r>
            <w:proofErr w:type="gramStart"/>
            <w:r w:rsidRPr="00BD1C8E">
              <w:rPr>
                <w:rFonts w:ascii="Times New Roman" w:eastAsia="Times New Roman" w:hAnsi="Times New Roman" w:cs="Times New Roman"/>
                <w:b/>
                <w:bCs/>
                <w:sz w:val="24"/>
                <w:szCs w:val="24"/>
              </w:rPr>
              <w:t>cap</w:t>
            </w:r>
            <w:proofErr w:type="gramEnd"/>
          </w:p>
        </w:tc>
        <w:tc>
          <w:tcPr>
            <w:tcW w:w="1136" w:type="dxa"/>
            <w:tcBorders>
              <w:top w:val="nil"/>
              <w:left w:val="nil"/>
              <w:bottom w:val="single" w:sz="4" w:space="0" w:color="auto"/>
              <w:right w:val="single" w:sz="4" w:space="0" w:color="auto"/>
            </w:tcBorders>
            <w:shd w:val="clear" w:color="auto" w:fill="auto"/>
            <w:vAlign w:val="center"/>
            <w:hideMark/>
          </w:tcPr>
          <w:p w14:paraId="6C8B03A3" w14:textId="77777777" w:rsidR="00BD1C8E" w:rsidRPr="00BD1C8E" w:rsidRDefault="00BD1C8E" w:rsidP="00BD1C8E">
            <w:pPr>
              <w:spacing w:after="0" w:line="240" w:lineRule="auto"/>
              <w:jc w:val="center"/>
              <w:rPr>
                <w:rFonts w:ascii="Times New Roman" w:eastAsia="Times New Roman" w:hAnsi="Times New Roman" w:cs="Times New Roman"/>
                <w:b/>
                <w:bCs/>
                <w:sz w:val="24"/>
                <w:szCs w:val="24"/>
              </w:rPr>
            </w:pPr>
            <w:r w:rsidRPr="00BD1C8E">
              <w:rPr>
                <w:rFonts w:ascii="Times New Roman" w:eastAsia="Times New Roman" w:hAnsi="Times New Roman" w:cs="Times New Roman"/>
                <w:b/>
                <w:bCs/>
                <w:sz w:val="24"/>
                <w:szCs w:val="24"/>
              </w:rPr>
              <w:t>274.28</w:t>
            </w:r>
          </w:p>
        </w:tc>
        <w:tc>
          <w:tcPr>
            <w:tcW w:w="1136" w:type="dxa"/>
            <w:tcBorders>
              <w:top w:val="nil"/>
              <w:left w:val="nil"/>
              <w:bottom w:val="single" w:sz="4" w:space="0" w:color="auto"/>
              <w:right w:val="single" w:sz="4" w:space="0" w:color="auto"/>
            </w:tcBorders>
            <w:shd w:val="clear" w:color="auto" w:fill="auto"/>
            <w:vAlign w:val="center"/>
            <w:hideMark/>
          </w:tcPr>
          <w:p w14:paraId="2C176852" w14:textId="77777777" w:rsidR="00BD1C8E" w:rsidRPr="00BD1C8E" w:rsidRDefault="00BD1C8E" w:rsidP="00BD1C8E">
            <w:pPr>
              <w:spacing w:after="0" w:line="240" w:lineRule="auto"/>
              <w:jc w:val="center"/>
              <w:rPr>
                <w:rFonts w:ascii="Times New Roman" w:eastAsia="Times New Roman" w:hAnsi="Times New Roman" w:cs="Times New Roman"/>
                <w:b/>
                <w:bCs/>
                <w:sz w:val="24"/>
                <w:szCs w:val="24"/>
              </w:rPr>
            </w:pPr>
            <w:r w:rsidRPr="00BD1C8E">
              <w:rPr>
                <w:rFonts w:ascii="Times New Roman" w:eastAsia="Times New Roman" w:hAnsi="Times New Roman" w:cs="Times New Roman"/>
                <w:b/>
                <w:bCs/>
                <w:sz w:val="24"/>
                <w:szCs w:val="24"/>
              </w:rPr>
              <w:t>192</w:t>
            </w:r>
          </w:p>
        </w:tc>
        <w:tc>
          <w:tcPr>
            <w:tcW w:w="1136" w:type="dxa"/>
            <w:tcBorders>
              <w:top w:val="nil"/>
              <w:left w:val="nil"/>
              <w:bottom w:val="single" w:sz="4" w:space="0" w:color="auto"/>
              <w:right w:val="single" w:sz="4" w:space="0" w:color="auto"/>
            </w:tcBorders>
            <w:shd w:val="clear" w:color="auto" w:fill="auto"/>
            <w:vAlign w:val="center"/>
            <w:hideMark/>
          </w:tcPr>
          <w:p w14:paraId="1909DF0B" w14:textId="77777777" w:rsidR="00BD1C8E" w:rsidRPr="00BD1C8E" w:rsidRDefault="00BD1C8E" w:rsidP="00BD1C8E">
            <w:pPr>
              <w:spacing w:after="0" w:line="240" w:lineRule="auto"/>
              <w:jc w:val="center"/>
              <w:rPr>
                <w:rFonts w:ascii="Times New Roman" w:eastAsia="Times New Roman" w:hAnsi="Times New Roman" w:cs="Times New Roman"/>
                <w:b/>
                <w:bCs/>
                <w:sz w:val="24"/>
                <w:szCs w:val="24"/>
              </w:rPr>
            </w:pPr>
            <w:r w:rsidRPr="00BD1C8E">
              <w:rPr>
                <w:rFonts w:ascii="Times New Roman" w:eastAsia="Times New Roman" w:hAnsi="Times New Roman" w:cs="Times New Roman"/>
                <w:b/>
                <w:bCs/>
                <w:sz w:val="24"/>
                <w:szCs w:val="24"/>
              </w:rPr>
              <w:t>123.42</w:t>
            </w:r>
          </w:p>
        </w:tc>
        <w:tc>
          <w:tcPr>
            <w:tcW w:w="1131" w:type="dxa"/>
            <w:tcBorders>
              <w:top w:val="nil"/>
              <w:left w:val="nil"/>
              <w:bottom w:val="single" w:sz="4" w:space="0" w:color="auto"/>
              <w:right w:val="single" w:sz="4" w:space="0" w:color="auto"/>
            </w:tcBorders>
            <w:shd w:val="clear" w:color="auto" w:fill="auto"/>
            <w:vAlign w:val="center"/>
            <w:hideMark/>
          </w:tcPr>
          <w:p w14:paraId="2ABE66E3" w14:textId="77777777" w:rsidR="00BD1C8E" w:rsidRPr="00BD1C8E" w:rsidRDefault="00BD1C8E" w:rsidP="00BD1C8E">
            <w:pPr>
              <w:spacing w:after="0" w:line="240" w:lineRule="auto"/>
              <w:jc w:val="center"/>
              <w:rPr>
                <w:rFonts w:ascii="Times New Roman" w:eastAsia="Times New Roman" w:hAnsi="Times New Roman" w:cs="Times New Roman"/>
                <w:b/>
                <w:bCs/>
                <w:sz w:val="24"/>
                <w:szCs w:val="24"/>
              </w:rPr>
            </w:pPr>
            <w:r w:rsidRPr="00BD1C8E">
              <w:rPr>
                <w:rFonts w:ascii="Times New Roman" w:eastAsia="Times New Roman" w:hAnsi="Times New Roman" w:cs="Times New Roman"/>
                <w:b/>
                <w:bCs/>
                <w:sz w:val="24"/>
                <w:szCs w:val="24"/>
              </w:rPr>
              <w:t>68.57</w:t>
            </w:r>
          </w:p>
        </w:tc>
      </w:tr>
      <w:tr w:rsidR="00BD1C8E" w:rsidRPr="00BD1C8E" w14:paraId="33133698" w14:textId="77777777" w:rsidTr="00BD1C8E">
        <w:trPr>
          <w:trHeight w:val="94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2B12FBAE"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15</w:t>
            </w:r>
          </w:p>
        </w:tc>
        <w:tc>
          <w:tcPr>
            <w:tcW w:w="1198" w:type="dxa"/>
            <w:tcBorders>
              <w:top w:val="nil"/>
              <w:left w:val="nil"/>
              <w:bottom w:val="single" w:sz="4" w:space="0" w:color="auto"/>
              <w:right w:val="single" w:sz="4" w:space="0" w:color="auto"/>
            </w:tcBorders>
            <w:shd w:val="clear" w:color="auto" w:fill="auto"/>
            <w:vAlign w:val="center"/>
            <w:hideMark/>
          </w:tcPr>
          <w:p w14:paraId="124E1E27"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09-H00-011</w:t>
            </w:r>
          </w:p>
        </w:tc>
        <w:tc>
          <w:tcPr>
            <w:tcW w:w="3514" w:type="dxa"/>
            <w:tcBorders>
              <w:top w:val="nil"/>
              <w:left w:val="nil"/>
              <w:bottom w:val="single" w:sz="4" w:space="0" w:color="auto"/>
              <w:right w:val="single" w:sz="4" w:space="0" w:color="auto"/>
            </w:tcBorders>
            <w:shd w:val="clear" w:color="auto" w:fill="auto"/>
            <w:vAlign w:val="center"/>
            <w:hideMark/>
          </w:tcPr>
          <w:p w14:paraId="59E76CC6" w14:textId="77777777" w:rsidR="00BD1C8E" w:rsidRPr="00BD1C8E" w:rsidRDefault="00BD1C8E" w:rsidP="00BD1C8E">
            <w:pPr>
              <w:spacing w:after="0" w:line="240" w:lineRule="auto"/>
              <w:jc w:val="center"/>
              <w:rPr>
                <w:rFonts w:ascii="Arial" w:eastAsia="Times New Roman" w:hAnsi="Arial" w:cs="Arial"/>
                <w:sz w:val="20"/>
                <w:szCs w:val="20"/>
              </w:rPr>
            </w:pPr>
            <w:proofErr w:type="spellStart"/>
            <w:r w:rsidRPr="00BD1C8E">
              <w:rPr>
                <w:rFonts w:ascii="Arial" w:eastAsia="Times New Roman" w:hAnsi="Arial" w:cs="Arial"/>
                <w:sz w:val="20"/>
                <w:szCs w:val="20"/>
              </w:rPr>
              <w:t>Alglucosidase</w:t>
            </w:r>
            <w:proofErr w:type="spellEnd"/>
            <w:r w:rsidRPr="00BD1C8E">
              <w:rPr>
                <w:rFonts w:ascii="Arial" w:eastAsia="Times New Roman" w:hAnsi="Arial" w:cs="Arial"/>
                <w:sz w:val="20"/>
                <w:szCs w:val="20"/>
              </w:rPr>
              <w:t xml:space="preserve"> </w:t>
            </w:r>
            <w:proofErr w:type="gramStart"/>
            <w:r w:rsidRPr="00BD1C8E">
              <w:rPr>
                <w:rFonts w:ascii="Arial" w:eastAsia="Times New Roman" w:hAnsi="Arial" w:cs="Arial"/>
                <w:sz w:val="20"/>
                <w:szCs w:val="20"/>
              </w:rPr>
              <w:t>alfa  50</w:t>
            </w:r>
            <w:proofErr w:type="gramEnd"/>
            <w:r w:rsidRPr="00BD1C8E">
              <w:rPr>
                <w:rFonts w:ascii="Arial" w:eastAsia="Times New Roman" w:hAnsi="Arial" w:cs="Arial"/>
                <w:sz w:val="20"/>
                <w:szCs w:val="20"/>
              </w:rPr>
              <w:t xml:space="preserve"> mg vial I.V. infusion </w:t>
            </w:r>
          </w:p>
        </w:tc>
        <w:tc>
          <w:tcPr>
            <w:tcW w:w="1054" w:type="dxa"/>
            <w:tcBorders>
              <w:top w:val="nil"/>
              <w:left w:val="nil"/>
              <w:bottom w:val="single" w:sz="4" w:space="0" w:color="auto"/>
              <w:right w:val="single" w:sz="4" w:space="0" w:color="auto"/>
            </w:tcBorders>
            <w:shd w:val="clear" w:color="auto" w:fill="auto"/>
            <w:vAlign w:val="center"/>
            <w:hideMark/>
          </w:tcPr>
          <w:p w14:paraId="1E44C106"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5669</w:t>
            </w:r>
          </w:p>
        </w:tc>
        <w:tc>
          <w:tcPr>
            <w:tcW w:w="1739" w:type="dxa"/>
            <w:tcBorders>
              <w:top w:val="nil"/>
              <w:left w:val="nil"/>
              <w:bottom w:val="single" w:sz="4" w:space="0" w:color="auto"/>
              <w:right w:val="single" w:sz="4" w:space="0" w:color="auto"/>
            </w:tcBorders>
            <w:shd w:val="clear" w:color="auto" w:fill="auto"/>
            <w:vAlign w:val="center"/>
            <w:hideMark/>
          </w:tcPr>
          <w:p w14:paraId="4EADB588"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 vial</w:t>
            </w:r>
          </w:p>
        </w:tc>
        <w:tc>
          <w:tcPr>
            <w:tcW w:w="1136" w:type="dxa"/>
            <w:tcBorders>
              <w:top w:val="nil"/>
              <w:left w:val="nil"/>
              <w:bottom w:val="single" w:sz="4" w:space="0" w:color="auto"/>
              <w:right w:val="single" w:sz="4" w:space="0" w:color="auto"/>
            </w:tcBorders>
            <w:shd w:val="clear" w:color="auto" w:fill="auto"/>
            <w:vAlign w:val="center"/>
            <w:hideMark/>
          </w:tcPr>
          <w:p w14:paraId="7919FEA4"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507</w:t>
            </w:r>
          </w:p>
        </w:tc>
        <w:tc>
          <w:tcPr>
            <w:tcW w:w="1136" w:type="dxa"/>
            <w:tcBorders>
              <w:top w:val="nil"/>
              <w:left w:val="nil"/>
              <w:bottom w:val="single" w:sz="4" w:space="0" w:color="auto"/>
              <w:right w:val="single" w:sz="4" w:space="0" w:color="auto"/>
            </w:tcBorders>
            <w:shd w:val="clear" w:color="auto" w:fill="auto"/>
            <w:vAlign w:val="center"/>
            <w:hideMark/>
          </w:tcPr>
          <w:p w14:paraId="754ACA6B"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354.9</w:t>
            </w:r>
          </w:p>
        </w:tc>
        <w:tc>
          <w:tcPr>
            <w:tcW w:w="1136" w:type="dxa"/>
            <w:tcBorders>
              <w:top w:val="nil"/>
              <w:left w:val="nil"/>
              <w:bottom w:val="single" w:sz="4" w:space="0" w:color="auto"/>
              <w:right w:val="single" w:sz="4" w:space="0" w:color="auto"/>
            </w:tcBorders>
            <w:shd w:val="clear" w:color="auto" w:fill="auto"/>
            <w:vAlign w:val="center"/>
            <w:hideMark/>
          </w:tcPr>
          <w:p w14:paraId="514459FD"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228.15</w:t>
            </w:r>
          </w:p>
        </w:tc>
        <w:tc>
          <w:tcPr>
            <w:tcW w:w="1131" w:type="dxa"/>
            <w:tcBorders>
              <w:top w:val="nil"/>
              <w:left w:val="nil"/>
              <w:bottom w:val="single" w:sz="4" w:space="0" w:color="auto"/>
              <w:right w:val="single" w:sz="4" w:space="0" w:color="auto"/>
            </w:tcBorders>
            <w:shd w:val="clear" w:color="auto" w:fill="auto"/>
            <w:vAlign w:val="center"/>
            <w:hideMark/>
          </w:tcPr>
          <w:p w14:paraId="463D2723"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126.75</w:t>
            </w:r>
          </w:p>
        </w:tc>
      </w:tr>
      <w:tr w:rsidR="00BD1C8E" w:rsidRPr="00BD1C8E" w14:paraId="1B8F566B" w14:textId="77777777" w:rsidTr="00BD1C8E">
        <w:trPr>
          <w:trHeight w:val="75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032226A3"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16</w:t>
            </w:r>
          </w:p>
        </w:tc>
        <w:tc>
          <w:tcPr>
            <w:tcW w:w="1198" w:type="dxa"/>
            <w:tcBorders>
              <w:top w:val="nil"/>
              <w:left w:val="nil"/>
              <w:bottom w:val="single" w:sz="4" w:space="0" w:color="auto"/>
              <w:right w:val="single" w:sz="4" w:space="0" w:color="auto"/>
            </w:tcBorders>
            <w:shd w:val="clear" w:color="auto" w:fill="auto"/>
            <w:vAlign w:val="center"/>
            <w:hideMark/>
          </w:tcPr>
          <w:p w14:paraId="5030DE48"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09-H00-017</w:t>
            </w:r>
          </w:p>
        </w:tc>
        <w:tc>
          <w:tcPr>
            <w:tcW w:w="3514" w:type="dxa"/>
            <w:tcBorders>
              <w:top w:val="nil"/>
              <w:left w:val="nil"/>
              <w:bottom w:val="single" w:sz="4" w:space="0" w:color="auto"/>
              <w:right w:val="single" w:sz="4" w:space="0" w:color="auto"/>
            </w:tcBorders>
            <w:shd w:val="clear" w:color="auto" w:fill="auto"/>
            <w:vAlign w:val="center"/>
            <w:hideMark/>
          </w:tcPr>
          <w:p w14:paraId="7DCC4A4B"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 xml:space="preserve">L-carnitine (Levocarnitine) 300 mg /ml (30 %) (20 ml) oral pediatric solution </w:t>
            </w:r>
          </w:p>
        </w:tc>
        <w:tc>
          <w:tcPr>
            <w:tcW w:w="1054" w:type="dxa"/>
            <w:tcBorders>
              <w:top w:val="nil"/>
              <w:left w:val="nil"/>
              <w:bottom w:val="single" w:sz="4" w:space="0" w:color="auto"/>
              <w:right w:val="single" w:sz="4" w:space="0" w:color="auto"/>
            </w:tcBorders>
            <w:shd w:val="clear" w:color="auto" w:fill="auto"/>
            <w:vAlign w:val="center"/>
            <w:hideMark/>
          </w:tcPr>
          <w:p w14:paraId="214B23CC"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4854</w:t>
            </w:r>
          </w:p>
        </w:tc>
        <w:tc>
          <w:tcPr>
            <w:tcW w:w="1739" w:type="dxa"/>
            <w:tcBorders>
              <w:top w:val="nil"/>
              <w:left w:val="nil"/>
              <w:bottom w:val="single" w:sz="4" w:space="0" w:color="auto"/>
              <w:right w:val="single" w:sz="4" w:space="0" w:color="auto"/>
            </w:tcBorders>
            <w:shd w:val="clear" w:color="auto" w:fill="auto"/>
            <w:vAlign w:val="center"/>
            <w:hideMark/>
          </w:tcPr>
          <w:p w14:paraId="5AA90906"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20 ml</w:t>
            </w:r>
          </w:p>
        </w:tc>
        <w:tc>
          <w:tcPr>
            <w:tcW w:w="1136" w:type="dxa"/>
            <w:tcBorders>
              <w:top w:val="nil"/>
              <w:left w:val="nil"/>
              <w:bottom w:val="single" w:sz="4" w:space="0" w:color="auto"/>
              <w:right w:val="single" w:sz="4" w:space="0" w:color="auto"/>
            </w:tcBorders>
            <w:shd w:val="clear" w:color="auto" w:fill="auto"/>
            <w:vAlign w:val="center"/>
            <w:hideMark/>
          </w:tcPr>
          <w:p w14:paraId="21CC02B3"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60</w:t>
            </w:r>
          </w:p>
        </w:tc>
        <w:tc>
          <w:tcPr>
            <w:tcW w:w="1136" w:type="dxa"/>
            <w:tcBorders>
              <w:top w:val="nil"/>
              <w:left w:val="nil"/>
              <w:bottom w:val="single" w:sz="4" w:space="0" w:color="auto"/>
              <w:right w:val="single" w:sz="4" w:space="0" w:color="auto"/>
            </w:tcBorders>
            <w:shd w:val="clear" w:color="auto" w:fill="auto"/>
            <w:vAlign w:val="center"/>
            <w:hideMark/>
          </w:tcPr>
          <w:p w14:paraId="2A904680"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42</w:t>
            </w:r>
          </w:p>
        </w:tc>
        <w:tc>
          <w:tcPr>
            <w:tcW w:w="1136" w:type="dxa"/>
            <w:tcBorders>
              <w:top w:val="nil"/>
              <w:left w:val="nil"/>
              <w:bottom w:val="single" w:sz="4" w:space="0" w:color="auto"/>
              <w:right w:val="single" w:sz="4" w:space="0" w:color="auto"/>
            </w:tcBorders>
            <w:shd w:val="clear" w:color="auto" w:fill="auto"/>
            <w:vAlign w:val="center"/>
            <w:hideMark/>
          </w:tcPr>
          <w:p w14:paraId="7BED5C30"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27</w:t>
            </w:r>
          </w:p>
        </w:tc>
        <w:tc>
          <w:tcPr>
            <w:tcW w:w="1131" w:type="dxa"/>
            <w:tcBorders>
              <w:top w:val="nil"/>
              <w:left w:val="nil"/>
              <w:bottom w:val="single" w:sz="4" w:space="0" w:color="auto"/>
              <w:right w:val="single" w:sz="4" w:space="0" w:color="auto"/>
            </w:tcBorders>
            <w:shd w:val="clear" w:color="auto" w:fill="auto"/>
            <w:vAlign w:val="center"/>
            <w:hideMark/>
          </w:tcPr>
          <w:p w14:paraId="5BF68669"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15</w:t>
            </w:r>
          </w:p>
        </w:tc>
      </w:tr>
      <w:tr w:rsidR="00BD1C8E" w:rsidRPr="00BD1C8E" w14:paraId="54E5E8B5" w14:textId="77777777" w:rsidTr="00BD1C8E">
        <w:trPr>
          <w:trHeight w:val="112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64F30C67"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lastRenderedPageBreak/>
              <w:t>17</w:t>
            </w:r>
          </w:p>
        </w:tc>
        <w:tc>
          <w:tcPr>
            <w:tcW w:w="1198" w:type="dxa"/>
            <w:tcBorders>
              <w:top w:val="nil"/>
              <w:left w:val="nil"/>
              <w:bottom w:val="single" w:sz="4" w:space="0" w:color="auto"/>
              <w:right w:val="single" w:sz="4" w:space="0" w:color="auto"/>
            </w:tcBorders>
            <w:shd w:val="clear" w:color="auto" w:fill="auto"/>
            <w:vAlign w:val="center"/>
            <w:hideMark/>
          </w:tcPr>
          <w:p w14:paraId="5B2FBAD6"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09-H00-023</w:t>
            </w:r>
          </w:p>
        </w:tc>
        <w:tc>
          <w:tcPr>
            <w:tcW w:w="3514" w:type="dxa"/>
            <w:tcBorders>
              <w:top w:val="nil"/>
              <w:left w:val="nil"/>
              <w:bottom w:val="single" w:sz="4" w:space="0" w:color="auto"/>
              <w:right w:val="single" w:sz="4" w:space="0" w:color="auto"/>
            </w:tcBorders>
            <w:shd w:val="clear" w:color="auto" w:fill="auto"/>
            <w:vAlign w:val="center"/>
            <w:hideMark/>
          </w:tcPr>
          <w:p w14:paraId="511F8167"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 xml:space="preserve">Betaine </w:t>
            </w:r>
            <w:proofErr w:type="gramStart"/>
            <w:r w:rsidRPr="00BD1C8E">
              <w:rPr>
                <w:rFonts w:ascii="Arial" w:eastAsia="Times New Roman" w:hAnsi="Arial" w:cs="Arial"/>
                <w:sz w:val="20"/>
                <w:szCs w:val="20"/>
              </w:rPr>
              <w:t>( anhydrous</w:t>
            </w:r>
            <w:proofErr w:type="gramEnd"/>
            <w:r w:rsidRPr="00BD1C8E">
              <w:rPr>
                <w:rFonts w:ascii="Arial" w:eastAsia="Times New Roman" w:hAnsi="Arial" w:cs="Arial"/>
                <w:sz w:val="20"/>
                <w:szCs w:val="20"/>
              </w:rPr>
              <w:t xml:space="preserve">)   ( 180 or 300 gm ) oral powder  </w:t>
            </w:r>
            <w:r w:rsidRPr="00BD1C8E">
              <w:rPr>
                <w:rFonts w:ascii="Arial" w:eastAsia="Times New Roman" w:hAnsi="Arial" w:cs="Arial"/>
                <w:sz w:val="20"/>
                <w:szCs w:val="20"/>
                <w:rtl/>
              </w:rPr>
              <w:t>نحديد حجم</w:t>
            </w:r>
            <w:r w:rsidRPr="00BD1C8E">
              <w:rPr>
                <w:rFonts w:ascii="Arial" w:eastAsia="Times New Roman" w:hAnsi="Arial" w:cs="Arial"/>
                <w:sz w:val="20"/>
                <w:szCs w:val="20"/>
              </w:rPr>
              <w:t xml:space="preserve"> </w:t>
            </w:r>
            <w:r w:rsidRPr="00BD1C8E">
              <w:rPr>
                <w:rFonts w:ascii="Arial" w:eastAsia="Times New Roman" w:hAnsi="Arial" w:cs="Arial"/>
                <w:sz w:val="20"/>
                <w:szCs w:val="20"/>
                <w:rtl/>
              </w:rPr>
              <w:t>العبوة في ج 991</w:t>
            </w:r>
            <w:r w:rsidRPr="00BD1C8E">
              <w:rPr>
                <w:rFonts w:ascii="Arial" w:eastAsia="Times New Roman" w:hAnsi="Arial" w:cs="Arial"/>
                <w:sz w:val="20"/>
                <w:szCs w:val="20"/>
              </w:rPr>
              <w:t xml:space="preserve"> </w:t>
            </w:r>
            <w:r w:rsidRPr="00BD1C8E">
              <w:rPr>
                <w:rFonts w:ascii="Arial" w:eastAsia="Times New Roman" w:hAnsi="Arial" w:cs="Arial"/>
                <w:sz w:val="20"/>
                <w:szCs w:val="20"/>
              </w:rPr>
              <w:br/>
              <w:t>920 , 856</w:t>
            </w:r>
          </w:p>
        </w:tc>
        <w:tc>
          <w:tcPr>
            <w:tcW w:w="1054" w:type="dxa"/>
            <w:tcBorders>
              <w:top w:val="nil"/>
              <w:left w:val="nil"/>
              <w:bottom w:val="single" w:sz="4" w:space="0" w:color="auto"/>
              <w:right w:val="single" w:sz="4" w:space="0" w:color="auto"/>
            </w:tcBorders>
            <w:shd w:val="clear" w:color="auto" w:fill="auto"/>
            <w:vAlign w:val="center"/>
            <w:hideMark/>
          </w:tcPr>
          <w:p w14:paraId="40B42835"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572</w:t>
            </w:r>
          </w:p>
        </w:tc>
        <w:tc>
          <w:tcPr>
            <w:tcW w:w="1739" w:type="dxa"/>
            <w:tcBorders>
              <w:top w:val="nil"/>
              <w:left w:val="nil"/>
              <w:bottom w:val="single" w:sz="4" w:space="0" w:color="auto"/>
              <w:right w:val="single" w:sz="4" w:space="0" w:color="auto"/>
            </w:tcBorders>
            <w:shd w:val="clear" w:color="auto" w:fill="auto"/>
            <w:vAlign w:val="center"/>
            <w:hideMark/>
          </w:tcPr>
          <w:p w14:paraId="5A774049"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180 gm</w:t>
            </w:r>
          </w:p>
        </w:tc>
        <w:tc>
          <w:tcPr>
            <w:tcW w:w="1136" w:type="dxa"/>
            <w:tcBorders>
              <w:top w:val="nil"/>
              <w:left w:val="nil"/>
              <w:bottom w:val="single" w:sz="4" w:space="0" w:color="auto"/>
              <w:right w:val="single" w:sz="4" w:space="0" w:color="auto"/>
            </w:tcBorders>
            <w:shd w:val="clear" w:color="auto" w:fill="auto"/>
            <w:vAlign w:val="center"/>
            <w:hideMark/>
          </w:tcPr>
          <w:p w14:paraId="2BEA11DA"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408.69</w:t>
            </w:r>
          </w:p>
        </w:tc>
        <w:tc>
          <w:tcPr>
            <w:tcW w:w="1136" w:type="dxa"/>
            <w:tcBorders>
              <w:top w:val="nil"/>
              <w:left w:val="nil"/>
              <w:bottom w:val="single" w:sz="4" w:space="0" w:color="auto"/>
              <w:right w:val="single" w:sz="4" w:space="0" w:color="auto"/>
            </w:tcBorders>
            <w:shd w:val="clear" w:color="auto" w:fill="auto"/>
            <w:vAlign w:val="center"/>
            <w:hideMark/>
          </w:tcPr>
          <w:p w14:paraId="4DBBB029"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286.08</w:t>
            </w:r>
          </w:p>
        </w:tc>
        <w:tc>
          <w:tcPr>
            <w:tcW w:w="1136" w:type="dxa"/>
            <w:tcBorders>
              <w:top w:val="nil"/>
              <w:left w:val="nil"/>
              <w:bottom w:val="single" w:sz="4" w:space="0" w:color="auto"/>
              <w:right w:val="single" w:sz="4" w:space="0" w:color="auto"/>
            </w:tcBorders>
            <w:shd w:val="clear" w:color="auto" w:fill="auto"/>
            <w:vAlign w:val="center"/>
            <w:hideMark/>
          </w:tcPr>
          <w:p w14:paraId="3461F82D"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183.91</w:t>
            </w:r>
          </w:p>
        </w:tc>
        <w:tc>
          <w:tcPr>
            <w:tcW w:w="1131" w:type="dxa"/>
            <w:tcBorders>
              <w:top w:val="nil"/>
              <w:left w:val="nil"/>
              <w:bottom w:val="single" w:sz="4" w:space="0" w:color="auto"/>
              <w:right w:val="single" w:sz="4" w:space="0" w:color="auto"/>
            </w:tcBorders>
            <w:shd w:val="clear" w:color="auto" w:fill="auto"/>
            <w:vAlign w:val="center"/>
            <w:hideMark/>
          </w:tcPr>
          <w:p w14:paraId="2D7AA3AD"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102.17</w:t>
            </w:r>
          </w:p>
        </w:tc>
      </w:tr>
      <w:tr w:rsidR="00BD1C8E" w:rsidRPr="00BD1C8E" w14:paraId="0F1D0E4F" w14:textId="77777777" w:rsidTr="00BD1C8E">
        <w:trPr>
          <w:trHeight w:val="840"/>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131D3ED3"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18</w:t>
            </w:r>
          </w:p>
        </w:tc>
        <w:tc>
          <w:tcPr>
            <w:tcW w:w="1198" w:type="dxa"/>
            <w:tcBorders>
              <w:top w:val="nil"/>
              <w:left w:val="nil"/>
              <w:bottom w:val="single" w:sz="4" w:space="0" w:color="auto"/>
              <w:right w:val="single" w:sz="4" w:space="0" w:color="auto"/>
            </w:tcBorders>
            <w:shd w:val="clear" w:color="auto" w:fill="auto"/>
            <w:vAlign w:val="center"/>
            <w:hideMark/>
          </w:tcPr>
          <w:p w14:paraId="63FFDAAC"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09-H00-031</w:t>
            </w:r>
          </w:p>
        </w:tc>
        <w:tc>
          <w:tcPr>
            <w:tcW w:w="3514" w:type="dxa"/>
            <w:tcBorders>
              <w:top w:val="nil"/>
              <w:left w:val="nil"/>
              <w:bottom w:val="single" w:sz="4" w:space="0" w:color="auto"/>
              <w:right w:val="single" w:sz="4" w:space="0" w:color="auto"/>
            </w:tcBorders>
            <w:shd w:val="clear" w:color="auto" w:fill="auto"/>
            <w:vAlign w:val="center"/>
            <w:hideMark/>
          </w:tcPr>
          <w:p w14:paraId="6974F743" w14:textId="77777777" w:rsidR="00BD1C8E" w:rsidRPr="00BD1C8E" w:rsidRDefault="00BD1C8E" w:rsidP="00BD1C8E">
            <w:pPr>
              <w:spacing w:after="0" w:line="240" w:lineRule="auto"/>
              <w:jc w:val="center"/>
              <w:rPr>
                <w:rFonts w:ascii="Arial" w:eastAsia="Times New Roman" w:hAnsi="Arial" w:cs="Arial"/>
                <w:sz w:val="20"/>
                <w:szCs w:val="20"/>
              </w:rPr>
            </w:pPr>
            <w:proofErr w:type="spellStart"/>
            <w:r w:rsidRPr="00BD1C8E">
              <w:rPr>
                <w:rFonts w:ascii="Arial" w:eastAsia="Times New Roman" w:hAnsi="Arial" w:cs="Arial"/>
                <w:sz w:val="20"/>
                <w:szCs w:val="20"/>
              </w:rPr>
              <w:t>Agalsidase</w:t>
            </w:r>
            <w:proofErr w:type="spellEnd"/>
            <w:r w:rsidRPr="00BD1C8E">
              <w:rPr>
                <w:rFonts w:ascii="Arial" w:eastAsia="Times New Roman" w:hAnsi="Arial" w:cs="Arial"/>
                <w:sz w:val="20"/>
                <w:szCs w:val="20"/>
              </w:rPr>
              <w:t xml:space="preserve"> beta 35mg/ vial </w:t>
            </w:r>
          </w:p>
        </w:tc>
        <w:tc>
          <w:tcPr>
            <w:tcW w:w="1054" w:type="dxa"/>
            <w:tcBorders>
              <w:top w:val="nil"/>
              <w:left w:val="nil"/>
              <w:bottom w:val="single" w:sz="4" w:space="0" w:color="auto"/>
              <w:right w:val="single" w:sz="4" w:space="0" w:color="auto"/>
            </w:tcBorders>
            <w:shd w:val="clear" w:color="auto" w:fill="auto"/>
            <w:vAlign w:val="center"/>
            <w:hideMark/>
          </w:tcPr>
          <w:p w14:paraId="473EAC11"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1694</w:t>
            </w:r>
          </w:p>
        </w:tc>
        <w:tc>
          <w:tcPr>
            <w:tcW w:w="1739" w:type="dxa"/>
            <w:tcBorders>
              <w:top w:val="nil"/>
              <w:left w:val="nil"/>
              <w:bottom w:val="single" w:sz="4" w:space="0" w:color="auto"/>
              <w:right w:val="single" w:sz="4" w:space="0" w:color="auto"/>
            </w:tcBorders>
            <w:shd w:val="clear" w:color="auto" w:fill="auto"/>
            <w:vAlign w:val="center"/>
            <w:hideMark/>
          </w:tcPr>
          <w:p w14:paraId="4A5BE323"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 vial</w:t>
            </w:r>
          </w:p>
        </w:tc>
        <w:tc>
          <w:tcPr>
            <w:tcW w:w="1136" w:type="dxa"/>
            <w:tcBorders>
              <w:top w:val="nil"/>
              <w:left w:val="nil"/>
              <w:bottom w:val="single" w:sz="4" w:space="0" w:color="auto"/>
              <w:right w:val="single" w:sz="4" w:space="0" w:color="auto"/>
            </w:tcBorders>
            <w:shd w:val="clear" w:color="auto" w:fill="auto"/>
            <w:vAlign w:val="center"/>
            <w:hideMark/>
          </w:tcPr>
          <w:p w14:paraId="4225A32F"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2799.56</w:t>
            </w:r>
          </w:p>
        </w:tc>
        <w:tc>
          <w:tcPr>
            <w:tcW w:w="1136" w:type="dxa"/>
            <w:tcBorders>
              <w:top w:val="nil"/>
              <w:left w:val="nil"/>
              <w:bottom w:val="single" w:sz="4" w:space="0" w:color="auto"/>
              <w:right w:val="single" w:sz="4" w:space="0" w:color="auto"/>
            </w:tcBorders>
            <w:shd w:val="clear" w:color="auto" w:fill="auto"/>
            <w:vAlign w:val="center"/>
            <w:hideMark/>
          </w:tcPr>
          <w:p w14:paraId="38F22A60"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1959.69</w:t>
            </w:r>
          </w:p>
        </w:tc>
        <w:tc>
          <w:tcPr>
            <w:tcW w:w="1136" w:type="dxa"/>
            <w:tcBorders>
              <w:top w:val="nil"/>
              <w:left w:val="nil"/>
              <w:bottom w:val="single" w:sz="4" w:space="0" w:color="auto"/>
              <w:right w:val="single" w:sz="4" w:space="0" w:color="auto"/>
            </w:tcBorders>
            <w:shd w:val="clear" w:color="auto" w:fill="auto"/>
            <w:vAlign w:val="center"/>
            <w:hideMark/>
          </w:tcPr>
          <w:p w14:paraId="3D5078B8"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1259.8</w:t>
            </w:r>
          </w:p>
        </w:tc>
        <w:tc>
          <w:tcPr>
            <w:tcW w:w="1131" w:type="dxa"/>
            <w:tcBorders>
              <w:top w:val="nil"/>
              <w:left w:val="nil"/>
              <w:bottom w:val="single" w:sz="4" w:space="0" w:color="auto"/>
              <w:right w:val="single" w:sz="4" w:space="0" w:color="auto"/>
            </w:tcBorders>
            <w:shd w:val="clear" w:color="auto" w:fill="auto"/>
            <w:vAlign w:val="center"/>
            <w:hideMark/>
          </w:tcPr>
          <w:p w14:paraId="53340E7F"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699.89</w:t>
            </w:r>
          </w:p>
        </w:tc>
      </w:tr>
      <w:tr w:rsidR="00BD1C8E" w:rsidRPr="00BD1C8E" w14:paraId="29DE9294" w14:textId="77777777" w:rsidTr="00BD1C8E">
        <w:trPr>
          <w:trHeight w:val="208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68BA9CF3"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19</w:t>
            </w:r>
          </w:p>
        </w:tc>
        <w:tc>
          <w:tcPr>
            <w:tcW w:w="1198" w:type="dxa"/>
            <w:tcBorders>
              <w:top w:val="nil"/>
              <w:left w:val="nil"/>
              <w:bottom w:val="single" w:sz="4" w:space="0" w:color="auto"/>
              <w:right w:val="single" w:sz="4" w:space="0" w:color="auto"/>
            </w:tcBorders>
            <w:shd w:val="clear" w:color="auto" w:fill="auto"/>
            <w:vAlign w:val="center"/>
            <w:hideMark/>
          </w:tcPr>
          <w:p w14:paraId="5A241594"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09-H00-032</w:t>
            </w:r>
          </w:p>
        </w:tc>
        <w:tc>
          <w:tcPr>
            <w:tcW w:w="3514" w:type="dxa"/>
            <w:tcBorders>
              <w:top w:val="nil"/>
              <w:left w:val="nil"/>
              <w:bottom w:val="single" w:sz="4" w:space="0" w:color="auto"/>
              <w:right w:val="single" w:sz="4" w:space="0" w:color="auto"/>
            </w:tcBorders>
            <w:shd w:val="clear" w:color="auto" w:fill="auto"/>
            <w:vAlign w:val="center"/>
            <w:hideMark/>
          </w:tcPr>
          <w:p w14:paraId="355CBFE9" w14:textId="77777777" w:rsidR="00BD1C8E" w:rsidRPr="00BD1C8E" w:rsidRDefault="00BD1C8E" w:rsidP="00BD1C8E">
            <w:pPr>
              <w:spacing w:after="0" w:line="240" w:lineRule="auto"/>
              <w:jc w:val="center"/>
              <w:rPr>
                <w:rFonts w:ascii="Arial" w:eastAsia="Times New Roman" w:hAnsi="Arial" w:cs="Arial"/>
                <w:sz w:val="20"/>
                <w:szCs w:val="20"/>
              </w:rPr>
            </w:pPr>
            <w:proofErr w:type="spellStart"/>
            <w:proofErr w:type="gramStart"/>
            <w:r w:rsidRPr="00BD1C8E">
              <w:rPr>
                <w:rFonts w:ascii="Arial" w:eastAsia="Times New Roman" w:hAnsi="Arial" w:cs="Arial"/>
                <w:sz w:val="20"/>
                <w:szCs w:val="20"/>
              </w:rPr>
              <w:t>idursulfase</w:t>
            </w:r>
            <w:proofErr w:type="spellEnd"/>
            <w:r w:rsidRPr="00BD1C8E">
              <w:rPr>
                <w:rFonts w:ascii="Arial" w:eastAsia="Times New Roman" w:hAnsi="Arial" w:cs="Arial"/>
                <w:sz w:val="20"/>
                <w:szCs w:val="20"/>
              </w:rPr>
              <w:t xml:space="preserve">  2</w:t>
            </w:r>
            <w:proofErr w:type="gramEnd"/>
            <w:r w:rsidRPr="00BD1C8E">
              <w:rPr>
                <w:rFonts w:ascii="Arial" w:eastAsia="Times New Roman" w:hAnsi="Arial" w:cs="Arial"/>
                <w:sz w:val="20"/>
                <w:szCs w:val="20"/>
              </w:rPr>
              <w:t>mg/ml vial</w:t>
            </w:r>
            <w:r w:rsidRPr="00BD1C8E">
              <w:rPr>
                <w:rFonts w:ascii="Arial" w:eastAsia="Times New Roman" w:hAnsi="Arial" w:cs="Arial"/>
                <w:sz w:val="20"/>
                <w:szCs w:val="20"/>
              </w:rPr>
              <w:br/>
            </w:r>
            <w:r w:rsidRPr="00BD1C8E">
              <w:rPr>
                <w:rFonts w:ascii="Arial" w:eastAsia="Times New Roman" w:hAnsi="Arial" w:cs="Arial"/>
                <w:sz w:val="20"/>
                <w:szCs w:val="20"/>
                <w:rtl/>
              </w:rPr>
              <w:t>ج/1215</w:t>
            </w:r>
            <w:r w:rsidRPr="00BD1C8E">
              <w:rPr>
                <w:rFonts w:ascii="Arial" w:eastAsia="Times New Roman" w:hAnsi="Arial" w:cs="Arial"/>
                <w:sz w:val="20"/>
                <w:szCs w:val="20"/>
              </w:rPr>
              <w:br/>
              <w:t xml:space="preserve">  </w:t>
            </w:r>
            <w:r w:rsidRPr="00BD1C8E">
              <w:rPr>
                <w:rFonts w:ascii="Arial" w:eastAsia="Times New Roman" w:hAnsi="Arial" w:cs="Arial"/>
                <w:sz w:val="20"/>
                <w:szCs w:val="20"/>
                <w:rtl/>
              </w:rPr>
              <w:t>يلغى شرط توفير فحص</w:t>
            </w:r>
            <w:r w:rsidRPr="00BD1C8E">
              <w:rPr>
                <w:rFonts w:ascii="Arial" w:eastAsia="Times New Roman" w:hAnsi="Arial" w:cs="Arial"/>
                <w:sz w:val="20"/>
                <w:szCs w:val="20"/>
              </w:rPr>
              <w:t xml:space="preserve">  GAG </w:t>
            </w:r>
            <w:r w:rsidRPr="00BD1C8E">
              <w:rPr>
                <w:rFonts w:ascii="Arial" w:eastAsia="Times New Roman" w:hAnsi="Arial" w:cs="Arial"/>
                <w:sz w:val="20"/>
                <w:szCs w:val="20"/>
                <w:rtl/>
              </w:rPr>
              <w:t>مع تعهد المكتب بتوفيرها في الحالات اللتي يتطب اجراء</w:t>
            </w:r>
            <w:r w:rsidRPr="00BD1C8E">
              <w:rPr>
                <w:rFonts w:ascii="Arial" w:eastAsia="Times New Roman" w:hAnsi="Arial" w:cs="Arial"/>
                <w:sz w:val="20"/>
                <w:szCs w:val="20"/>
              </w:rPr>
              <w:t xml:space="preserve">  </w:t>
            </w:r>
            <w:r w:rsidRPr="00BD1C8E">
              <w:rPr>
                <w:rFonts w:ascii="Arial" w:eastAsia="Times New Roman" w:hAnsi="Arial" w:cs="Arial"/>
                <w:sz w:val="20"/>
                <w:szCs w:val="20"/>
                <w:rtl/>
              </w:rPr>
              <w:t>فحص لها</w:t>
            </w:r>
            <w:r w:rsidRPr="00BD1C8E">
              <w:rPr>
                <w:rFonts w:ascii="Arial" w:eastAsia="Times New Roman" w:hAnsi="Arial" w:cs="Arial"/>
                <w:sz w:val="20"/>
                <w:szCs w:val="20"/>
              </w:rPr>
              <w:br/>
            </w:r>
            <w:r w:rsidRPr="00BD1C8E">
              <w:rPr>
                <w:rFonts w:ascii="Arial" w:eastAsia="Times New Roman" w:hAnsi="Arial" w:cs="Arial"/>
                <w:sz w:val="20"/>
                <w:szCs w:val="20"/>
                <w:rtl/>
              </w:rPr>
              <w:t>ج/1192</w:t>
            </w:r>
            <w:r w:rsidRPr="00BD1C8E">
              <w:rPr>
                <w:rFonts w:ascii="Arial" w:eastAsia="Times New Roman" w:hAnsi="Arial" w:cs="Arial"/>
                <w:sz w:val="20"/>
                <w:szCs w:val="20"/>
              </w:rPr>
              <w:br/>
            </w:r>
            <w:r w:rsidRPr="00BD1C8E">
              <w:rPr>
                <w:rFonts w:ascii="Arial" w:eastAsia="Times New Roman" w:hAnsi="Arial" w:cs="Arial"/>
                <w:sz w:val="20"/>
                <w:szCs w:val="20"/>
                <w:rtl/>
              </w:rPr>
              <w:t xml:space="preserve">ج/1143 </w:t>
            </w:r>
            <w:r w:rsidRPr="00BD1C8E">
              <w:rPr>
                <w:rFonts w:ascii="Arial" w:eastAsia="Times New Roman" w:hAnsi="Arial" w:cs="Arial"/>
                <w:sz w:val="20"/>
                <w:szCs w:val="20"/>
              </w:rPr>
              <w:br/>
              <w:t>1214</w:t>
            </w:r>
          </w:p>
        </w:tc>
        <w:tc>
          <w:tcPr>
            <w:tcW w:w="1054" w:type="dxa"/>
            <w:tcBorders>
              <w:top w:val="nil"/>
              <w:left w:val="nil"/>
              <w:bottom w:val="single" w:sz="4" w:space="0" w:color="auto"/>
              <w:right w:val="single" w:sz="4" w:space="0" w:color="auto"/>
            </w:tcBorders>
            <w:shd w:val="clear" w:color="auto" w:fill="auto"/>
            <w:vAlign w:val="center"/>
            <w:hideMark/>
          </w:tcPr>
          <w:p w14:paraId="423B0BC3"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4331</w:t>
            </w:r>
          </w:p>
        </w:tc>
        <w:tc>
          <w:tcPr>
            <w:tcW w:w="1739" w:type="dxa"/>
            <w:tcBorders>
              <w:top w:val="nil"/>
              <w:left w:val="nil"/>
              <w:bottom w:val="single" w:sz="4" w:space="0" w:color="auto"/>
              <w:right w:val="single" w:sz="4" w:space="0" w:color="auto"/>
            </w:tcBorders>
            <w:shd w:val="clear" w:color="auto" w:fill="auto"/>
            <w:vAlign w:val="center"/>
            <w:hideMark/>
          </w:tcPr>
          <w:p w14:paraId="6E3F0191"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 vial</w:t>
            </w:r>
          </w:p>
        </w:tc>
        <w:tc>
          <w:tcPr>
            <w:tcW w:w="1136" w:type="dxa"/>
            <w:tcBorders>
              <w:top w:val="nil"/>
              <w:left w:val="nil"/>
              <w:bottom w:val="single" w:sz="4" w:space="0" w:color="auto"/>
              <w:right w:val="single" w:sz="4" w:space="0" w:color="auto"/>
            </w:tcBorders>
            <w:shd w:val="clear" w:color="auto" w:fill="auto"/>
            <w:vAlign w:val="center"/>
            <w:hideMark/>
          </w:tcPr>
          <w:p w14:paraId="022C0DB1"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2580</w:t>
            </w:r>
          </w:p>
        </w:tc>
        <w:tc>
          <w:tcPr>
            <w:tcW w:w="1136" w:type="dxa"/>
            <w:tcBorders>
              <w:top w:val="nil"/>
              <w:left w:val="nil"/>
              <w:bottom w:val="single" w:sz="4" w:space="0" w:color="auto"/>
              <w:right w:val="single" w:sz="4" w:space="0" w:color="auto"/>
            </w:tcBorders>
            <w:shd w:val="clear" w:color="auto" w:fill="auto"/>
            <w:vAlign w:val="center"/>
            <w:hideMark/>
          </w:tcPr>
          <w:p w14:paraId="6F15F612"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1806</w:t>
            </w:r>
          </w:p>
        </w:tc>
        <w:tc>
          <w:tcPr>
            <w:tcW w:w="1136" w:type="dxa"/>
            <w:tcBorders>
              <w:top w:val="nil"/>
              <w:left w:val="nil"/>
              <w:bottom w:val="single" w:sz="4" w:space="0" w:color="auto"/>
              <w:right w:val="single" w:sz="4" w:space="0" w:color="auto"/>
            </w:tcBorders>
            <w:shd w:val="clear" w:color="auto" w:fill="auto"/>
            <w:vAlign w:val="center"/>
            <w:hideMark/>
          </w:tcPr>
          <w:p w14:paraId="388E0847"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1161</w:t>
            </w:r>
          </w:p>
        </w:tc>
        <w:tc>
          <w:tcPr>
            <w:tcW w:w="1131" w:type="dxa"/>
            <w:tcBorders>
              <w:top w:val="nil"/>
              <w:left w:val="nil"/>
              <w:bottom w:val="single" w:sz="4" w:space="0" w:color="auto"/>
              <w:right w:val="single" w:sz="4" w:space="0" w:color="auto"/>
            </w:tcBorders>
            <w:shd w:val="clear" w:color="auto" w:fill="auto"/>
            <w:vAlign w:val="center"/>
            <w:hideMark/>
          </w:tcPr>
          <w:p w14:paraId="3BE06063"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645</w:t>
            </w:r>
          </w:p>
        </w:tc>
      </w:tr>
      <w:tr w:rsidR="00BD1C8E" w:rsidRPr="00BD1C8E" w14:paraId="0B8DF9A1" w14:textId="77777777" w:rsidTr="00BD1C8E">
        <w:trPr>
          <w:trHeight w:val="765"/>
        </w:trPr>
        <w:tc>
          <w:tcPr>
            <w:tcW w:w="536" w:type="dxa"/>
            <w:tcBorders>
              <w:top w:val="nil"/>
              <w:left w:val="single" w:sz="4" w:space="0" w:color="auto"/>
              <w:bottom w:val="single" w:sz="4" w:space="0" w:color="auto"/>
              <w:right w:val="single" w:sz="4" w:space="0" w:color="auto"/>
            </w:tcBorders>
            <w:shd w:val="clear" w:color="auto" w:fill="auto"/>
            <w:vAlign w:val="center"/>
            <w:hideMark/>
          </w:tcPr>
          <w:p w14:paraId="5AA9FEB9"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20</w:t>
            </w:r>
          </w:p>
        </w:tc>
        <w:tc>
          <w:tcPr>
            <w:tcW w:w="1198" w:type="dxa"/>
            <w:tcBorders>
              <w:top w:val="nil"/>
              <w:left w:val="nil"/>
              <w:bottom w:val="single" w:sz="4" w:space="0" w:color="auto"/>
              <w:right w:val="single" w:sz="4" w:space="0" w:color="auto"/>
            </w:tcBorders>
            <w:shd w:val="clear" w:color="auto" w:fill="auto"/>
            <w:vAlign w:val="center"/>
            <w:hideMark/>
          </w:tcPr>
          <w:p w14:paraId="469DD992"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10-AC0-017</w:t>
            </w:r>
          </w:p>
        </w:tc>
        <w:tc>
          <w:tcPr>
            <w:tcW w:w="3514" w:type="dxa"/>
            <w:tcBorders>
              <w:top w:val="nil"/>
              <w:left w:val="nil"/>
              <w:bottom w:val="single" w:sz="4" w:space="0" w:color="auto"/>
              <w:right w:val="single" w:sz="4" w:space="0" w:color="auto"/>
            </w:tcBorders>
            <w:shd w:val="clear" w:color="auto" w:fill="auto"/>
            <w:vAlign w:val="center"/>
            <w:hideMark/>
          </w:tcPr>
          <w:p w14:paraId="30B09221" w14:textId="77777777" w:rsidR="00BD1C8E" w:rsidRPr="00BD1C8E" w:rsidRDefault="00BD1C8E" w:rsidP="00BD1C8E">
            <w:pPr>
              <w:spacing w:after="0" w:line="240" w:lineRule="auto"/>
              <w:jc w:val="center"/>
              <w:rPr>
                <w:rFonts w:ascii="Arial" w:eastAsia="Times New Roman" w:hAnsi="Arial" w:cs="Arial"/>
                <w:sz w:val="20"/>
                <w:szCs w:val="20"/>
              </w:rPr>
            </w:pPr>
            <w:r w:rsidRPr="00BD1C8E">
              <w:rPr>
                <w:rFonts w:ascii="Arial" w:eastAsia="Times New Roman" w:hAnsi="Arial" w:cs="Arial"/>
                <w:sz w:val="20"/>
                <w:szCs w:val="20"/>
              </w:rPr>
              <w:t xml:space="preserve">Tocilizumab </w:t>
            </w:r>
            <w:proofErr w:type="gramStart"/>
            <w:r w:rsidRPr="00BD1C8E">
              <w:rPr>
                <w:rFonts w:ascii="Arial" w:eastAsia="Times New Roman" w:hAnsi="Arial" w:cs="Arial"/>
                <w:sz w:val="20"/>
                <w:szCs w:val="20"/>
              </w:rPr>
              <w:t>vial  200</w:t>
            </w:r>
            <w:proofErr w:type="gramEnd"/>
            <w:r w:rsidRPr="00BD1C8E">
              <w:rPr>
                <w:rFonts w:ascii="Arial" w:eastAsia="Times New Roman" w:hAnsi="Arial" w:cs="Arial"/>
                <w:sz w:val="20"/>
                <w:szCs w:val="20"/>
              </w:rPr>
              <w:t xml:space="preserve">  mg</w:t>
            </w:r>
          </w:p>
        </w:tc>
        <w:tc>
          <w:tcPr>
            <w:tcW w:w="1054" w:type="dxa"/>
            <w:tcBorders>
              <w:top w:val="nil"/>
              <w:left w:val="nil"/>
              <w:bottom w:val="single" w:sz="4" w:space="0" w:color="auto"/>
              <w:right w:val="single" w:sz="4" w:space="0" w:color="auto"/>
            </w:tcBorders>
            <w:shd w:val="clear" w:color="auto" w:fill="auto"/>
            <w:vAlign w:val="center"/>
            <w:hideMark/>
          </w:tcPr>
          <w:p w14:paraId="00E2B889" w14:textId="77777777" w:rsidR="00BD1C8E" w:rsidRPr="00BD1C8E" w:rsidRDefault="00BD1C8E" w:rsidP="00BD1C8E">
            <w:pPr>
              <w:spacing w:after="0" w:line="240" w:lineRule="auto"/>
              <w:jc w:val="center"/>
              <w:rPr>
                <w:rFonts w:ascii="Calibri" w:eastAsia="Times New Roman" w:hAnsi="Calibri" w:cs="Calibri"/>
              </w:rPr>
            </w:pPr>
            <w:r w:rsidRPr="00BD1C8E">
              <w:rPr>
                <w:rFonts w:ascii="Calibri" w:eastAsia="Times New Roman" w:hAnsi="Calibri" w:cs="Calibri"/>
              </w:rPr>
              <w:t>1240</w:t>
            </w:r>
          </w:p>
        </w:tc>
        <w:tc>
          <w:tcPr>
            <w:tcW w:w="1739" w:type="dxa"/>
            <w:tcBorders>
              <w:top w:val="nil"/>
              <w:left w:val="nil"/>
              <w:bottom w:val="single" w:sz="4" w:space="0" w:color="auto"/>
              <w:right w:val="single" w:sz="4" w:space="0" w:color="auto"/>
            </w:tcBorders>
            <w:shd w:val="clear" w:color="auto" w:fill="auto"/>
            <w:vAlign w:val="center"/>
            <w:hideMark/>
          </w:tcPr>
          <w:p w14:paraId="14CE0A42"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 vial(200/10ML)</w:t>
            </w:r>
          </w:p>
        </w:tc>
        <w:tc>
          <w:tcPr>
            <w:tcW w:w="1136" w:type="dxa"/>
            <w:tcBorders>
              <w:top w:val="nil"/>
              <w:left w:val="nil"/>
              <w:bottom w:val="single" w:sz="4" w:space="0" w:color="auto"/>
              <w:right w:val="single" w:sz="4" w:space="0" w:color="auto"/>
            </w:tcBorders>
            <w:shd w:val="clear" w:color="auto" w:fill="auto"/>
            <w:vAlign w:val="center"/>
            <w:hideMark/>
          </w:tcPr>
          <w:p w14:paraId="3F6C3914"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300</w:t>
            </w:r>
          </w:p>
        </w:tc>
        <w:tc>
          <w:tcPr>
            <w:tcW w:w="1136" w:type="dxa"/>
            <w:tcBorders>
              <w:top w:val="nil"/>
              <w:left w:val="nil"/>
              <w:bottom w:val="single" w:sz="4" w:space="0" w:color="auto"/>
              <w:right w:val="single" w:sz="4" w:space="0" w:color="auto"/>
            </w:tcBorders>
            <w:shd w:val="clear" w:color="auto" w:fill="auto"/>
            <w:vAlign w:val="center"/>
            <w:hideMark/>
          </w:tcPr>
          <w:p w14:paraId="35D694F6"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210</w:t>
            </w:r>
          </w:p>
        </w:tc>
        <w:tc>
          <w:tcPr>
            <w:tcW w:w="1136" w:type="dxa"/>
            <w:tcBorders>
              <w:top w:val="nil"/>
              <w:left w:val="nil"/>
              <w:bottom w:val="single" w:sz="4" w:space="0" w:color="auto"/>
              <w:right w:val="single" w:sz="4" w:space="0" w:color="auto"/>
            </w:tcBorders>
            <w:shd w:val="clear" w:color="auto" w:fill="auto"/>
            <w:vAlign w:val="center"/>
            <w:hideMark/>
          </w:tcPr>
          <w:p w14:paraId="041D77B0"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135</w:t>
            </w:r>
          </w:p>
        </w:tc>
        <w:tc>
          <w:tcPr>
            <w:tcW w:w="1131" w:type="dxa"/>
            <w:tcBorders>
              <w:top w:val="nil"/>
              <w:left w:val="nil"/>
              <w:bottom w:val="single" w:sz="4" w:space="0" w:color="auto"/>
              <w:right w:val="single" w:sz="4" w:space="0" w:color="auto"/>
            </w:tcBorders>
            <w:shd w:val="clear" w:color="auto" w:fill="auto"/>
            <w:vAlign w:val="center"/>
            <w:hideMark/>
          </w:tcPr>
          <w:p w14:paraId="79855800" w14:textId="77777777" w:rsidR="00BD1C8E" w:rsidRPr="00BD1C8E" w:rsidRDefault="00BD1C8E" w:rsidP="00BD1C8E">
            <w:pPr>
              <w:spacing w:after="0" w:line="240" w:lineRule="auto"/>
              <w:jc w:val="center"/>
              <w:rPr>
                <w:rFonts w:ascii="Calibri" w:eastAsia="Times New Roman" w:hAnsi="Calibri" w:cs="Calibri"/>
                <w:b/>
                <w:bCs/>
                <w:sz w:val="24"/>
                <w:szCs w:val="24"/>
              </w:rPr>
            </w:pPr>
            <w:r w:rsidRPr="00BD1C8E">
              <w:rPr>
                <w:rFonts w:ascii="Calibri" w:eastAsia="Times New Roman" w:hAnsi="Calibri" w:cs="Calibri"/>
                <w:b/>
                <w:bCs/>
                <w:sz w:val="24"/>
                <w:szCs w:val="24"/>
              </w:rPr>
              <w:t>75</w:t>
            </w:r>
          </w:p>
        </w:tc>
      </w:tr>
    </w:tbl>
    <w:p w14:paraId="6F29281F" w14:textId="77777777" w:rsidR="00524619" w:rsidRDefault="00524619" w:rsidP="000124A3">
      <w:pPr>
        <w:tabs>
          <w:tab w:val="left" w:pos="1470"/>
        </w:tabs>
        <w:bidi/>
        <w:rPr>
          <w:lang w:bidi="ar-IQ"/>
        </w:rPr>
      </w:pPr>
    </w:p>
    <w:p w14:paraId="602F7C78" w14:textId="77777777" w:rsidR="00BD1C8E" w:rsidRDefault="00BD1C8E" w:rsidP="00BD1C8E">
      <w:pPr>
        <w:tabs>
          <w:tab w:val="left" w:pos="1470"/>
        </w:tabs>
        <w:bidi/>
        <w:rPr>
          <w:lang w:bidi="ar-IQ"/>
        </w:rPr>
      </w:pPr>
    </w:p>
    <w:p w14:paraId="2304F701" w14:textId="77777777" w:rsidR="00BD1C8E" w:rsidRDefault="00BD1C8E" w:rsidP="00BD1C8E">
      <w:pPr>
        <w:tabs>
          <w:tab w:val="left" w:pos="1470"/>
        </w:tabs>
        <w:bidi/>
        <w:rPr>
          <w:rtl/>
          <w:lang w:bidi="ar-IQ"/>
        </w:rPr>
      </w:pPr>
    </w:p>
    <w:p w14:paraId="18F5114B" w14:textId="77777777" w:rsidR="002939C7" w:rsidRDefault="002939C7" w:rsidP="002939C7">
      <w:pPr>
        <w:tabs>
          <w:tab w:val="left" w:pos="1470"/>
        </w:tabs>
        <w:bidi/>
        <w:rPr>
          <w:rtl/>
          <w:lang w:bidi="ar-IQ"/>
        </w:rPr>
      </w:pPr>
    </w:p>
    <w:p w14:paraId="3586DFDC" w14:textId="77777777" w:rsidR="000124A3" w:rsidRDefault="000124A3" w:rsidP="00EA4F08">
      <w:pPr>
        <w:tabs>
          <w:tab w:val="left" w:pos="1470"/>
        </w:tabs>
        <w:rPr>
          <w:lang w:bidi="ar-IQ"/>
        </w:rPr>
      </w:pPr>
    </w:p>
    <w:p w14:paraId="1246D729" w14:textId="77777777" w:rsidR="002939C7" w:rsidRDefault="002939C7" w:rsidP="00EA4F08">
      <w:pPr>
        <w:tabs>
          <w:tab w:val="left" w:pos="1470"/>
        </w:tabs>
        <w:rPr>
          <w:lang w:bidi="ar-IQ"/>
        </w:rPr>
      </w:pPr>
    </w:p>
    <w:p w14:paraId="42B90A60" w14:textId="77777777" w:rsidR="002939C7" w:rsidRDefault="002939C7" w:rsidP="00EA4F08">
      <w:pPr>
        <w:tabs>
          <w:tab w:val="left" w:pos="1470"/>
        </w:tabs>
        <w:rPr>
          <w:lang w:bidi="ar-IQ"/>
        </w:rPr>
      </w:pPr>
    </w:p>
    <w:p w14:paraId="4FCFCD7B" w14:textId="77777777" w:rsidR="002939C7" w:rsidRDefault="002939C7" w:rsidP="00EA4F08">
      <w:pPr>
        <w:tabs>
          <w:tab w:val="left" w:pos="1470"/>
        </w:tabs>
        <w:rPr>
          <w:lang w:bidi="ar-IQ"/>
        </w:rPr>
      </w:pPr>
    </w:p>
    <w:p w14:paraId="720AC1E5" w14:textId="77777777" w:rsidR="002939C7" w:rsidRDefault="002939C7" w:rsidP="00EA4F08">
      <w:pPr>
        <w:tabs>
          <w:tab w:val="left" w:pos="1470"/>
        </w:tabs>
        <w:rPr>
          <w:lang w:bidi="ar-IQ"/>
        </w:rPr>
      </w:pPr>
    </w:p>
    <w:p w14:paraId="21BD62B5" w14:textId="77777777" w:rsidR="002939C7" w:rsidRDefault="002939C7" w:rsidP="00EA4F08">
      <w:pPr>
        <w:tabs>
          <w:tab w:val="left" w:pos="1470"/>
        </w:tabs>
        <w:rPr>
          <w:lang w:bidi="ar-IQ"/>
        </w:rPr>
      </w:pPr>
    </w:p>
    <w:p w14:paraId="59498E0E" w14:textId="77777777" w:rsidR="002939C7" w:rsidRDefault="002939C7" w:rsidP="00EA4F08">
      <w:pPr>
        <w:tabs>
          <w:tab w:val="left" w:pos="1470"/>
        </w:tabs>
        <w:rPr>
          <w:lang w:bidi="ar-IQ"/>
        </w:rPr>
      </w:pPr>
    </w:p>
    <w:p w14:paraId="75DB986F" w14:textId="77777777" w:rsidR="002939C7" w:rsidRDefault="002939C7"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7E3A2E3F" w14:textId="77777777" w:rsidTr="00AD4324">
        <w:tc>
          <w:tcPr>
            <w:tcW w:w="14034" w:type="dxa"/>
          </w:tcPr>
          <w:p w14:paraId="0473C301" w14:textId="77777777" w:rsidR="00120DE8" w:rsidRPr="00120DE8" w:rsidRDefault="00120DE8" w:rsidP="00EA4F08">
            <w:pPr>
              <w:tabs>
                <w:tab w:val="left" w:pos="1470"/>
              </w:tabs>
              <w:rPr>
                <w:b/>
                <w:bCs/>
                <w:lang w:bidi="ar-IQ"/>
              </w:rPr>
            </w:pPr>
          </w:p>
          <w:p w14:paraId="680CA765" w14:textId="6B14052A" w:rsidR="00120DE8" w:rsidRPr="00120DE8" w:rsidRDefault="002939C7" w:rsidP="002939C7">
            <w:pPr>
              <w:bidi/>
              <w:jc w:val="center"/>
              <w:rPr>
                <w:rFonts w:ascii="Arial" w:eastAsia="Times New Roman" w:hAnsi="Arial"/>
                <w:b/>
                <w:bCs/>
                <w:sz w:val="24"/>
                <w:szCs w:val="24"/>
                <w:u w:val="single"/>
                <w:rtl/>
                <w:lang w:bidi="ar-IQ"/>
              </w:rPr>
            </w:pPr>
            <w:r>
              <w:rPr>
                <w:rFonts w:ascii="Arial" w:eastAsia="Times New Roman" w:hAnsi="Arial"/>
                <w:b/>
                <w:bCs/>
                <w:sz w:val="24"/>
                <w:szCs w:val="24"/>
                <w:u w:val="single"/>
              </w:rPr>
              <w:t xml:space="preserve"> </w:t>
            </w:r>
            <w:r w:rsidR="00120DE8"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proofErr w:type="gramStart"/>
            <w:r w:rsidR="00E72F29">
              <w:rPr>
                <w:rFonts w:ascii="Arial" w:eastAsia="Times New Roman" w:hAnsi="Arial"/>
                <w:b/>
                <w:bCs/>
                <w:sz w:val="24"/>
                <w:szCs w:val="24"/>
                <w:u w:val="single"/>
              </w:rPr>
              <w:t>1</w:t>
            </w:r>
            <w:r w:rsidR="007F2CC2">
              <w:rPr>
                <w:rFonts w:ascii="Arial" w:eastAsia="Times New Roman" w:hAnsi="Arial"/>
                <w:b/>
                <w:bCs/>
                <w:sz w:val="24"/>
                <w:szCs w:val="24"/>
                <w:u w:val="single"/>
              </w:rPr>
              <w:t xml:space="preserve">  </w:t>
            </w:r>
            <w:r w:rsidR="00120DE8" w:rsidRPr="00120DE8">
              <w:rPr>
                <w:rFonts w:ascii="Arial" w:eastAsia="Times New Roman" w:hAnsi="Arial"/>
                <w:b/>
                <w:bCs/>
                <w:sz w:val="24"/>
                <w:szCs w:val="24"/>
                <w:u w:val="single"/>
              </w:rPr>
              <w:t>/</w:t>
            </w:r>
            <w:proofErr w:type="gramEnd"/>
            <w:r w:rsidR="00E72F29">
              <w:rPr>
                <w:rFonts w:ascii="Arial" w:eastAsia="Times New Roman" w:hAnsi="Arial"/>
                <w:b/>
                <w:bCs/>
                <w:sz w:val="24"/>
                <w:szCs w:val="24"/>
                <w:u w:val="single"/>
              </w:rPr>
              <w:t>2025</w:t>
            </w:r>
            <w:r w:rsidR="00104C28">
              <w:rPr>
                <w:rFonts w:ascii="Arial" w:eastAsia="Times New Roman" w:hAnsi="Arial"/>
                <w:b/>
                <w:bCs/>
                <w:sz w:val="24"/>
                <w:szCs w:val="24"/>
                <w:u w:val="single"/>
              </w:rPr>
              <w:t>A</w:t>
            </w:r>
            <w:r>
              <w:rPr>
                <w:rFonts w:ascii="Arial" w:eastAsia="Times New Roman" w:hAnsi="Arial" w:hint="cs"/>
                <w:b/>
                <w:bCs/>
                <w:sz w:val="24"/>
                <w:szCs w:val="24"/>
                <w:u w:val="single"/>
                <w:rtl/>
              </w:rPr>
              <w:t>(نادرة)</w:t>
            </w:r>
          </w:p>
          <w:p w14:paraId="487ECA12" w14:textId="482102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104C28">
              <w:rPr>
                <w:rFonts w:ascii="Arial" w:eastAsia="Times New Roman" w:hAnsi="Arial" w:hint="cs"/>
                <w:b/>
                <w:bCs/>
                <w:sz w:val="24"/>
                <w:szCs w:val="24"/>
                <w:rtl/>
                <w:lang w:bidi="ar-IQ"/>
              </w:rPr>
              <w:t>6</w:t>
            </w:r>
          </w:p>
          <w:p w14:paraId="431B0276" w14:textId="77777777" w:rsidR="00120DE8" w:rsidRPr="00120DE8" w:rsidRDefault="00120DE8" w:rsidP="00EA4F08">
            <w:pPr>
              <w:tabs>
                <w:tab w:val="left" w:pos="1470"/>
              </w:tabs>
              <w:rPr>
                <w:b/>
                <w:bCs/>
                <w:lang w:bidi="ar-IQ"/>
              </w:rPr>
            </w:pPr>
          </w:p>
        </w:tc>
      </w:tr>
      <w:tr w:rsidR="00120DE8" w14:paraId="249C55A0" w14:textId="77777777" w:rsidTr="00AD4324">
        <w:tc>
          <w:tcPr>
            <w:tcW w:w="14034" w:type="dxa"/>
          </w:tcPr>
          <w:p w14:paraId="190D2EBC"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29C6A1EA" w14:textId="77777777" w:rsidR="00120DE8" w:rsidRPr="00120DE8" w:rsidRDefault="00120DE8" w:rsidP="00EA4F08">
            <w:pPr>
              <w:tabs>
                <w:tab w:val="left" w:pos="1470"/>
              </w:tabs>
              <w:rPr>
                <w:b/>
                <w:bCs/>
                <w:lang w:bidi="ar-IQ"/>
              </w:rPr>
            </w:pPr>
          </w:p>
          <w:p w14:paraId="443E49A7" w14:textId="77777777" w:rsidR="00120DE8" w:rsidRPr="00120DE8" w:rsidRDefault="00120DE8" w:rsidP="00EA4F08">
            <w:pPr>
              <w:tabs>
                <w:tab w:val="left" w:pos="1470"/>
              </w:tabs>
              <w:rPr>
                <w:b/>
                <w:bCs/>
                <w:lang w:bidi="ar-IQ"/>
              </w:rPr>
            </w:pPr>
          </w:p>
        </w:tc>
      </w:tr>
      <w:tr w:rsidR="00120DE8" w14:paraId="437C5C27" w14:textId="77777777" w:rsidTr="00AD4324">
        <w:tc>
          <w:tcPr>
            <w:tcW w:w="14034" w:type="dxa"/>
          </w:tcPr>
          <w:p w14:paraId="1C8D9951"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7F3F891F" w14:textId="77777777" w:rsidR="00120DE8" w:rsidRPr="00120DE8" w:rsidRDefault="00120DE8" w:rsidP="00EA4F08">
            <w:pPr>
              <w:tabs>
                <w:tab w:val="left" w:pos="1470"/>
              </w:tabs>
              <w:rPr>
                <w:b/>
                <w:bCs/>
                <w:lang w:bidi="ar-IQ"/>
              </w:rPr>
            </w:pPr>
          </w:p>
        </w:tc>
      </w:tr>
      <w:tr w:rsidR="00120DE8" w14:paraId="38ED7132" w14:textId="77777777" w:rsidTr="00AD4324">
        <w:tc>
          <w:tcPr>
            <w:tcW w:w="14034" w:type="dxa"/>
          </w:tcPr>
          <w:p w14:paraId="14E8219B"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285DFE31" w14:textId="77777777" w:rsidR="00120DE8" w:rsidRPr="00120DE8" w:rsidRDefault="00120DE8" w:rsidP="00EA4F08">
            <w:pPr>
              <w:tabs>
                <w:tab w:val="left" w:pos="1470"/>
              </w:tabs>
              <w:rPr>
                <w:b/>
                <w:bCs/>
                <w:lang w:bidi="ar-IQ"/>
              </w:rPr>
            </w:pPr>
          </w:p>
        </w:tc>
      </w:tr>
      <w:tr w:rsidR="00120DE8" w14:paraId="28D1C05E" w14:textId="77777777" w:rsidTr="00AD4324">
        <w:tc>
          <w:tcPr>
            <w:tcW w:w="14034" w:type="dxa"/>
          </w:tcPr>
          <w:p w14:paraId="081C6B60"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454FFE0B" w14:textId="77777777" w:rsidR="00120DE8" w:rsidRPr="00120DE8" w:rsidRDefault="00120DE8" w:rsidP="00EA4F08">
            <w:pPr>
              <w:tabs>
                <w:tab w:val="left" w:pos="1470"/>
              </w:tabs>
              <w:rPr>
                <w:b/>
                <w:bCs/>
                <w:lang w:bidi="ar-IQ"/>
              </w:rPr>
            </w:pPr>
          </w:p>
        </w:tc>
      </w:tr>
      <w:tr w:rsidR="00120DE8" w14:paraId="2B7469FB" w14:textId="77777777" w:rsidTr="00AD4324">
        <w:tc>
          <w:tcPr>
            <w:tcW w:w="14034" w:type="dxa"/>
          </w:tcPr>
          <w:p w14:paraId="11CD9DDC" w14:textId="77777777" w:rsidR="00120DE8" w:rsidRPr="00120DE8" w:rsidRDefault="00120DE8" w:rsidP="00EA4F08">
            <w:pPr>
              <w:tabs>
                <w:tab w:val="left" w:pos="1470"/>
              </w:tabs>
              <w:rPr>
                <w:b/>
                <w:bCs/>
                <w:lang w:bidi="ar-IQ"/>
              </w:rPr>
            </w:pPr>
          </w:p>
          <w:p w14:paraId="182DADE2" w14:textId="77777777" w:rsidR="00120DE8" w:rsidRPr="00120DE8" w:rsidRDefault="00120DE8" w:rsidP="00EA4F08">
            <w:pPr>
              <w:tabs>
                <w:tab w:val="left" w:pos="1470"/>
              </w:tabs>
              <w:rPr>
                <w:b/>
                <w:bCs/>
                <w:lang w:bidi="ar-IQ"/>
              </w:rPr>
            </w:pPr>
            <w:proofErr w:type="gramStart"/>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w:t>
            </w:r>
            <w:proofErr w:type="gramEnd"/>
            <w:r w:rsidRPr="00120DE8">
              <w:rPr>
                <w:rFonts w:ascii="Times New Roman" w:eastAsia="Times New Roman" w:hAnsi="Times New Roman" w:cs="Times New Roman"/>
                <w:b/>
                <w:bCs/>
                <w:sz w:val="24"/>
                <w:szCs w:val="24"/>
              </w:rPr>
              <w:t xml:space="preserve"> measuring unit of medical milk powder weight is 400gm up to 1000gm (as upper limit)</w:t>
            </w:r>
          </w:p>
        </w:tc>
      </w:tr>
      <w:tr w:rsidR="00120DE8" w14:paraId="50506EDE" w14:textId="77777777" w:rsidTr="00AD4324">
        <w:tc>
          <w:tcPr>
            <w:tcW w:w="14034" w:type="dxa"/>
          </w:tcPr>
          <w:p w14:paraId="2C128279" w14:textId="77777777" w:rsidR="00120DE8" w:rsidRPr="00120DE8" w:rsidRDefault="00120DE8" w:rsidP="00EA4F08">
            <w:pPr>
              <w:tabs>
                <w:tab w:val="left" w:pos="1470"/>
              </w:tabs>
              <w:rPr>
                <w:b/>
                <w:bCs/>
                <w:lang w:bidi="ar-IQ"/>
              </w:rPr>
            </w:pPr>
          </w:p>
          <w:p w14:paraId="5D242FF3"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707AF76" w14:textId="77777777" w:rsidTr="00AD4324">
        <w:tc>
          <w:tcPr>
            <w:tcW w:w="14034" w:type="dxa"/>
          </w:tcPr>
          <w:p w14:paraId="38BA2293" w14:textId="77777777" w:rsidR="00120DE8" w:rsidRPr="00120DE8" w:rsidRDefault="00120DE8" w:rsidP="00EA4F08">
            <w:pPr>
              <w:tabs>
                <w:tab w:val="left" w:pos="1470"/>
              </w:tabs>
              <w:rPr>
                <w:b/>
                <w:bCs/>
                <w:lang w:bidi="ar-IQ"/>
              </w:rPr>
            </w:pPr>
          </w:p>
          <w:p w14:paraId="57CD38C5"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w:t>
            </w:r>
            <w:proofErr w:type="gramStart"/>
            <w:r w:rsidRPr="00120DE8">
              <w:rPr>
                <w:rFonts w:ascii="Simplified Arabic" w:eastAsia="Times New Roman" w:hAnsi="Simplified Arabic" w:cs="Simplified Arabic"/>
                <w:b/>
                <w:bCs/>
                <w:i/>
                <w:iCs/>
                <w:sz w:val="24"/>
                <w:szCs w:val="24"/>
                <w:rtl/>
              </w:rPr>
              <w:t>الاطفال..</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5DBBDB36" w14:textId="77777777" w:rsidTr="00AD4324">
        <w:tc>
          <w:tcPr>
            <w:tcW w:w="14034" w:type="dxa"/>
          </w:tcPr>
          <w:p w14:paraId="7CE33029" w14:textId="77777777" w:rsidR="00120DE8" w:rsidRPr="00120DE8" w:rsidRDefault="00120DE8" w:rsidP="00EA4F08">
            <w:pPr>
              <w:tabs>
                <w:tab w:val="left" w:pos="1470"/>
              </w:tabs>
              <w:rPr>
                <w:b/>
                <w:bCs/>
                <w:lang w:bidi="ar-IQ"/>
              </w:rPr>
            </w:pPr>
          </w:p>
          <w:p w14:paraId="32BB7D1F"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w:t>
            </w:r>
            <w:proofErr w:type="gramStart"/>
            <w:r w:rsidRPr="00120DE8">
              <w:rPr>
                <w:rFonts w:ascii="Simplified Arabic" w:eastAsia="Times New Roman" w:hAnsi="Simplified Arabic" w:cs="Simplified Arabic"/>
                <w:b/>
                <w:bCs/>
                <w:i/>
                <w:iCs/>
                <w:sz w:val="24"/>
                <w:szCs w:val="24"/>
                <w:rtl/>
              </w:rPr>
              <w:t xml:space="preserve">استخدام  </w:t>
            </w:r>
            <w:r w:rsidRPr="00120DE8">
              <w:rPr>
                <w:rFonts w:ascii="Times New Roman" w:eastAsia="Times New Roman" w:hAnsi="Times New Roman" w:cs="Times New Roman"/>
                <w:b/>
                <w:bCs/>
                <w:i/>
                <w:iCs/>
                <w:sz w:val="24"/>
                <w:szCs w:val="24"/>
              </w:rPr>
              <w:t>soft</w:t>
            </w:r>
            <w:proofErr w:type="gramEnd"/>
            <w:r w:rsidRPr="00120DE8">
              <w:rPr>
                <w:rFonts w:ascii="Times New Roman" w:eastAsia="Times New Roman" w:hAnsi="Times New Roman" w:cs="Times New Roman"/>
                <w:b/>
                <w:bCs/>
                <w:i/>
                <w:iCs/>
                <w:sz w:val="24"/>
                <w:szCs w:val="24"/>
              </w:rPr>
              <w:t xml:space="preserve">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655313B" w14:textId="77777777" w:rsidTr="00AD4324">
        <w:tc>
          <w:tcPr>
            <w:tcW w:w="14034" w:type="dxa"/>
          </w:tcPr>
          <w:p w14:paraId="0AD5955D" w14:textId="77777777" w:rsidR="00120DE8" w:rsidRPr="00120DE8" w:rsidRDefault="00120DE8" w:rsidP="00EA4F08">
            <w:pPr>
              <w:tabs>
                <w:tab w:val="left" w:pos="1470"/>
              </w:tabs>
              <w:rPr>
                <w:b/>
                <w:bCs/>
                <w:lang w:bidi="ar-IQ"/>
              </w:rPr>
            </w:pPr>
          </w:p>
          <w:p w14:paraId="3ECFD618"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1B52B838" w14:textId="77777777" w:rsidTr="00AD4324">
        <w:tc>
          <w:tcPr>
            <w:tcW w:w="14034" w:type="dxa"/>
          </w:tcPr>
          <w:p w14:paraId="4D4E8E75"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9BBF92A" w14:textId="77777777" w:rsidR="00120DE8" w:rsidRPr="00120DE8" w:rsidRDefault="00120DE8" w:rsidP="00EA4F08">
            <w:pPr>
              <w:tabs>
                <w:tab w:val="left" w:pos="1470"/>
              </w:tabs>
              <w:rPr>
                <w:b/>
                <w:bCs/>
                <w:lang w:bidi="ar-IQ"/>
              </w:rPr>
            </w:pPr>
          </w:p>
        </w:tc>
      </w:tr>
      <w:tr w:rsidR="00120DE8" w14:paraId="439EB79A" w14:textId="77777777" w:rsidTr="00AD4324">
        <w:tc>
          <w:tcPr>
            <w:tcW w:w="14034" w:type="dxa"/>
          </w:tcPr>
          <w:p w14:paraId="4F720EC4" w14:textId="77777777" w:rsidR="00120DE8" w:rsidRPr="00120DE8" w:rsidRDefault="00120DE8" w:rsidP="00EA4F08">
            <w:pPr>
              <w:tabs>
                <w:tab w:val="left" w:pos="1470"/>
              </w:tabs>
              <w:rPr>
                <w:b/>
                <w:bCs/>
                <w:lang w:bidi="ar-IQ"/>
              </w:rPr>
            </w:pPr>
          </w:p>
          <w:p w14:paraId="65AD478C" w14:textId="77777777" w:rsidR="00120DE8" w:rsidRPr="00120DE8" w:rsidRDefault="00120DE8" w:rsidP="00EA4F08">
            <w:pPr>
              <w:tabs>
                <w:tab w:val="left" w:pos="1470"/>
              </w:tabs>
              <w:rPr>
                <w:b/>
                <w:bCs/>
                <w:lang w:bidi="ar-IQ"/>
              </w:rPr>
            </w:pPr>
            <w:proofErr w:type="spellStart"/>
            <w:proofErr w:type="gramStart"/>
            <w:r w:rsidRPr="00120DE8">
              <w:rPr>
                <w:rFonts w:ascii="Arial" w:eastAsia="Times New Roman" w:hAnsi="Arial"/>
                <w:b/>
                <w:bCs/>
                <w:sz w:val="24"/>
                <w:szCs w:val="24"/>
              </w:rPr>
              <w:t>note:Trade</w:t>
            </w:r>
            <w:proofErr w:type="spellEnd"/>
            <w:proofErr w:type="gram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18920A8B" w14:textId="77777777" w:rsidTr="00AD4324">
        <w:tc>
          <w:tcPr>
            <w:tcW w:w="14034" w:type="dxa"/>
          </w:tcPr>
          <w:p w14:paraId="3AF65E72"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35AB22C8" w14:textId="77777777" w:rsidR="00447CB9" w:rsidRDefault="00447CB9" w:rsidP="00AC42B1">
      <w:pPr>
        <w:tabs>
          <w:tab w:val="left" w:pos="1470"/>
        </w:tabs>
        <w:bidi/>
        <w:rPr>
          <w:rtl/>
          <w:lang w:bidi="ar-IQ"/>
        </w:rPr>
      </w:pPr>
    </w:p>
    <w:p w14:paraId="0162138C" w14:textId="77777777" w:rsidR="003A7B7D" w:rsidRDefault="003A7B7D" w:rsidP="00EA4F08">
      <w:pPr>
        <w:tabs>
          <w:tab w:val="left" w:pos="1470"/>
        </w:tabs>
        <w:rPr>
          <w:lang w:bidi="ar-IQ"/>
        </w:rPr>
      </w:pPr>
    </w:p>
    <w:p w14:paraId="2A94A0E0"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66440A0F" w14:textId="77777777" w:rsidTr="00B367A8">
        <w:tc>
          <w:tcPr>
            <w:tcW w:w="12441" w:type="dxa"/>
            <w:tcBorders>
              <w:bottom w:val="single" w:sz="4" w:space="0" w:color="auto"/>
            </w:tcBorders>
            <w:shd w:val="clear" w:color="auto" w:fill="D9D9D9" w:themeFill="background1" w:themeFillShade="D9"/>
          </w:tcPr>
          <w:p w14:paraId="22EC820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4CE4468" w14:textId="77777777" w:rsidTr="00B367A8">
        <w:tc>
          <w:tcPr>
            <w:tcW w:w="12441" w:type="dxa"/>
            <w:tcBorders>
              <w:top w:val="single" w:sz="4" w:space="0" w:color="auto"/>
              <w:bottom w:val="single" w:sz="4" w:space="0" w:color="auto"/>
            </w:tcBorders>
            <w:shd w:val="clear" w:color="auto" w:fill="auto"/>
          </w:tcPr>
          <w:p w14:paraId="5B42D1A7" w14:textId="77777777" w:rsidR="00B367A8" w:rsidRPr="00EA4F08" w:rsidRDefault="00B367A8" w:rsidP="00E63CF7">
            <w:pPr>
              <w:bidi/>
              <w:jc w:val="both"/>
              <w:rPr>
                <w:rFonts w:eastAsia="Malgun Gothic"/>
                <w:bCs/>
                <w:sz w:val="24"/>
                <w:szCs w:val="24"/>
                <w:rtl/>
              </w:rPr>
            </w:pPr>
          </w:p>
          <w:p w14:paraId="2D71E0E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724EF3A7" w14:textId="77777777" w:rsidTr="00B367A8">
        <w:tc>
          <w:tcPr>
            <w:tcW w:w="12441" w:type="dxa"/>
            <w:tcBorders>
              <w:top w:val="single" w:sz="4" w:space="0" w:color="auto"/>
              <w:bottom w:val="single" w:sz="4" w:space="0" w:color="auto"/>
            </w:tcBorders>
            <w:shd w:val="clear" w:color="auto" w:fill="auto"/>
          </w:tcPr>
          <w:p w14:paraId="7823039F"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81FD466" w14:textId="77777777" w:rsidTr="00B367A8">
        <w:tc>
          <w:tcPr>
            <w:tcW w:w="12441" w:type="dxa"/>
            <w:tcBorders>
              <w:top w:val="single" w:sz="4" w:space="0" w:color="auto"/>
              <w:bottom w:val="single" w:sz="4" w:space="0" w:color="auto"/>
            </w:tcBorders>
            <w:shd w:val="clear" w:color="auto" w:fill="auto"/>
          </w:tcPr>
          <w:p w14:paraId="59E64879" w14:textId="77777777" w:rsidR="00B367A8" w:rsidRPr="00EA4F08" w:rsidRDefault="00B367A8" w:rsidP="00E63CF7">
            <w:pPr>
              <w:bidi/>
              <w:jc w:val="both"/>
              <w:rPr>
                <w:rFonts w:eastAsia="Malgun Gothic"/>
                <w:sz w:val="24"/>
                <w:szCs w:val="24"/>
                <w:rtl/>
              </w:rPr>
            </w:pPr>
          </w:p>
          <w:p w14:paraId="72773F11"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63BB6BB4"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5E4A2E20" w14:textId="77777777" w:rsidTr="00B367A8">
        <w:tc>
          <w:tcPr>
            <w:tcW w:w="12441" w:type="dxa"/>
            <w:tcBorders>
              <w:top w:val="single" w:sz="4" w:space="0" w:color="auto"/>
              <w:bottom w:val="single" w:sz="4" w:space="0" w:color="auto"/>
            </w:tcBorders>
            <w:shd w:val="clear" w:color="auto" w:fill="auto"/>
          </w:tcPr>
          <w:p w14:paraId="68241821" w14:textId="77777777" w:rsidR="00B367A8" w:rsidRPr="00EA4F08" w:rsidRDefault="00B367A8" w:rsidP="00E63CF7">
            <w:pPr>
              <w:bidi/>
              <w:jc w:val="both"/>
              <w:rPr>
                <w:rFonts w:eastAsia="Malgun Gothic"/>
                <w:sz w:val="24"/>
                <w:szCs w:val="24"/>
                <w:rtl/>
              </w:rPr>
            </w:pPr>
          </w:p>
          <w:p w14:paraId="4BBEAA57"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C99AB36"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6CA4478A" w14:textId="77777777" w:rsidTr="00B367A8">
        <w:tc>
          <w:tcPr>
            <w:tcW w:w="12441" w:type="dxa"/>
            <w:tcBorders>
              <w:top w:val="single" w:sz="4" w:space="0" w:color="auto"/>
              <w:bottom w:val="single" w:sz="4" w:space="0" w:color="auto"/>
            </w:tcBorders>
            <w:shd w:val="clear" w:color="auto" w:fill="auto"/>
          </w:tcPr>
          <w:p w14:paraId="5ED87709" w14:textId="77777777" w:rsidR="00B367A8" w:rsidRPr="00EA4F08" w:rsidRDefault="00B367A8" w:rsidP="00E63CF7">
            <w:pPr>
              <w:bidi/>
              <w:jc w:val="both"/>
              <w:rPr>
                <w:rFonts w:eastAsia="Malgun Gothic"/>
                <w:sz w:val="24"/>
                <w:szCs w:val="24"/>
                <w:rtl/>
                <w:lang w:bidi="ar-IQ"/>
              </w:rPr>
            </w:pPr>
          </w:p>
          <w:p w14:paraId="315B865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F3C7013"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053B44A3" w14:textId="77777777" w:rsidTr="00B367A8">
        <w:tc>
          <w:tcPr>
            <w:tcW w:w="12441" w:type="dxa"/>
            <w:tcBorders>
              <w:top w:val="single" w:sz="4" w:space="0" w:color="auto"/>
              <w:bottom w:val="single" w:sz="4" w:space="0" w:color="auto"/>
            </w:tcBorders>
            <w:shd w:val="clear" w:color="auto" w:fill="auto"/>
          </w:tcPr>
          <w:p w14:paraId="755973A3" w14:textId="77777777" w:rsidR="00B367A8" w:rsidRPr="00EA4F08" w:rsidRDefault="00B367A8" w:rsidP="00E63CF7">
            <w:pPr>
              <w:bidi/>
              <w:jc w:val="both"/>
              <w:rPr>
                <w:rFonts w:eastAsia="Malgun Gothic"/>
                <w:sz w:val="24"/>
                <w:szCs w:val="24"/>
                <w:rtl/>
              </w:rPr>
            </w:pPr>
          </w:p>
          <w:p w14:paraId="03B633D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FEEBFA6"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0924F8C6" w14:textId="77777777" w:rsidTr="00B367A8">
        <w:tc>
          <w:tcPr>
            <w:tcW w:w="12441" w:type="dxa"/>
            <w:tcBorders>
              <w:top w:val="single" w:sz="4" w:space="0" w:color="auto"/>
            </w:tcBorders>
            <w:shd w:val="clear" w:color="auto" w:fill="auto"/>
          </w:tcPr>
          <w:p w14:paraId="4DC4C21C" w14:textId="77777777" w:rsidR="00B367A8" w:rsidRPr="00EA4F08" w:rsidRDefault="00B367A8" w:rsidP="00E63CF7">
            <w:pPr>
              <w:bidi/>
              <w:jc w:val="both"/>
              <w:rPr>
                <w:rFonts w:eastAsia="Malgun Gothic"/>
                <w:sz w:val="24"/>
                <w:szCs w:val="24"/>
                <w:rtl/>
              </w:rPr>
            </w:pPr>
          </w:p>
          <w:p w14:paraId="10577C0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73EA3F7"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040812" w14:textId="77777777" w:rsidTr="00B367A8">
        <w:tc>
          <w:tcPr>
            <w:tcW w:w="12441" w:type="dxa"/>
          </w:tcPr>
          <w:p w14:paraId="6A6886B0"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7308B9FE" w14:textId="77777777" w:rsidTr="00B367A8">
        <w:tc>
          <w:tcPr>
            <w:tcW w:w="12441" w:type="dxa"/>
          </w:tcPr>
          <w:p w14:paraId="00B6773B"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59F03CD0" w14:textId="77777777" w:rsidTr="00B367A8">
        <w:tc>
          <w:tcPr>
            <w:tcW w:w="12441" w:type="dxa"/>
          </w:tcPr>
          <w:p w14:paraId="30D441E2"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427AFA4E" w14:textId="77777777" w:rsidTr="00B367A8">
        <w:tc>
          <w:tcPr>
            <w:tcW w:w="12441" w:type="dxa"/>
          </w:tcPr>
          <w:p w14:paraId="7059DCD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69AFD623" w14:textId="77777777" w:rsidTr="00B367A8">
        <w:trPr>
          <w:trHeight w:val="480"/>
        </w:trPr>
        <w:tc>
          <w:tcPr>
            <w:tcW w:w="12441" w:type="dxa"/>
          </w:tcPr>
          <w:p w14:paraId="02E14B18"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180A9982" w14:textId="77777777" w:rsidR="00B367A8" w:rsidRPr="00EA4F08" w:rsidRDefault="00B367A8" w:rsidP="00E63CF7">
            <w:pPr>
              <w:jc w:val="both"/>
              <w:rPr>
                <w:sz w:val="24"/>
                <w:szCs w:val="24"/>
              </w:rPr>
            </w:pPr>
          </w:p>
        </w:tc>
      </w:tr>
      <w:tr w:rsidR="00B367A8" w14:paraId="5EA2BC6E" w14:textId="77777777" w:rsidTr="00B367A8">
        <w:trPr>
          <w:trHeight w:val="480"/>
        </w:trPr>
        <w:tc>
          <w:tcPr>
            <w:tcW w:w="12441" w:type="dxa"/>
          </w:tcPr>
          <w:p w14:paraId="19B6D941" w14:textId="77777777" w:rsidR="00B367A8" w:rsidRPr="00EA4F08" w:rsidRDefault="00B367A8" w:rsidP="007612C7">
            <w:pPr>
              <w:bidi/>
              <w:jc w:val="both"/>
              <w:rPr>
                <w:bCs/>
                <w:sz w:val="24"/>
                <w:szCs w:val="24"/>
                <w:rtl/>
              </w:rPr>
            </w:pPr>
            <w:r w:rsidRPr="00EA4F08">
              <w:rPr>
                <w:rFonts w:hint="cs"/>
                <w:bCs/>
                <w:sz w:val="24"/>
                <w:szCs w:val="24"/>
                <w:rtl/>
              </w:rPr>
              <w:lastRenderedPageBreak/>
              <w:t>ويحتوي الأقسام</w:t>
            </w:r>
            <w:r w:rsidRPr="00EA4F08">
              <w:rPr>
                <w:bCs/>
                <w:sz w:val="24"/>
                <w:szCs w:val="24"/>
                <w:rtl/>
              </w:rPr>
              <w:t xml:space="preserve"> الأتية:</w:t>
            </w:r>
          </w:p>
          <w:p w14:paraId="16B9529B" w14:textId="77777777" w:rsidR="00B367A8" w:rsidRPr="00EA4F08" w:rsidRDefault="00B367A8" w:rsidP="00E63CF7">
            <w:pPr>
              <w:bidi/>
              <w:jc w:val="both"/>
              <w:rPr>
                <w:bCs/>
                <w:sz w:val="24"/>
                <w:szCs w:val="24"/>
                <w:rtl/>
              </w:rPr>
            </w:pPr>
          </w:p>
        </w:tc>
      </w:tr>
    </w:tbl>
    <w:p w14:paraId="2423A3AD" w14:textId="77777777" w:rsidR="00212FFB" w:rsidRDefault="00212FFB"/>
    <w:tbl>
      <w:tblPr>
        <w:tblStyle w:val="TableGrid"/>
        <w:tblW w:w="0" w:type="auto"/>
        <w:tblLook w:val="04A0" w:firstRow="1" w:lastRow="0" w:firstColumn="1" w:lastColumn="0" w:noHBand="0" w:noVBand="1"/>
      </w:tblPr>
      <w:tblGrid>
        <w:gridCol w:w="12441"/>
      </w:tblGrid>
      <w:tr w:rsidR="00B367A8" w14:paraId="2BB261AD" w14:textId="77777777" w:rsidTr="00EA4F08">
        <w:tc>
          <w:tcPr>
            <w:tcW w:w="12441" w:type="dxa"/>
          </w:tcPr>
          <w:p w14:paraId="064AE3E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216471A" w14:textId="77777777" w:rsidR="00B367A8" w:rsidRPr="00EA4F08" w:rsidRDefault="00B367A8" w:rsidP="00CA5E96">
            <w:pPr>
              <w:jc w:val="right"/>
              <w:rPr>
                <w:sz w:val="24"/>
                <w:szCs w:val="24"/>
              </w:rPr>
            </w:pPr>
          </w:p>
        </w:tc>
      </w:tr>
      <w:tr w:rsidR="00B367A8" w14:paraId="1ABEA193" w14:textId="77777777" w:rsidTr="00EA4F08">
        <w:tc>
          <w:tcPr>
            <w:tcW w:w="12441" w:type="dxa"/>
          </w:tcPr>
          <w:p w14:paraId="7559EA49"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157DEB75" w14:textId="77777777" w:rsidR="00B367A8" w:rsidRPr="00EA4F08" w:rsidRDefault="00B367A8" w:rsidP="00CA5E96">
            <w:pPr>
              <w:jc w:val="right"/>
              <w:rPr>
                <w:sz w:val="24"/>
                <w:szCs w:val="24"/>
                <w:lang w:bidi="ar-IQ"/>
              </w:rPr>
            </w:pPr>
          </w:p>
        </w:tc>
      </w:tr>
      <w:tr w:rsidR="00B367A8" w14:paraId="6816EC58" w14:textId="77777777" w:rsidTr="00EA4F08">
        <w:tc>
          <w:tcPr>
            <w:tcW w:w="12441" w:type="dxa"/>
          </w:tcPr>
          <w:p w14:paraId="1E49557A"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7E60F153" w14:textId="77777777" w:rsidR="00B367A8" w:rsidRPr="00EA4F08" w:rsidRDefault="00B367A8" w:rsidP="00A17A95">
            <w:pPr>
              <w:jc w:val="right"/>
              <w:rPr>
                <w:sz w:val="24"/>
                <w:szCs w:val="24"/>
              </w:rPr>
            </w:pPr>
          </w:p>
        </w:tc>
      </w:tr>
      <w:tr w:rsidR="00B367A8" w14:paraId="7DE52859" w14:textId="77777777" w:rsidTr="00EA4F08">
        <w:tc>
          <w:tcPr>
            <w:tcW w:w="12441" w:type="dxa"/>
          </w:tcPr>
          <w:p w14:paraId="5275DB16"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0E62C325" w14:textId="77777777" w:rsidR="00B367A8" w:rsidRPr="00EA4F08" w:rsidRDefault="00B367A8" w:rsidP="00A17A95">
            <w:pPr>
              <w:jc w:val="right"/>
              <w:rPr>
                <w:sz w:val="24"/>
                <w:szCs w:val="24"/>
              </w:rPr>
            </w:pPr>
          </w:p>
        </w:tc>
      </w:tr>
      <w:tr w:rsidR="00B367A8" w14:paraId="04CC5313" w14:textId="77777777" w:rsidTr="00EA4F08">
        <w:tc>
          <w:tcPr>
            <w:tcW w:w="12441" w:type="dxa"/>
          </w:tcPr>
          <w:p w14:paraId="5B49CA3A"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38E0027D" w14:textId="77777777" w:rsidR="00B367A8" w:rsidRPr="00EA4F08" w:rsidRDefault="00B367A8" w:rsidP="00A17A95">
            <w:pPr>
              <w:jc w:val="right"/>
              <w:rPr>
                <w:sz w:val="24"/>
                <w:szCs w:val="24"/>
              </w:rPr>
            </w:pPr>
          </w:p>
        </w:tc>
      </w:tr>
      <w:tr w:rsidR="00B367A8" w14:paraId="190EA9C5" w14:textId="77777777" w:rsidTr="00EA4F08">
        <w:tc>
          <w:tcPr>
            <w:tcW w:w="12441" w:type="dxa"/>
          </w:tcPr>
          <w:p w14:paraId="2D9BB5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49881E8C" w14:textId="77777777" w:rsidR="00ED7AEA" w:rsidRDefault="00ED7AEA" w:rsidP="00ED7AEA">
            <w:pPr>
              <w:bidi/>
              <w:jc w:val="both"/>
              <w:rPr>
                <w:sz w:val="24"/>
                <w:szCs w:val="24"/>
                <w:rtl/>
              </w:rPr>
            </w:pPr>
          </w:p>
          <w:p w14:paraId="0608C232" w14:textId="77777777" w:rsidR="00B367A8" w:rsidRPr="00EA4F08" w:rsidRDefault="00B367A8" w:rsidP="00F73762">
            <w:pPr>
              <w:bidi/>
              <w:jc w:val="both"/>
              <w:rPr>
                <w:sz w:val="24"/>
                <w:szCs w:val="24"/>
              </w:rPr>
            </w:pPr>
          </w:p>
        </w:tc>
      </w:tr>
    </w:tbl>
    <w:p w14:paraId="6293A77B" w14:textId="77777777" w:rsidR="00A17A95" w:rsidRDefault="00A17A95" w:rsidP="00A17A95"/>
    <w:p w14:paraId="558D0D5F" w14:textId="77777777" w:rsidR="00A17A95" w:rsidRDefault="00A17A95" w:rsidP="00A17A95"/>
    <w:p w14:paraId="1F46E0BD" w14:textId="77777777" w:rsidR="00A17A95" w:rsidRDefault="00A17A95"/>
    <w:p w14:paraId="7D28635C" w14:textId="77777777" w:rsidR="00DB5A1F" w:rsidRDefault="00DB5A1F"/>
    <w:p w14:paraId="1178C32D" w14:textId="77777777" w:rsidR="00DB5A1F" w:rsidRDefault="00DB5A1F"/>
    <w:p w14:paraId="60E44779" w14:textId="77777777" w:rsidR="00DB5A1F" w:rsidRDefault="00DB5A1F"/>
    <w:p w14:paraId="3096DAA7" w14:textId="77777777" w:rsidR="00DB5A1F" w:rsidRDefault="00DB5A1F"/>
    <w:p w14:paraId="264F0F83" w14:textId="77777777" w:rsidR="00DB5A1F" w:rsidRDefault="00DB5A1F">
      <w:pPr>
        <w:rPr>
          <w:rtl/>
        </w:rPr>
      </w:pPr>
    </w:p>
    <w:p w14:paraId="4212DC12" w14:textId="77777777" w:rsidR="00440DFE" w:rsidRDefault="00440DFE">
      <w:pPr>
        <w:rPr>
          <w:rtl/>
        </w:rPr>
      </w:pPr>
    </w:p>
    <w:p w14:paraId="68918351" w14:textId="77777777" w:rsidR="00440DFE" w:rsidRDefault="00440DFE">
      <w:pPr>
        <w:rPr>
          <w:rtl/>
        </w:rPr>
      </w:pPr>
    </w:p>
    <w:p w14:paraId="3167A008" w14:textId="77777777" w:rsidR="00440DFE" w:rsidRDefault="00440DFE">
      <w:pPr>
        <w:rPr>
          <w:rtl/>
        </w:rPr>
      </w:pPr>
    </w:p>
    <w:p w14:paraId="6F731211" w14:textId="77777777" w:rsidR="00DB5A1F" w:rsidRDefault="00DB5A1F" w:rsidP="00B8665B">
      <w:pPr>
        <w:jc w:val="right"/>
      </w:pPr>
    </w:p>
    <w:p w14:paraId="2C891B1A" w14:textId="77777777" w:rsidR="00A40305" w:rsidRDefault="00A40305" w:rsidP="00B8665B">
      <w:pPr>
        <w:jc w:val="right"/>
      </w:pPr>
    </w:p>
    <w:p w14:paraId="22E170EA"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789E040C" w14:textId="77777777" w:rsidTr="00594D13">
        <w:tc>
          <w:tcPr>
            <w:tcW w:w="12157" w:type="dxa"/>
            <w:shd w:val="clear" w:color="auto" w:fill="D9D9D9" w:themeFill="background1" w:themeFillShade="D9"/>
          </w:tcPr>
          <w:p w14:paraId="3DB58AE3"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A0F0EA5" w14:textId="77777777" w:rsidTr="00594D13">
        <w:tc>
          <w:tcPr>
            <w:tcW w:w="12157" w:type="dxa"/>
          </w:tcPr>
          <w:p w14:paraId="610E3B8A"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2EB1D743"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36DE5648" w14:textId="77777777" w:rsidTr="00594D13">
        <w:tc>
          <w:tcPr>
            <w:tcW w:w="12197" w:type="dxa"/>
            <w:gridSpan w:val="4"/>
            <w:shd w:val="clear" w:color="auto" w:fill="D9D9D9" w:themeFill="background1" w:themeFillShade="D9"/>
          </w:tcPr>
          <w:p w14:paraId="779C00F9"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52BC29E4" w14:textId="77777777" w:rsidTr="00B8665B">
        <w:tc>
          <w:tcPr>
            <w:tcW w:w="419" w:type="dxa"/>
          </w:tcPr>
          <w:p w14:paraId="0AA0CB85"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55AC6C1B"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4E521BF6" w14:textId="77777777" w:rsidTr="00B8665B">
        <w:tc>
          <w:tcPr>
            <w:tcW w:w="419" w:type="dxa"/>
          </w:tcPr>
          <w:p w14:paraId="179FE0C1" w14:textId="77777777" w:rsidR="00B367A8" w:rsidRPr="00936A27" w:rsidRDefault="00B367A8" w:rsidP="00936A27">
            <w:pPr>
              <w:bidi/>
              <w:jc w:val="both"/>
              <w:rPr>
                <w:sz w:val="20"/>
                <w:szCs w:val="20"/>
              </w:rPr>
            </w:pPr>
            <w:r>
              <w:rPr>
                <w:sz w:val="20"/>
                <w:szCs w:val="20"/>
              </w:rPr>
              <w:t>7</w:t>
            </w:r>
          </w:p>
        </w:tc>
        <w:tc>
          <w:tcPr>
            <w:tcW w:w="9822" w:type="dxa"/>
            <w:gridSpan w:val="2"/>
          </w:tcPr>
          <w:p w14:paraId="6B7E062E"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CC00A25" w14:textId="77777777" w:rsidR="00B367A8" w:rsidRPr="00936A27" w:rsidRDefault="00B367A8" w:rsidP="00936A27">
            <w:pPr>
              <w:bidi/>
              <w:jc w:val="both"/>
              <w:rPr>
                <w:sz w:val="20"/>
                <w:szCs w:val="20"/>
              </w:rPr>
            </w:pPr>
            <w:r w:rsidRPr="00936A27">
              <w:rPr>
                <w:rFonts w:hint="cs"/>
                <w:sz w:val="20"/>
                <w:szCs w:val="20"/>
                <w:rtl/>
              </w:rPr>
              <w:t>1</w:t>
            </w:r>
          </w:p>
        </w:tc>
      </w:tr>
      <w:tr w:rsidR="00B367A8" w14:paraId="04A26A53" w14:textId="77777777" w:rsidTr="00B8665B">
        <w:tc>
          <w:tcPr>
            <w:tcW w:w="419" w:type="dxa"/>
          </w:tcPr>
          <w:p w14:paraId="3F078322" w14:textId="77777777" w:rsidR="00B367A8" w:rsidRPr="00936A27" w:rsidRDefault="00B367A8" w:rsidP="00936A27">
            <w:pPr>
              <w:bidi/>
              <w:jc w:val="both"/>
              <w:rPr>
                <w:sz w:val="20"/>
                <w:szCs w:val="20"/>
              </w:rPr>
            </w:pPr>
            <w:r>
              <w:rPr>
                <w:sz w:val="20"/>
                <w:szCs w:val="20"/>
              </w:rPr>
              <w:t>7</w:t>
            </w:r>
          </w:p>
        </w:tc>
        <w:tc>
          <w:tcPr>
            <w:tcW w:w="9822" w:type="dxa"/>
            <w:gridSpan w:val="2"/>
          </w:tcPr>
          <w:p w14:paraId="1E3E963B"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21617F8" w14:textId="77777777" w:rsidR="00B367A8" w:rsidRPr="00936A27" w:rsidRDefault="00B367A8" w:rsidP="00936A27">
            <w:pPr>
              <w:bidi/>
              <w:jc w:val="both"/>
              <w:rPr>
                <w:sz w:val="20"/>
                <w:szCs w:val="20"/>
              </w:rPr>
            </w:pPr>
            <w:r w:rsidRPr="00936A27">
              <w:rPr>
                <w:rFonts w:hint="cs"/>
                <w:sz w:val="20"/>
                <w:szCs w:val="20"/>
                <w:rtl/>
              </w:rPr>
              <w:t>2</w:t>
            </w:r>
          </w:p>
        </w:tc>
      </w:tr>
      <w:tr w:rsidR="00B367A8" w14:paraId="2FD06D17" w14:textId="77777777" w:rsidTr="00B8665B">
        <w:tc>
          <w:tcPr>
            <w:tcW w:w="419" w:type="dxa"/>
          </w:tcPr>
          <w:p w14:paraId="65D5B4D6"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528768E8"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265C6453" w14:textId="77777777" w:rsidTr="00B8665B">
        <w:tc>
          <w:tcPr>
            <w:tcW w:w="419" w:type="dxa"/>
          </w:tcPr>
          <w:p w14:paraId="69F5D8E7" w14:textId="77777777" w:rsidR="00B367A8" w:rsidRPr="00936A27" w:rsidRDefault="00B367A8" w:rsidP="00936A27">
            <w:pPr>
              <w:bidi/>
              <w:jc w:val="both"/>
              <w:rPr>
                <w:sz w:val="20"/>
                <w:szCs w:val="20"/>
              </w:rPr>
            </w:pPr>
            <w:r>
              <w:rPr>
                <w:sz w:val="20"/>
                <w:szCs w:val="20"/>
              </w:rPr>
              <w:t>9</w:t>
            </w:r>
          </w:p>
        </w:tc>
        <w:tc>
          <w:tcPr>
            <w:tcW w:w="9822" w:type="dxa"/>
            <w:gridSpan w:val="2"/>
          </w:tcPr>
          <w:p w14:paraId="178F160C"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74D9510" w14:textId="77777777" w:rsidR="00B367A8" w:rsidRPr="00936A27" w:rsidRDefault="00B367A8" w:rsidP="00936A27">
            <w:pPr>
              <w:bidi/>
              <w:jc w:val="both"/>
              <w:rPr>
                <w:sz w:val="20"/>
                <w:szCs w:val="20"/>
              </w:rPr>
            </w:pPr>
            <w:r w:rsidRPr="00936A27">
              <w:rPr>
                <w:rFonts w:hint="cs"/>
                <w:sz w:val="20"/>
                <w:szCs w:val="20"/>
                <w:rtl/>
              </w:rPr>
              <w:t>3</w:t>
            </w:r>
          </w:p>
        </w:tc>
      </w:tr>
      <w:tr w:rsidR="00B367A8" w14:paraId="71CBA11E" w14:textId="77777777" w:rsidTr="00B8665B">
        <w:tc>
          <w:tcPr>
            <w:tcW w:w="419" w:type="dxa"/>
          </w:tcPr>
          <w:p w14:paraId="41819201" w14:textId="77777777" w:rsidR="00B367A8" w:rsidRPr="00936A27" w:rsidRDefault="00B367A8" w:rsidP="00936A27">
            <w:pPr>
              <w:bidi/>
              <w:jc w:val="both"/>
              <w:rPr>
                <w:sz w:val="20"/>
                <w:szCs w:val="20"/>
              </w:rPr>
            </w:pPr>
            <w:r>
              <w:rPr>
                <w:sz w:val="20"/>
                <w:szCs w:val="20"/>
              </w:rPr>
              <w:t>9</w:t>
            </w:r>
          </w:p>
        </w:tc>
        <w:tc>
          <w:tcPr>
            <w:tcW w:w="9822" w:type="dxa"/>
            <w:gridSpan w:val="2"/>
          </w:tcPr>
          <w:p w14:paraId="22CAFFA4"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60BDF0CC" w14:textId="77777777" w:rsidR="00B367A8" w:rsidRPr="00936A27" w:rsidRDefault="00B367A8" w:rsidP="00936A27">
            <w:pPr>
              <w:bidi/>
              <w:jc w:val="both"/>
              <w:rPr>
                <w:sz w:val="20"/>
                <w:szCs w:val="20"/>
              </w:rPr>
            </w:pPr>
            <w:r w:rsidRPr="00936A27">
              <w:rPr>
                <w:rFonts w:hint="cs"/>
                <w:sz w:val="20"/>
                <w:szCs w:val="20"/>
                <w:rtl/>
              </w:rPr>
              <w:t>4</w:t>
            </w:r>
          </w:p>
        </w:tc>
      </w:tr>
      <w:tr w:rsidR="00B367A8" w14:paraId="6ACDDB6F" w14:textId="77777777" w:rsidTr="00B8665B">
        <w:tc>
          <w:tcPr>
            <w:tcW w:w="419" w:type="dxa"/>
          </w:tcPr>
          <w:p w14:paraId="2BF0E207" w14:textId="77777777" w:rsidR="00B367A8" w:rsidRPr="00936A27" w:rsidRDefault="00B367A8" w:rsidP="00936A27">
            <w:pPr>
              <w:bidi/>
              <w:jc w:val="both"/>
              <w:rPr>
                <w:sz w:val="20"/>
                <w:szCs w:val="20"/>
              </w:rPr>
            </w:pPr>
            <w:r>
              <w:rPr>
                <w:sz w:val="20"/>
                <w:szCs w:val="20"/>
              </w:rPr>
              <w:t>10</w:t>
            </w:r>
          </w:p>
        </w:tc>
        <w:tc>
          <w:tcPr>
            <w:tcW w:w="9822" w:type="dxa"/>
            <w:gridSpan w:val="2"/>
          </w:tcPr>
          <w:p w14:paraId="531BF032"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71DA9D34" w14:textId="77777777" w:rsidR="00B367A8" w:rsidRPr="00936A27" w:rsidRDefault="00B367A8" w:rsidP="00936A27">
            <w:pPr>
              <w:bidi/>
              <w:jc w:val="both"/>
              <w:rPr>
                <w:sz w:val="20"/>
                <w:szCs w:val="20"/>
              </w:rPr>
            </w:pPr>
            <w:r w:rsidRPr="00936A27">
              <w:rPr>
                <w:rFonts w:hint="cs"/>
                <w:sz w:val="20"/>
                <w:szCs w:val="20"/>
                <w:rtl/>
              </w:rPr>
              <w:t>5</w:t>
            </w:r>
          </w:p>
        </w:tc>
      </w:tr>
      <w:tr w:rsidR="00B367A8" w14:paraId="5B2D1DC6" w14:textId="77777777" w:rsidTr="00B8665B">
        <w:tc>
          <w:tcPr>
            <w:tcW w:w="419" w:type="dxa"/>
          </w:tcPr>
          <w:p w14:paraId="766821CA"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13E534F4"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0B64E825" w14:textId="77777777" w:rsidTr="00B8665B">
        <w:tc>
          <w:tcPr>
            <w:tcW w:w="419" w:type="dxa"/>
          </w:tcPr>
          <w:p w14:paraId="6CDC2A6A" w14:textId="77777777" w:rsidR="00B367A8" w:rsidRPr="00936A27" w:rsidRDefault="00B367A8" w:rsidP="00936A27">
            <w:pPr>
              <w:bidi/>
              <w:jc w:val="both"/>
              <w:rPr>
                <w:sz w:val="20"/>
                <w:szCs w:val="20"/>
              </w:rPr>
            </w:pPr>
            <w:r>
              <w:rPr>
                <w:sz w:val="20"/>
                <w:szCs w:val="20"/>
              </w:rPr>
              <w:t>11</w:t>
            </w:r>
          </w:p>
        </w:tc>
        <w:tc>
          <w:tcPr>
            <w:tcW w:w="9822" w:type="dxa"/>
            <w:gridSpan w:val="2"/>
          </w:tcPr>
          <w:p w14:paraId="55541D84"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16FD3848" w14:textId="77777777" w:rsidR="00B367A8" w:rsidRPr="00936A27" w:rsidRDefault="00B367A8" w:rsidP="00936A27">
            <w:pPr>
              <w:bidi/>
              <w:jc w:val="both"/>
              <w:rPr>
                <w:sz w:val="20"/>
                <w:szCs w:val="20"/>
              </w:rPr>
            </w:pPr>
            <w:r w:rsidRPr="00936A27">
              <w:rPr>
                <w:rFonts w:hint="cs"/>
                <w:sz w:val="20"/>
                <w:szCs w:val="20"/>
                <w:rtl/>
              </w:rPr>
              <w:t>6</w:t>
            </w:r>
          </w:p>
        </w:tc>
      </w:tr>
      <w:tr w:rsidR="00B367A8" w14:paraId="1A0AB21A" w14:textId="77777777" w:rsidTr="00B8665B">
        <w:tc>
          <w:tcPr>
            <w:tcW w:w="419" w:type="dxa"/>
          </w:tcPr>
          <w:p w14:paraId="392A7995" w14:textId="77777777" w:rsidR="00B367A8" w:rsidRPr="00936A27" w:rsidRDefault="00B367A8" w:rsidP="00936A27">
            <w:pPr>
              <w:bidi/>
              <w:jc w:val="both"/>
              <w:rPr>
                <w:sz w:val="20"/>
                <w:szCs w:val="20"/>
              </w:rPr>
            </w:pPr>
            <w:r>
              <w:rPr>
                <w:sz w:val="20"/>
                <w:szCs w:val="20"/>
              </w:rPr>
              <w:t>12</w:t>
            </w:r>
          </w:p>
        </w:tc>
        <w:tc>
          <w:tcPr>
            <w:tcW w:w="9822" w:type="dxa"/>
            <w:gridSpan w:val="2"/>
          </w:tcPr>
          <w:p w14:paraId="2D870E10"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313359D9" w14:textId="77777777" w:rsidR="00B367A8" w:rsidRPr="00936A27" w:rsidRDefault="00B367A8" w:rsidP="00936A27">
            <w:pPr>
              <w:bidi/>
              <w:jc w:val="both"/>
              <w:rPr>
                <w:sz w:val="20"/>
                <w:szCs w:val="20"/>
              </w:rPr>
            </w:pPr>
            <w:r w:rsidRPr="00936A27">
              <w:rPr>
                <w:rFonts w:hint="cs"/>
                <w:sz w:val="20"/>
                <w:szCs w:val="20"/>
                <w:rtl/>
              </w:rPr>
              <w:t>7</w:t>
            </w:r>
          </w:p>
        </w:tc>
      </w:tr>
      <w:tr w:rsidR="00B367A8" w14:paraId="11A98760" w14:textId="77777777" w:rsidTr="00B8665B">
        <w:tc>
          <w:tcPr>
            <w:tcW w:w="419" w:type="dxa"/>
          </w:tcPr>
          <w:p w14:paraId="275F41E0" w14:textId="77777777" w:rsidR="00B367A8" w:rsidRPr="00936A27" w:rsidRDefault="00B367A8" w:rsidP="00936A27">
            <w:pPr>
              <w:bidi/>
              <w:jc w:val="both"/>
              <w:rPr>
                <w:sz w:val="20"/>
                <w:szCs w:val="20"/>
              </w:rPr>
            </w:pPr>
            <w:r>
              <w:rPr>
                <w:sz w:val="20"/>
                <w:szCs w:val="20"/>
              </w:rPr>
              <w:t>14</w:t>
            </w:r>
          </w:p>
        </w:tc>
        <w:tc>
          <w:tcPr>
            <w:tcW w:w="9822" w:type="dxa"/>
            <w:gridSpan w:val="2"/>
          </w:tcPr>
          <w:p w14:paraId="0C6EEB38"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164289B4" w14:textId="77777777" w:rsidR="00B367A8" w:rsidRPr="00936A27" w:rsidRDefault="00B367A8" w:rsidP="00936A27">
            <w:pPr>
              <w:bidi/>
              <w:jc w:val="both"/>
              <w:rPr>
                <w:sz w:val="20"/>
                <w:szCs w:val="20"/>
              </w:rPr>
            </w:pPr>
            <w:r w:rsidRPr="00936A27">
              <w:rPr>
                <w:rFonts w:hint="cs"/>
                <w:sz w:val="20"/>
                <w:szCs w:val="20"/>
                <w:rtl/>
              </w:rPr>
              <w:t>8</w:t>
            </w:r>
          </w:p>
        </w:tc>
      </w:tr>
      <w:tr w:rsidR="00B367A8" w14:paraId="218C09D8" w14:textId="77777777" w:rsidTr="00B8665B">
        <w:tc>
          <w:tcPr>
            <w:tcW w:w="419" w:type="dxa"/>
          </w:tcPr>
          <w:p w14:paraId="2FBB1E34" w14:textId="77777777" w:rsidR="00B367A8" w:rsidRPr="00936A27" w:rsidRDefault="00B367A8" w:rsidP="00936A27">
            <w:pPr>
              <w:bidi/>
              <w:jc w:val="both"/>
              <w:rPr>
                <w:sz w:val="20"/>
                <w:szCs w:val="20"/>
              </w:rPr>
            </w:pPr>
            <w:r>
              <w:rPr>
                <w:sz w:val="20"/>
                <w:szCs w:val="20"/>
              </w:rPr>
              <w:t>15</w:t>
            </w:r>
          </w:p>
        </w:tc>
        <w:tc>
          <w:tcPr>
            <w:tcW w:w="9822" w:type="dxa"/>
            <w:gridSpan w:val="2"/>
          </w:tcPr>
          <w:p w14:paraId="388290C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03F9CF22" w14:textId="77777777" w:rsidR="00B367A8" w:rsidRPr="00936A27" w:rsidRDefault="00B367A8" w:rsidP="00936A27">
            <w:pPr>
              <w:bidi/>
              <w:jc w:val="both"/>
              <w:rPr>
                <w:sz w:val="20"/>
                <w:szCs w:val="20"/>
              </w:rPr>
            </w:pPr>
            <w:r w:rsidRPr="00936A27">
              <w:rPr>
                <w:rFonts w:hint="cs"/>
                <w:sz w:val="20"/>
                <w:szCs w:val="20"/>
                <w:rtl/>
              </w:rPr>
              <w:t>9</w:t>
            </w:r>
          </w:p>
        </w:tc>
      </w:tr>
      <w:tr w:rsidR="00B367A8" w14:paraId="4A025105" w14:textId="77777777" w:rsidTr="00B8665B">
        <w:tc>
          <w:tcPr>
            <w:tcW w:w="419" w:type="dxa"/>
          </w:tcPr>
          <w:p w14:paraId="146269AE" w14:textId="77777777" w:rsidR="00B367A8" w:rsidRPr="00936A27" w:rsidRDefault="00B367A8" w:rsidP="00936A27">
            <w:pPr>
              <w:bidi/>
              <w:jc w:val="both"/>
              <w:rPr>
                <w:sz w:val="20"/>
                <w:szCs w:val="20"/>
              </w:rPr>
            </w:pPr>
            <w:r>
              <w:rPr>
                <w:sz w:val="20"/>
                <w:szCs w:val="20"/>
              </w:rPr>
              <w:t>15</w:t>
            </w:r>
          </w:p>
        </w:tc>
        <w:tc>
          <w:tcPr>
            <w:tcW w:w="9822" w:type="dxa"/>
            <w:gridSpan w:val="2"/>
          </w:tcPr>
          <w:p w14:paraId="1E7CF342"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3A8CE38C" w14:textId="77777777" w:rsidR="00B367A8" w:rsidRPr="00936A27" w:rsidRDefault="00B367A8" w:rsidP="00936A27">
            <w:pPr>
              <w:bidi/>
              <w:jc w:val="both"/>
              <w:rPr>
                <w:sz w:val="20"/>
                <w:szCs w:val="20"/>
              </w:rPr>
            </w:pPr>
            <w:r w:rsidRPr="00936A27">
              <w:rPr>
                <w:rFonts w:hint="cs"/>
                <w:sz w:val="20"/>
                <w:szCs w:val="20"/>
                <w:rtl/>
              </w:rPr>
              <w:t>10</w:t>
            </w:r>
          </w:p>
        </w:tc>
      </w:tr>
      <w:tr w:rsidR="00B367A8" w14:paraId="6724DC08" w14:textId="77777777" w:rsidTr="00B8665B">
        <w:tc>
          <w:tcPr>
            <w:tcW w:w="419" w:type="dxa"/>
          </w:tcPr>
          <w:p w14:paraId="55EAFA84" w14:textId="77777777" w:rsidR="00B367A8" w:rsidRPr="00936A27" w:rsidRDefault="00B367A8" w:rsidP="00936A27">
            <w:pPr>
              <w:bidi/>
              <w:jc w:val="both"/>
              <w:rPr>
                <w:sz w:val="20"/>
                <w:szCs w:val="20"/>
              </w:rPr>
            </w:pPr>
            <w:r>
              <w:rPr>
                <w:sz w:val="20"/>
                <w:szCs w:val="20"/>
              </w:rPr>
              <w:t>15</w:t>
            </w:r>
          </w:p>
        </w:tc>
        <w:tc>
          <w:tcPr>
            <w:tcW w:w="9822" w:type="dxa"/>
            <w:gridSpan w:val="2"/>
          </w:tcPr>
          <w:p w14:paraId="329981A8"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460FCC7E" w14:textId="77777777" w:rsidR="00B367A8" w:rsidRPr="00936A27" w:rsidRDefault="00B367A8" w:rsidP="00936A27">
            <w:pPr>
              <w:bidi/>
              <w:jc w:val="both"/>
              <w:rPr>
                <w:sz w:val="20"/>
                <w:szCs w:val="20"/>
              </w:rPr>
            </w:pPr>
            <w:r w:rsidRPr="00936A27">
              <w:rPr>
                <w:rFonts w:hint="cs"/>
                <w:sz w:val="20"/>
                <w:szCs w:val="20"/>
                <w:rtl/>
              </w:rPr>
              <w:t>11</w:t>
            </w:r>
          </w:p>
        </w:tc>
      </w:tr>
      <w:tr w:rsidR="00B367A8" w14:paraId="295A23A5" w14:textId="77777777" w:rsidTr="00B8665B">
        <w:tc>
          <w:tcPr>
            <w:tcW w:w="419" w:type="dxa"/>
          </w:tcPr>
          <w:p w14:paraId="0C1A0C15" w14:textId="77777777" w:rsidR="00B367A8" w:rsidRPr="00936A27" w:rsidRDefault="00B367A8" w:rsidP="00936A27">
            <w:pPr>
              <w:bidi/>
              <w:jc w:val="both"/>
              <w:rPr>
                <w:sz w:val="20"/>
                <w:szCs w:val="20"/>
              </w:rPr>
            </w:pPr>
            <w:r>
              <w:rPr>
                <w:sz w:val="20"/>
                <w:szCs w:val="20"/>
              </w:rPr>
              <w:t>15</w:t>
            </w:r>
          </w:p>
        </w:tc>
        <w:tc>
          <w:tcPr>
            <w:tcW w:w="9822" w:type="dxa"/>
            <w:gridSpan w:val="2"/>
          </w:tcPr>
          <w:p w14:paraId="5E4E27B1"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775595A0" w14:textId="77777777" w:rsidR="00B367A8" w:rsidRPr="00936A27" w:rsidRDefault="00B367A8" w:rsidP="00936A27">
            <w:pPr>
              <w:bidi/>
              <w:jc w:val="both"/>
              <w:rPr>
                <w:sz w:val="20"/>
                <w:szCs w:val="20"/>
              </w:rPr>
            </w:pPr>
            <w:r w:rsidRPr="00936A27">
              <w:rPr>
                <w:rFonts w:hint="cs"/>
                <w:sz w:val="20"/>
                <w:szCs w:val="20"/>
                <w:rtl/>
              </w:rPr>
              <w:t>12</w:t>
            </w:r>
          </w:p>
        </w:tc>
      </w:tr>
      <w:tr w:rsidR="00B367A8" w14:paraId="7EB983A4" w14:textId="77777777" w:rsidTr="00B8665B">
        <w:tc>
          <w:tcPr>
            <w:tcW w:w="419" w:type="dxa"/>
          </w:tcPr>
          <w:p w14:paraId="021648FC" w14:textId="77777777" w:rsidR="00B367A8" w:rsidRPr="00936A27" w:rsidRDefault="00B367A8" w:rsidP="00936A27">
            <w:pPr>
              <w:bidi/>
              <w:jc w:val="both"/>
              <w:rPr>
                <w:sz w:val="20"/>
                <w:szCs w:val="20"/>
              </w:rPr>
            </w:pPr>
            <w:r>
              <w:rPr>
                <w:sz w:val="20"/>
                <w:szCs w:val="20"/>
              </w:rPr>
              <w:t>16</w:t>
            </w:r>
          </w:p>
        </w:tc>
        <w:tc>
          <w:tcPr>
            <w:tcW w:w="9822" w:type="dxa"/>
            <w:gridSpan w:val="2"/>
          </w:tcPr>
          <w:p w14:paraId="2BFAAF6F"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4B28FE88" w14:textId="77777777" w:rsidR="00B367A8" w:rsidRPr="00936A27" w:rsidRDefault="00B367A8" w:rsidP="00936A27">
            <w:pPr>
              <w:bidi/>
              <w:jc w:val="both"/>
              <w:rPr>
                <w:sz w:val="20"/>
                <w:szCs w:val="20"/>
              </w:rPr>
            </w:pPr>
            <w:r w:rsidRPr="00936A27">
              <w:rPr>
                <w:rFonts w:hint="cs"/>
                <w:sz w:val="20"/>
                <w:szCs w:val="20"/>
                <w:rtl/>
              </w:rPr>
              <w:t>13</w:t>
            </w:r>
          </w:p>
        </w:tc>
      </w:tr>
      <w:tr w:rsidR="00B367A8" w14:paraId="18CEEBB9" w14:textId="77777777" w:rsidTr="00B8665B">
        <w:tc>
          <w:tcPr>
            <w:tcW w:w="419" w:type="dxa"/>
          </w:tcPr>
          <w:p w14:paraId="2DFC1B6C" w14:textId="77777777" w:rsidR="00B367A8" w:rsidRPr="00936A27" w:rsidRDefault="00B367A8" w:rsidP="00936A27">
            <w:pPr>
              <w:bidi/>
              <w:jc w:val="both"/>
              <w:rPr>
                <w:sz w:val="20"/>
                <w:szCs w:val="20"/>
              </w:rPr>
            </w:pPr>
            <w:r>
              <w:rPr>
                <w:sz w:val="20"/>
                <w:szCs w:val="20"/>
              </w:rPr>
              <w:t>16</w:t>
            </w:r>
          </w:p>
        </w:tc>
        <w:tc>
          <w:tcPr>
            <w:tcW w:w="9822" w:type="dxa"/>
            <w:gridSpan w:val="2"/>
          </w:tcPr>
          <w:p w14:paraId="3BB4C6FE"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2142C010" w14:textId="77777777" w:rsidR="00B367A8" w:rsidRPr="00936A27" w:rsidRDefault="00B367A8" w:rsidP="00936A27">
            <w:pPr>
              <w:bidi/>
              <w:jc w:val="both"/>
              <w:rPr>
                <w:sz w:val="20"/>
                <w:szCs w:val="20"/>
              </w:rPr>
            </w:pPr>
            <w:r w:rsidRPr="00936A27">
              <w:rPr>
                <w:rFonts w:hint="cs"/>
                <w:sz w:val="20"/>
                <w:szCs w:val="20"/>
                <w:rtl/>
              </w:rPr>
              <w:t>14</w:t>
            </w:r>
          </w:p>
        </w:tc>
      </w:tr>
      <w:tr w:rsidR="00B367A8" w14:paraId="376F6EE3" w14:textId="77777777" w:rsidTr="00B8665B">
        <w:tc>
          <w:tcPr>
            <w:tcW w:w="419" w:type="dxa"/>
          </w:tcPr>
          <w:p w14:paraId="5535DDBD" w14:textId="77777777" w:rsidR="00B367A8" w:rsidRPr="00936A27" w:rsidRDefault="00B367A8" w:rsidP="00936A27">
            <w:pPr>
              <w:bidi/>
              <w:jc w:val="both"/>
              <w:rPr>
                <w:sz w:val="20"/>
                <w:szCs w:val="20"/>
              </w:rPr>
            </w:pPr>
            <w:r>
              <w:rPr>
                <w:sz w:val="20"/>
                <w:szCs w:val="20"/>
              </w:rPr>
              <w:t>18</w:t>
            </w:r>
          </w:p>
        </w:tc>
        <w:tc>
          <w:tcPr>
            <w:tcW w:w="9822" w:type="dxa"/>
            <w:gridSpan w:val="2"/>
          </w:tcPr>
          <w:p w14:paraId="0E888B15"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274C5BEE" w14:textId="77777777" w:rsidR="00B367A8" w:rsidRPr="00936A27" w:rsidRDefault="00B367A8" w:rsidP="00936A27">
            <w:pPr>
              <w:bidi/>
              <w:jc w:val="both"/>
              <w:rPr>
                <w:sz w:val="20"/>
                <w:szCs w:val="20"/>
              </w:rPr>
            </w:pPr>
            <w:r w:rsidRPr="00936A27">
              <w:rPr>
                <w:rFonts w:hint="cs"/>
                <w:sz w:val="20"/>
                <w:szCs w:val="20"/>
                <w:rtl/>
              </w:rPr>
              <w:t>15</w:t>
            </w:r>
          </w:p>
        </w:tc>
      </w:tr>
      <w:tr w:rsidR="00B367A8" w14:paraId="7976AE3A" w14:textId="77777777" w:rsidTr="00B8665B">
        <w:tc>
          <w:tcPr>
            <w:tcW w:w="419" w:type="dxa"/>
          </w:tcPr>
          <w:p w14:paraId="48FDC17F" w14:textId="77777777" w:rsidR="00B367A8" w:rsidRPr="00936A27" w:rsidRDefault="00B367A8" w:rsidP="00936A27">
            <w:pPr>
              <w:bidi/>
              <w:jc w:val="both"/>
              <w:rPr>
                <w:sz w:val="20"/>
                <w:szCs w:val="20"/>
              </w:rPr>
            </w:pPr>
            <w:r>
              <w:rPr>
                <w:sz w:val="20"/>
                <w:szCs w:val="20"/>
              </w:rPr>
              <w:t>18</w:t>
            </w:r>
          </w:p>
        </w:tc>
        <w:tc>
          <w:tcPr>
            <w:tcW w:w="9822" w:type="dxa"/>
            <w:gridSpan w:val="2"/>
          </w:tcPr>
          <w:p w14:paraId="49F50678"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5806018F" w14:textId="77777777" w:rsidR="00B367A8" w:rsidRPr="00936A27" w:rsidRDefault="00B367A8" w:rsidP="00936A27">
            <w:pPr>
              <w:bidi/>
              <w:jc w:val="both"/>
              <w:rPr>
                <w:sz w:val="20"/>
                <w:szCs w:val="20"/>
              </w:rPr>
            </w:pPr>
            <w:r w:rsidRPr="00936A27">
              <w:rPr>
                <w:rFonts w:hint="cs"/>
                <w:sz w:val="20"/>
                <w:szCs w:val="20"/>
                <w:rtl/>
              </w:rPr>
              <w:t>16</w:t>
            </w:r>
          </w:p>
        </w:tc>
      </w:tr>
      <w:tr w:rsidR="00B367A8" w14:paraId="37E81E42" w14:textId="77777777" w:rsidTr="00B8665B">
        <w:tc>
          <w:tcPr>
            <w:tcW w:w="419" w:type="dxa"/>
          </w:tcPr>
          <w:p w14:paraId="5906DAC2" w14:textId="77777777" w:rsidR="00B367A8" w:rsidRPr="00936A27" w:rsidRDefault="00B367A8" w:rsidP="00936A27">
            <w:pPr>
              <w:bidi/>
              <w:jc w:val="both"/>
              <w:rPr>
                <w:sz w:val="20"/>
                <w:szCs w:val="20"/>
              </w:rPr>
            </w:pPr>
            <w:r>
              <w:rPr>
                <w:sz w:val="20"/>
                <w:szCs w:val="20"/>
              </w:rPr>
              <w:t>19</w:t>
            </w:r>
          </w:p>
        </w:tc>
        <w:tc>
          <w:tcPr>
            <w:tcW w:w="9822" w:type="dxa"/>
            <w:gridSpan w:val="2"/>
          </w:tcPr>
          <w:p w14:paraId="77032FB2"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5049BD18" w14:textId="77777777" w:rsidR="00B367A8" w:rsidRPr="00936A27" w:rsidRDefault="00B367A8" w:rsidP="00936A27">
            <w:pPr>
              <w:bidi/>
              <w:jc w:val="both"/>
              <w:rPr>
                <w:sz w:val="20"/>
                <w:szCs w:val="20"/>
              </w:rPr>
            </w:pPr>
            <w:r w:rsidRPr="00936A27">
              <w:rPr>
                <w:rFonts w:hint="cs"/>
                <w:sz w:val="20"/>
                <w:szCs w:val="20"/>
                <w:rtl/>
              </w:rPr>
              <w:t>17</w:t>
            </w:r>
          </w:p>
        </w:tc>
      </w:tr>
      <w:tr w:rsidR="00B367A8" w14:paraId="37E7A0BB" w14:textId="77777777" w:rsidTr="00B8665B">
        <w:tc>
          <w:tcPr>
            <w:tcW w:w="419" w:type="dxa"/>
          </w:tcPr>
          <w:p w14:paraId="5EDD89F7" w14:textId="77777777" w:rsidR="00B367A8" w:rsidRPr="00936A27" w:rsidRDefault="00B367A8" w:rsidP="00936A27">
            <w:pPr>
              <w:bidi/>
              <w:jc w:val="both"/>
              <w:rPr>
                <w:sz w:val="20"/>
                <w:szCs w:val="20"/>
              </w:rPr>
            </w:pPr>
            <w:r>
              <w:rPr>
                <w:sz w:val="20"/>
                <w:szCs w:val="20"/>
              </w:rPr>
              <w:t>21</w:t>
            </w:r>
          </w:p>
        </w:tc>
        <w:tc>
          <w:tcPr>
            <w:tcW w:w="9822" w:type="dxa"/>
            <w:gridSpan w:val="2"/>
          </w:tcPr>
          <w:p w14:paraId="7402A736"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24D5C4B2" w14:textId="77777777" w:rsidR="00B367A8" w:rsidRPr="00936A27" w:rsidRDefault="00B367A8" w:rsidP="00936A27">
            <w:pPr>
              <w:bidi/>
              <w:jc w:val="both"/>
              <w:rPr>
                <w:sz w:val="20"/>
                <w:szCs w:val="20"/>
              </w:rPr>
            </w:pPr>
            <w:r w:rsidRPr="00936A27">
              <w:rPr>
                <w:rFonts w:hint="cs"/>
                <w:sz w:val="20"/>
                <w:szCs w:val="20"/>
                <w:rtl/>
              </w:rPr>
              <w:t>18</w:t>
            </w:r>
          </w:p>
        </w:tc>
      </w:tr>
      <w:tr w:rsidR="00B367A8" w14:paraId="4D2FE25E" w14:textId="77777777" w:rsidTr="00B8665B">
        <w:tc>
          <w:tcPr>
            <w:tcW w:w="419" w:type="dxa"/>
          </w:tcPr>
          <w:p w14:paraId="4C0DE506" w14:textId="77777777" w:rsidR="00B367A8" w:rsidRPr="00936A27" w:rsidRDefault="00B367A8" w:rsidP="00936A27">
            <w:pPr>
              <w:bidi/>
              <w:jc w:val="both"/>
              <w:rPr>
                <w:b/>
                <w:bCs/>
                <w:sz w:val="20"/>
                <w:szCs w:val="20"/>
                <w:rtl/>
              </w:rPr>
            </w:pPr>
            <w:r>
              <w:rPr>
                <w:b/>
                <w:bCs/>
                <w:sz w:val="20"/>
                <w:szCs w:val="20"/>
              </w:rPr>
              <w:lastRenderedPageBreak/>
              <w:t>22</w:t>
            </w:r>
          </w:p>
        </w:tc>
        <w:tc>
          <w:tcPr>
            <w:tcW w:w="11778" w:type="dxa"/>
            <w:gridSpan w:val="3"/>
          </w:tcPr>
          <w:p w14:paraId="4C17EEC5"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7EEFEB70" w14:textId="77777777" w:rsidTr="00B8665B">
        <w:tc>
          <w:tcPr>
            <w:tcW w:w="419" w:type="dxa"/>
          </w:tcPr>
          <w:p w14:paraId="410C1214" w14:textId="77777777" w:rsidR="00B367A8" w:rsidRPr="00936A27" w:rsidRDefault="00B367A8" w:rsidP="00936A27">
            <w:pPr>
              <w:bidi/>
              <w:jc w:val="both"/>
              <w:rPr>
                <w:sz w:val="20"/>
                <w:szCs w:val="20"/>
              </w:rPr>
            </w:pPr>
            <w:r>
              <w:rPr>
                <w:sz w:val="20"/>
                <w:szCs w:val="20"/>
              </w:rPr>
              <w:t>22</w:t>
            </w:r>
          </w:p>
        </w:tc>
        <w:tc>
          <w:tcPr>
            <w:tcW w:w="9822" w:type="dxa"/>
            <w:gridSpan w:val="2"/>
          </w:tcPr>
          <w:p w14:paraId="071E729E"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361FD9B6" w14:textId="77777777" w:rsidR="00B367A8" w:rsidRPr="00936A27" w:rsidRDefault="00B367A8" w:rsidP="00936A27">
            <w:pPr>
              <w:bidi/>
              <w:jc w:val="both"/>
              <w:rPr>
                <w:sz w:val="20"/>
                <w:szCs w:val="20"/>
              </w:rPr>
            </w:pPr>
            <w:r w:rsidRPr="00936A27">
              <w:rPr>
                <w:rFonts w:hint="cs"/>
                <w:sz w:val="20"/>
                <w:szCs w:val="20"/>
                <w:rtl/>
              </w:rPr>
              <w:t>19</w:t>
            </w:r>
          </w:p>
        </w:tc>
      </w:tr>
      <w:tr w:rsidR="00B367A8" w14:paraId="03656FE6" w14:textId="77777777" w:rsidTr="00B8665B">
        <w:tc>
          <w:tcPr>
            <w:tcW w:w="419" w:type="dxa"/>
          </w:tcPr>
          <w:p w14:paraId="55281D19" w14:textId="77777777" w:rsidR="00B367A8" w:rsidRPr="00936A27" w:rsidRDefault="00B367A8" w:rsidP="00936A27">
            <w:pPr>
              <w:bidi/>
              <w:jc w:val="both"/>
              <w:rPr>
                <w:sz w:val="20"/>
                <w:szCs w:val="20"/>
              </w:rPr>
            </w:pPr>
            <w:r>
              <w:rPr>
                <w:sz w:val="20"/>
                <w:szCs w:val="20"/>
              </w:rPr>
              <w:t>22</w:t>
            </w:r>
          </w:p>
        </w:tc>
        <w:tc>
          <w:tcPr>
            <w:tcW w:w="9822" w:type="dxa"/>
            <w:gridSpan w:val="2"/>
          </w:tcPr>
          <w:p w14:paraId="7EF13A32"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7528282" w14:textId="77777777" w:rsidR="00B367A8" w:rsidRPr="00936A27" w:rsidRDefault="00B367A8" w:rsidP="00936A27">
            <w:pPr>
              <w:bidi/>
              <w:jc w:val="both"/>
              <w:rPr>
                <w:sz w:val="20"/>
                <w:szCs w:val="20"/>
              </w:rPr>
            </w:pPr>
            <w:r w:rsidRPr="00936A27">
              <w:rPr>
                <w:rFonts w:hint="cs"/>
                <w:sz w:val="20"/>
                <w:szCs w:val="20"/>
                <w:rtl/>
              </w:rPr>
              <w:t>20</w:t>
            </w:r>
          </w:p>
        </w:tc>
      </w:tr>
      <w:tr w:rsidR="00B367A8" w14:paraId="000FF914" w14:textId="77777777" w:rsidTr="00B8665B">
        <w:tc>
          <w:tcPr>
            <w:tcW w:w="419" w:type="dxa"/>
          </w:tcPr>
          <w:p w14:paraId="658286A5" w14:textId="77777777" w:rsidR="00B367A8" w:rsidRPr="00936A27" w:rsidRDefault="00B367A8" w:rsidP="00936A27">
            <w:pPr>
              <w:bidi/>
              <w:jc w:val="both"/>
              <w:rPr>
                <w:sz w:val="20"/>
                <w:szCs w:val="20"/>
              </w:rPr>
            </w:pPr>
            <w:r>
              <w:rPr>
                <w:sz w:val="20"/>
                <w:szCs w:val="20"/>
              </w:rPr>
              <w:t>23</w:t>
            </w:r>
          </w:p>
        </w:tc>
        <w:tc>
          <w:tcPr>
            <w:tcW w:w="9822" w:type="dxa"/>
            <w:gridSpan w:val="2"/>
          </w:tcPr>
          <w:p w14:paraId="5B745BB4"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19EEFA96" w14:textId="77777777" w:rsidR="00B367A8" w:rsidRPr="00936A27" w:rsidRDefault="00B367A8" w:rsidP="00936A27">
            <w:pPr>
              <w:bidi/>
              <w:jc w:val="both"/>
              <w:rPr>
                <w:sz w:val="20"/>
                <w:szCs w:val="20"/>
              </w:rPr>
            </w:pPr>
            <w:r w:rsidRPr="00936A27">
              <w:rPr>
                <w:rFonts w:hint="cs"/>
                <w:sz w:val="20"/>
                <w:szCs w:val="20"/>
                <w:rtl/>
              </w:rPr>
              <w:t>21</w:t>
            </w:r>
          </w:p>
        </w:tc>
      </w:tr>
      <w:tr w:rsidR="00B367A8" w14:paraId="78A1B28D" w14:textId="77777777" w:rsidTr="00B8665B">
        <w:tc>
          <w:tcPr>
            <w:tcW w:w="419" w:type="dxa"/>
          </w:tcPr>
          <w:p w14:paraId="7FD32AA9" w14:textId="77777777" w:rsidR="00B367A8" w:rsidRPr="00936A27" w:rsidRDefault="00B367A8" w:rsidP="00936A27">
            <w:pPr>
              <w:bidi/>
              <w:jc w:val="both"/>
              <w:rPr>
                <w:sz w:val="20"/>
                <w:szCs w:val="20"/>
              </w:rPr>
            </w:pPr>
            <w:r>
              <w:rPr>
                <w:sz w:val="20"/>
                <w:szCs w:val="20"/>
              </w:rPr>
              <w:t>23</w:t>
            </w:r>
          </w:p>
        </w:tc>
        <w:tc>
          <w:tcPr>
            <w:tcW w:w="9822" w:type="dxa"/>
            <w:gridSpan w:val="2"/>
          </w:tcPr>
          <w:p w14:paraId="631890A7"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40723680" w14:textId="77777777" w:rsidR="00B367A8" w:rsidRPr="00936A27" w:rsidRDefault="00B367A8" w:rsidP="00936A27">
            <w:pPr>
              <w:bidi/>
              <w:jc w:val="both"/>
              <w:rPr>
                <w:sz w:val="20"/>
                <w:szCs w:val="20"/>
              </w:rPr>
            </w:pPr>
            <w:r w:rsidRPr="00936A27">
              <w:rPr>
                <w:rFonts w:hint="cs"/>
                <w:sz w:val="20"/>
                <w:szCs w:val="20"/>
                <w:rtl/>
              </w:rPr>
              <w:t>22</w:t>
            </w:r>
          </w:p>
        </w:tc>
      </w:tr>
      <w:tr w:rsidR="00B367A8" w14:paraId="4298644C" w14:textId="77777777" w:rsidTr="00B8665B">
        <w:tc>
          <w:tcPr>
            <w:tcW w:w="419" w:type="dxa"/>
          </w:tcPr>
          <w:p w14:paraId="6E4BB432"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694CCE6F"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560CC03A" w14:textId="77777777" w:rsidTr="00B8665B">
        <w:tc>
          <w:tcPr>
            <w:tcW w:w="419" w:type="dxa"/>
          </w:tcPr>
          <w:p w14:paraId="6B4C87A1" w14:textId="77777777" w:rsidR="00B367A8" w:rsidRPr="00936A27" w:rsidRDefault="00B367A8" w:rsidP="00936A27">
            <w:pPr>
              <w:bidi/>
              <w:jc w:val="both"/>
              <w:rPr>
                <w:sz w:val="20"/>
                <w:szCs w:val="20"/>
              </w:rPr>
            </w:pPr>
            <w:r>
              <w:rPr>
                <w:sz w:val="20"/>
                <w:szCs w:val="20"/>
              </w:rPr>
              <w:t>25</w:t>
            </w:r>
          </w:p>
        </w:tc>
        <w:tc>
          <w:tcPr>
            <w:tcW w:w="9822" w:type="dxa"/>
            <w:gridSpan w:val="2"/>
          </w:tcPr>
          <w:p w14:paraId="71FC2B63"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72197790" w14:textId="77777777" w:rsidR="00B367A8" w:rsidRPr="00936A27" w:rsidRDefault="00B367A8" w:rsidP="00936A27">
            <w:pPr>
              <w:bidi/>
              <w:jc w:val="both"/>
              <w:rPr>
                <w:sz w:val="20"/>
                <w:szCs w:val="20"/>
              </w:rPr>
            </w:pPr>
            <w:r w:rsidRPr="00936A27">
              <w:rPr>
                <w:rFonts w:hint="cs"/>
                <w:sz w:val="20"/>
                <w:szCs w:val="20"/>
                <w:rtl/>
              </w:rPr>
              <w:t>23</w:t>
            </w:r>
          </w:p>
        </w:tc>
      </w:tr>
      <w:tr w:rsidR="00B367A8" w14:paraId="55E88664" w14:textId="77777777" w:rsidTr="00B8665B">
        <w:tc>
          <w:tcPr>
            <w:tcW w:w="419" w:type="dxa"/>
          </w:tcPr>
          <w:p w14:paraId="42376715" w14:textId="77777777" w:rsidR="00B367A8" w:rsidRPr="00936A27" w:rsidRDefault="00B367A8" w:rsidP="00936A27">
            <w:pPr>
              <w:bidi/>
              <w:jc w:val="both"/>
              <w:rPr>
                <w:sz w:val="20"/>
                <w:szCs w:val="20"/>
              </w:rPr>
            </w:pPr>
            <w:r>
              <w:rPr>
                <w:sz w:val="20"/>
                <w:szCs w:val="20"/>
              </w:rPr>
              <w:t>27</w:t>
            </w:r>
          </w:p>
        </w:tc>
        <w:tc>
          <w:tcPr>
            <w:tcW w:w="9822" w:type="dxa"/>
            <w:gridSpan w:val="2"/>
          </w:tcPr>
          <w:p w14:paraId="627A6DB0"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0DCEE9B5" w14:textId="77777777" w:rsidR="00B367A8" w:rsidRPr="00936A27" w:rsidRDefault="00B367A8" w:rsidP="00936A27">
            <w:pPr>
              <w:bidi/>
              <w:jc w:val="both"/>
              <w:rPr>
                <w:sz w:val="20"/>
                <w:szCs w:val="20"/>
              </w:rPr>
            </w:pPr>
            <w:r w:rsidRPr="00936A27">
              <w:rPr>
                <w:rFonts w:hint="cs"/>
                <w:sz w:val="20"/>
                <w:szCs w:val="20"/>
                <w:rtl/>
              </w:rPr>
              <w:t>24</w:t>
            </w:r>
          </w:p>
        </w:tc>
      </w:tr>
      <w:tr w:rsidR="00B367A8" w14:paraId="5D1D349B" w14:textId="77777777" w:rsidTr="00B8665B">
        <w:tc>
          <w:tcPr>
            <w:tcW w:w="419" w:type="dxa"/>
          </w:tcPr>
          <w:p w14:paraId="547888A9" w14:textId="77777777" w:rsidR="00B367A8" w:rsidRPr="00936A27" w:rsidRDefault="00B367A8" w:rsidP="00936A27">
            <w:pPr>
              <w:bidi/>
              <w:jc w:val="both"/>
              <w:rPr>
                <w:sz w:val="20"/>
                <w:szCs w:val="20"/>
              </w:rPr>
            </w:pPr>
            <w:r>
              <w:rPr>
                <w:sz w:val="20"/>
                <w:szCs w:val="20"/>
              </w:rPr>
              <w:t>27</w:t>
            </w:r>
          </w:p>
        </w:tc>
        <w:tc>
          <w:tcPr>
            <w:tcW w:w="9822" w:type="dxa"/>
            <w:gridSpan w:val="2"/>
          </w:tcPr>
          <w:p w14:paraId="2F1FAF89"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6D9DE313" w14:textId="77777777" w:rsidR="00B367A8" w:rsidRPr="00936A27" w:rsidRDefault="00B367A8" w:rsidP="00936A27">
            <w:pPr>
              <w:bidi/>
              <w:jc w:val="both"/>
              <w:rPr>
                <w:sz w:val="20"/>
                <w:szCs w:val="20"/>
              </w:rPr>
            </w:pPr>
            <w:r w:rsidRPr="00936A27">
              <w:rPr>
                <w:rFonts w:hint="cs"/>
                <w:sz w:val="20"/>
                <w:szCs w:val="20"/>
                <w:rtl/>
              </w:rPr>
              <w:t>25</w:t>
            </w:r>
          </w:p>
        </w:tc>
      </w:tr>
      <w:tr w:rsidR="00B367A8" w14:paraId="08C8D153" w14:textId="77777777" w:rsidTr="00B8665B">
        <w:tc>
          <w:tcPr>
            <w:tcW w:w="419" w:type="dxa"/>
          </w:tcPr>
          <w:p w14:paraId="4477FCF1" w14:textId="77777777" w:rsidR="00B367A8" w:rsidRPr="00936A27" w:rsidRDefault="00B367A8" w:rsidP="00936A27">
            <w:pPr>
              <w:bidi/>
              <w:jc w:val="both"/>
              <w:rPr>
                <w:sz w:val="20"/>
                <w:szCs w:val="20"/>
              </w:rPr>
            </w:pPr>
            <w:r>
              <w:rPr>
                <w:sz w:val="20"/>
                <w:szCs w:val="20"/>
              </w:rPr>
              <w:t>28</w:t>
            </w:r>
          </w:p>
        </w:tc>
        <w:tc>
          <w:tcPr>
            <w:tcW w:w="9822" w:type="dxa"/>
            <w:gridSpan w:val="2"/>
          </w:tcPr>
          <w:p w14:paraId="4A2F9333"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1E2EE9B7" w14:textId="77777777" w:rsidR="00B367A8" w:rsidRPr="00936A27" w:rsidRDefault="00B367A8" w:rsidP="00936A27">
            <w:pPr>
              <w:bidi/>
              <w:jc w:val="both"/>
              <w:rPr>
                <w:sz w:val="20"/>
                <w:szCs w:val="20"/>
              </w:rPr>
            </w:pPr>
            <w:r w:rsidRPr="00936A27">
              <w:rPr>
                <w:rFonts w:hint="cs"/>
                <w:sz w:val="20"/>
                <w:szCs w:val="20"/>
                <w:rtl/>
              </w:rPr>
              <w:t>26</w:t>
            </w:r>
          </w:p>
        </w:tc>
      </w:tr>
      <w:tr w:rsidR="00B367A8" w14:paraId="6A467D99" w14:textId="77777777" w:rsidTr="00B8665B">
        <w:tc>
          <w:tcPr>
            <w:tcW w:w="419" w:type="dxa"/>
          </w:tcPr>
          <w:p w14:paraId="1B130757" w14:textId="77777777" w:rsidR="00B367A8" w:rsidRPr="00936A27" w:rsidRDefault="00B367A8" w:rsidP="00936A27">
            <w:pPr>
              <w:bidi/>
              <w:jc w:val="both"/>
              <w:rPr>
                <w:sz w:val="20"/>
                <w:szCs w:val="20"/>
              </w:rPr>
            </w:pPr>
            <w:r>
              <w:rPr>
                <w:sz w:val="20"/>
                <w:szCs w:val="20"/>
              </w:rPr>
              <w:t>29</w:t>
            </w:r>
          </w:p>
        </w:tc>
        <w:tc>
          <w:tcPr>
            <w:tcW w:w="9822" w:type="dxa"/>
            <w:gridSpan w:val="2"/>
          </w:tcPr>
          <w:p w14:paraId="440D5232"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4E172DD7" w14:textId="77777777" w:rsidR="00B367A8" w:rsidRPr="00936A27" w:rsidRDefault="00B367A8" w:rsidP="00936A27">
            <w:pPr>
              <w:bidi/>
              <w:jc w:val="both"/>
              <w:rPr>
                <w:sz w:val="20"/>
                <w:szCs w:val="20"/>
              </w:rPr>
            </w:pPr>
            <w:r w:rsidRPr="00936A27">
              <w:rPr>
                <w:rFonts w:hint="cs"/>
                <w:sz w:val="20"/>
                <w:szCs w:val="20"/>
                <w:rtl/>
              </w:rPr>
              <w:t>27</w:t>
            </w:r>
          </w:p>
        </w:tc>
      </w:tr>
      <w:tr w:rsidR="00B367A8" w14:paraId="328A7726" w14:textId="77777777" w:rsidTr="00B8665B">
        <w:tc>
          <w:tcPr>
            <w:tcW w:w="419" w:type="dxa"/>
          </w:tcPr>
          <w:p w14:paraId="2D4D5763" w14:textId="77777777" w:rsidR="00B367A8" w:rsidRPr="00936A27" w:rsidRDefault="00B367A8" w:rsidP="00936A27">
            <w:pPr>
              <w:bidi/>
              <w:jc w:val="both"/>
              <w:rPr>
                <w:sz w:val="20"/>
                <w:szCs w:val="20"/>
              </w:rPr>
            </w:pPr>
            <w:r>
              <w:rPr>
                <w:sz w:val="20"/>
                <w:szCs w:val="20"/>
              </w:rPr>
              <w:t>29</w:t>
            </w:r>
          </w:p>
        </w:tc>
        <w:tc>
          <w:tcPr>
            <w:tcW w:w="9822" w:type="dxa"/>
            <w:gridSpan w:val="2"/>
          </w:tcPr>
          <w:p w14:paraId="0B1E2DA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1FCA64D1" w14:textId="77777777" w:rsidR="00B367A8" w:rsidRPr="00936A27" w:rsidRDefault="00B367A8" w:rsidP="00936A27">
            <w:pPr>
              <w:bidi/>
              <w:jc w:val="both"/>
              <w:rPr>
                <w:sz w:val="20"/>
                <w:szCs w:val="20"/>
              </w:rPr>
            </w:pPr>
            <w:r w:rsidRPr="00936A27">
              <w:rPr>
                <w:rFonts w:hint="cs"/>
                <w:sz w:val="20"/>
                <w:szCs w:val="20"/>
                <w:rtl/>
              </w:rPr>
              <w:t>28</w:t>
            </w:r>
          </w:p>
        </w:tc>
      </w:tr>
      <w:tr w:rsidR="00B367A8" w14:paraId="5D0DBA47" w14:textId="77777777" w:rsidTr="00B8665B">
        <w:tc>
          <w:tcPr>
            <w:tcW w:w="419" w:type="dxa"/>
          </w:tcPr>
          <w:p w14:paraId="0509C2C0" w14:textId="77777777" w:rsidR="00B367A8" w:rsidRPr="00936A27" w:rsidRDefault="00B367A8" w:rsidP="00936A27">
            <w:pPr>
              <w:bidi/>
              <w:jc w:val="both"/>
              <w:rPr>
                <w:sz w:val="20"/>
                <w:szCs w:val="20"/>
              </w:rPr>
            </w:pPr>
            <w:r>
              <w:rPr>
                <w:sz w:val="20"/>
                <w:szCs w:val="20"/>
              </w:rPr>
              <w:t>29</w:t>
            </w:r>
          </w:p>
        </w:tc>
        <w:tc>
          <w:tcPr>
            <w:tcW w:w="9822" w:type="dxa"/>
            <w:gridSpan w:val="2"/>
          </w:tcPr>
          <w:p w14:paraId="62810056"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09F6D31D" w14:textId="77777777" w:rsidR="00B367A8" w:rsidRPr="00936A27" w:rsidRDefault="00B367A8" w:rsidP="00936A27">
            <w:pPr>
              <w:bidi/>
              <w:jc w:val="both"/>
              <w:rPr>
                <w:sz w:val="20"/>
                <w:szCs w:val="20"/>
              </w:rPr>
            </w:pPr>
            <w:r w:rsidRPr="00936A27">
              <w:rPr>
                <w:rFonts w:hint="cs"/>
                <w:sz w:val="20"/>
                <w:szCs w:val="20"/>
                <w:rtl/>
              </w:rPr>
              <w:t>29</w:t>
            </w:r>
          </w:p>
        </w:tc>
      </w:tr>
      <w:tr w:rsidR="00B367A8" w14:paraId="486103AE" w14:textId="77777777" w:rsidTr="00B8665B">
        <w:tc>
          <w:tcPr>
            <w:tcW w:w="419" w:type="dxa"/>
          </w:tcPr>
          <w:p w14:paraId="72B01F37" w14:textId="77777777" w:rsidR="00B367A8" w:rsidRPr="00936A27" w:rsidRDefault="00B367A8" w:rsidP="00936A27">
            <w:pPr>
              <w:bidi/>
              <w:jc w:val="both"/>
              <w:rPr>
                <w:sz w:val="20"/>
                <w:szCs w:val="20"/>
              </w:rPr>
            </w:pPr>
            <w:r>
              <w:rPr>
                <w:sz w:val="20"/>
                <w:szCs w:val="20"/>
              </w:rPr>
              <w:t>30</w:t>
            </w:r>
          </w:p>
        </w:tc>
        <w:tc>
          <w:tcPr>
            <w:tcW w:w="9822" w:type="dxa"/>
            <w:gridSpan w:val="2"/>
          </w:tcPr>
          <w:p w14:paraId="69AA709F"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4AAF767A" w14:textId="77777777" w:rsidR="00B367A8" w:rsidRPr="00936A27" w:rsidRDefault="00B367A8" w:rsidP="00936A27">
            <w:pPr>
              <w:bidi/>
              <w:jc w:val="both"/>
              <w:rPr>
                <w:sz w:val="20"/>
                <w:szCs w:val="20"/>
              </w:rPr>
            </w:pPr>
            <w:r w:rsidRPr="00936A27">
              <w:rPr>
                <w:rFonts w:hint="cs"/>
                <w:sz w:val="20"/>
                <w:szCs w:val="20"/>
                <w:rtl/>
              </w:rPr>
              <w:t>30</w:t>
            </w:r>
          </w:p>
        </w:tc>
      </w:tr>
      <w:tr w:rsidR="00B367A8" w14:paraId="67BD7996" w14:textId="77777777" w:rsidTr="00B8665B">
        <w:tc>
          <w:tcPr>
            <w:tcW w:w="419" w:type="dxa"/>
          </w:tcPr>
          <w:p w14:paraId="4CD7107D" w14:textId="77777777" w:rsidR="00B367A8" w:rsidRPr="00936A27" w:rsidRDefault="00B367A8" w:rsidP="00936A27">
            <w:pPr>
              <w:bidi/>
              <w:jc w:val="both"/>
              <w:rPr>
                <w:sz w:val="20"/>
                <w:szCs w:val="20"/>
              </w:rPr>
            </w:pPr>
            <w:r>
              <w:rPr>
                <w:sz w:val="20"/>
                <w:szCs w:val="20"/>
              </w:rPr>
              <w:t>30</w:t>
            </w:r>
          </w:p>
        </w:tc>
        <w:tc>
          <w:tcPr>
            <w:tcW w:w="9822" w:type="dxa"/>
            <w:gridSpan w:val="2"/>
          </w:tcPr>
          <w:p w14:paraId="71A062EC"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30FFFDEF" w14:textId="77777777" w:rsidR="00B367A8" w:rsidRPr="00936A27" w:rsidRDefault="00B367A8" w:rsidP="00936A27">
            <w:pPr>
              <w:bidi/>
              <w:jc w:val="both"/>
              <w:rPr>
                <w:sz w:val="20"/>
                <w:szCs w:val="20"/>
              </w:rPr>
            </w:pPr>
            <w:r w:rsidRPr="00936A27">
              <w:rPr>
                <w:rFonts w:hint="cs"/>
                <w:sz w:val="20"/>
                <w:szCs w:val="20"/>
                <w:rtl/>
              </w:rPr>
              <w:t>31</w:t>
            </w:r>
          </w:p>
        </w:tc>
      </w:tr>
      <w:tr w:rsidR="00B367A8" w14:paraId="50215DF2" w14:textId="77777777" w:rsidTr="00B8665B">
        <w:tc>
          <w:tcPr>
            <w:tcW w:w="419" w:type="dxa"/>
          </w:tcPr>
          <w:p w14:paraId="6AEE5F6F" w14:textId="77777777" w:rsidR="00B367A8" w:rsidRPr="00936A27" w:rsidRDefault="00B367A8" w:rsidP="00936A27">
            <w:pPr>
              <w:bidi/>
              <w:jc w:val="both"/>
              <w:rPr>
                <w:sz w:val="20"/>
                <w:szCs w:val="20"/>
              </w:rPr>
            </w:pPr>
            <w:r>
              <w:rPr>
                <w:sz w:val="20"/>
                <w:szCs w:val="20"/>
              </w:rPr>
              <w:t>30</w:t>
            </w:r>
          </w:p>
        </w:tc>
        <w:tc>
          <w:tcPr>
            <w:tcW w:w="9822" w:type="dxa"/>
            <w:gridSpan w:val="2"/>
          </w:tcPr>
          <w:p w14:paraId="55D00D66"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299EE76F" w14:textId="77777777" w:rsidR="00B367A8" w:rsidRPr="00936A27" w:rsidRDefault="00B367A8" w:rsidP="00936A27">
            <w:pPr>
              <w:bidi/>
              <w:jc w:val="both"/>
              <w:rPr>
                <w:sz w:val="20"/>
                <w:szCs w:val="20"/>
              </w:rPr>
            </w:pPr>
            <w:r w:rsidRPr="00936A27">
              <w:rPr>
                <w:rFonts w:hint="cs"/>
                <w:sz w:val="20"/>
                <w:szCs w:val="20"/>
                <w:rtl/>
              </w:rPr>
              <w:t>32</w:t>
            </w:r>
          </w:p>
        </w:tc>
      </w:tr>
      <w:tr w:rsidR="00B367A8" w14:paraId="6960867A" w14:textId="77777777" w:rsidTr="00B8665B">
        <w:tc>
          <w:tcPr>
            <w:tcW w:w="419" w:type="dxa"/>
          </w:tcPr>
          <w:p w14:paraId="2B1DF7D7"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37B9AE4D"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79FB844E" w14:textId="77777777" w:rsidTr="00B8665B">
        <w:tc>
          <w:tcPr>
            <w:tcW w:w="419" w:type="dxa"/>
          </w:tcPr>
          <w:p w14:paraId="3713F39A" w14:textId="77777777" w:rsidR="00B367A8" w:rsidRPr="00936A27" w:rsidRDefault="00B367A8" w:rsidP="00936A27">
            <w:pPr>
              <w:bidi/>
              <w:jc w:val="both"/>
              <w:rPr>
                <w:sz w:val="20"/>
                <w:szCs w:val="20"/>
              </w:rPr>
            </w:pPr>
            <w:r>
              <w:rPr>
                <w:sz w:val="20"/>
                <w:szCs w:val="20"/>
              </w:rPr>
              <w:t>32</w:t>
            </w:r>
          </w:p>
        </w:tc>
        <w:tc>
          <w:tcPr>
            <w:tcW w:w="9822" w:type="dxa"/>
            <w:gridSpan w:val="2"/>
          </w:tcPr>
          <w:p w14:paraId="13752966"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10C1E85A" w14:textId="77777777" w:rsidR="00B367A8" w:rsidRPr="00936A27" w:rsidRDefault="00B367A8" w:rsidP="00936A27">
            <w:pPr>
              <w:bidi/>
              <w:jc w:val="both"/>
              <w:rPr>
                <w:sz w:val="20"/>
                <w:szCs w:val="20"/>
              </w:rPr>
            </w:pPr>
            <w:r w:rsidRPr="00936A27">
              <w:rPr>
                <w:rFonts w:hint="cs"/>
                <w:sz w:val="20"/>
                <w:szCs w:val="20"/>
                <w:rtl/>
              </w:rPr>
              <w:t>33</w:t>
            </w:r>
          </w:p>
        </w:tc>
      </w:tr>
      <w:tr w:rsidR="00B367A8" w14:paraId="51436865" w14:textId="77777777" w:rsidTr="00B8665B">
        <w:tc>
          <w:tcPr>
            <w:tcW w:w="419" w:type="dxa"/>
          </w:tcPr>
          <w:p w14:paraId="410FACB5" w14:textId="77777777" w:rsidR="00B367A8" w:rsidRPr="00936A27" w:rsidRDefault="00B367A8" w:rsidP="00936A27">
            <w:pPr>
              <w:bidi/>
              <w:jc w:val="both"/>
              <w:rPr>
                <w:sz w:val="20"/>
                <w:szCs w:val="20"/>
              </w:rPr>
            </w:pPr>
            <w:r>
              <w:rPr>
                <w:sz w:val="20"/>
                <w:szCs w:val="20"/>
              </w:rPr>
              <w:t>32</w:t>
            </w:r>
          </w:p>
        </w:tc>
        <w:tc>
          <w:tcPr>
            <w:tcW w:w="9822" w:type="dxa"/>
            <w:gridSpan w:val="2"/>
          </w:tcPr>
          <w:p w14:paraId="116165B6"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6087B54E" w14:textId="77777777" w:rsidR="00B367A8" w:rsidRPr="00936A27" w:rsidRDefault="00B367A8" w:rsidP="00936A27">
            <w:pPr>
              <w:bidi/>
              <w:jc w:val="both"/>
              <w:rPr>
                <w:sz w:val="20"/>
                <w:szCs w:val="20"/>
              </w:rPr>
            </w:pPr>
            <w:r w:rsidRPr="00936A27">
              <w:rPr>
                <w:rFonts w:hint="cs"/>
                <w:sz w:val="20"/>
                <w:szCs w:val="20"/>
                <w:rtl/>
              </w:rPr>
              <w:t>34</w:t>
            </w:r>
          </w:p>
        </w:tc>
      </w:tr>
      <w:tr w:rsidR="00B367A8" w14:paraId="58ABE358" w14:textId="77777777" w:rsidTr="00B8665B">
        <w:tc>
          <w:tcPr>
            <w:tcW w:w="419" w:type="dxa"/>
          </w:tcPr>
          <w:p w14:paraId="2208DC96" w14:textId="77777777" w:rsidR="00B367A8" w:rsidRPr="00936A27" w:rsidRDefault="00B367A8" w:rsidP="00936A27">
            <w:pPr>
              <w:bidi/>
              <w:jc w:val="both"/>
              <w:rPr>
                <w:sz w:val="20"/>
                <w:szCs w:val="20"/>
              </w:rPr>
            </w:pPr>
            <w:r>
              <w:rPr>
                <w:sz w:val="20"/>
                <w:szCs w:val="20"/>
              </w:rPr>
              <w:t>32</w:t>
            </w:r>
          </w:p>
        </w:tc>
        <w:tc>
          <w:tcPr>
            <w:tcW w:w="9822" w:type="dxa"/>
            <w:gridSpan w:val="2"/>
          </w:tcPr>
          <w:p w14:paraId="49031D90"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17920A90" w14:textId="77777777" w:rsidR="00B367A8" w:rsidRPr="00936A27" w:rsidRDefault="00B367A8" w:rsidP="00936A27">
            <w:pPr>
              <w:bidi/>
              <w:jc w:val="both"/>
              <w:rPr>
                <w:sz w:val="20"/>
                <w:szCs w:val="20"/>
              </w:rPr>
            </w:pPr>
            <w:r w:rsidRPr="00936A27">
              <w:rPr>
                <w:rFonts w:hint="cs"/>
                <w:sz w:val="20"/>
                <w:szCs w:val="20"/>
                <w:rtl/>
              </w:rPr>
              <w:t>35</w:t>
            </w:r>
          </w:p>
        </w:tc>
      </w:tr>
      <w:tr w:rsidR="00B367A8" w14:paraId="03F618E2" w14:textId="77777777" w:rsidTr="00B8665B">
        <w:tc>
          <w:tcPr>
            <w:tcW w:w="419" w:type="dxa"/>
          </w:tcPr>
          <w:p w14:paraId="553D872D" w14:textId="77777777" w:rsidR="00B367A8" w:rsidRPr="00936A27" w:rsidRDefault="00B367A8" w:rsidP="00936A27">
            <w:pPr>
              <w:bidi/>
              <w:jc w:val="both"/>
              <w:rPr>
                <w:sz w:val="20"/>
                <w:szCs w:val="20"/>
              </w:rPr>
            </w:pPr>
            <w:r>
              <w:rPr>
                <w:sz w:val="20"/>
                <w:szCs w:val="20"/>
              </w:rPr>
              <w:t>33</w:t>
            </w:r>
          </w:p>
        </w:tc>
        <w:tc>
          <w:tcPr>
            <w:tcW w:w="9822" w:type="dxa"/>
            <w:gridSpan w:val="2"/>
          </w:tcPr>
          <w:p w14:paraId="3477ABE1"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E09AB1B" w14:textId="77777777" w:rsidR="00B367A8" w:rsidRPr="00936A27" w:rsidRDefault="00B367A8" w:rsidP="00936A27">
            <w:pPr>
              <w:bidi/>
              <w:jc w:val="both"/>
              <w:rPr>
                <w:sz w:val="20"/>
                <w:szCs w:val="20"/>
              </w:rPr>
            </w:pPr>
            <w:r w:rsidRPr="00936A27">
              <w:rPr>
                <w:rFonts w:hint="cs"/>
                <w:sz w:val="20"/>
                <w:szCs w:val="20"/>
                <w:rtl/>
              </w:rPr>
              <w:t>36</w:t>
            </w:r>
          </w:p>
        </w:tc>
      </w:tr>
      <w:tr w:rsidR="00B367A8" w14:paraId="50BC5A0D" w14:textId="77777777" w:rsidTr="00B8665B">
        <w:tc>
          <w:tcPr>
            <w:tcW w:w="419" w:type="dxa"/>
          </w:tcPr>
          <w:p w14:paraId="13254323" w14:textId="77777777" w:rsidR="00B367A8" w:rsidRPr="00936A27" w:rsidRDefault="00B367A8" w:rsidP="00936A27">
            <w:pPr>
              <w:bidi/>
              <w:jc w:val="both"/>
              <w:rPr>
                <w:sz w:val="20"/>
                <w:szCs w:val="20"/>
              </w:rPr>
            </w:pPr>
            <w:r>
              <w:rPr>
                <w:sz w:val="20"/>
                <w:szCs w:val="20"/>
              </w:rPr>
              <w:t>33</w:t>
            </w:r>
          </w:p>
        </w:tc>
        <w:tc>
          <w:tcPr>
            <w:tcW w:w="9822" w:type="dxa"/>
            <w:gridSpan w:val="2"/>
          </w:tcPr>
          <w:p w14:paraId="178D4F90"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2332037B" w14:textId="77777777" w:rsidR="00B367A8" w:rsidRPr="00936A27" w:rsidRDefault="00B367A8" w:rsidP="00936A27">
            <w:pPr>
              <w:bidi/>
              <w:jc w:val="both"/>
              <w:rPr>
                <w:sz w:val="20"/>
                <w:szCs w:val="20"/>
              </w:rPr>
            </w:pPr>
            <w:r w:rsidRPr="00936A27">
              <w:rPr>
                <w:rFonts w:hint="cs"/>
                <w:sz w:val="20"/>
                <w:szCs w:val="20"/>
                <w:rtl/>
              </w:rPr>
              <w:t>37</w:t>
            </w:r>
          </w:p>
        </w:tc>
      </w:tr>
      <w:tr w:rsidR="00B367A8" w14:paraId="346FCB29" w14:textId="77777777" w:rsidTr="00B8665B">
        <w:tc>
          <w:tcPr>
            <w:tcW w:w="419" w:type="dxa"/>
          </w:tcPr>
          <w:p w14:paraId="64D792CA" w14:textId="77777777" w:rsidR="00B367A8" w:rsidRPr="00936A27" w:rsidRDefault="00B367A8" w:rsidP="00936A27">
            <w:pPr>
              <w:bidi/>
              <w:jc w:val="both"/>
              <w:rPr>
                <w:sz w:val="20"/>
                <w:szCs w:val="20"/>
              </w:rPr>
            </w:pPr>
            <w:r>
              <w:rPr>
                <w:sz w:val="20"/>
                <w:szCs w:val="20"/>
              </w:rPr>
              <w:t>34</w:t>
            </w:r>
          </w:p>
        </w:tc>
        <w:tc>
          <w:tcPr>
            <w:tcW w:w="9822" w:type="dxa"/>
            <w:gridSpan w:val="2"/>
          </w:tcPr>
          <w:p w14:paraId="3D274911"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72AEA6B" w14:textId="77777777" w:rsidR="00B367A8" w:rsidRPr="00936A27" w:rsidRDefault="00B367A8" w:rsidP="00936A27">
            <w:pPr>
              <w:bidi/>
              <w:jc w:val="both"/>
              <w:rPr>
                <w:sz w:val="20"/>
                <w:szCs w:val="20"/>
              </w:rPr>
            </w:pPr>
            <w:r w:rsidRPr="00936A27">
              <w:rPr>
                <w:rFonts w:hint="cs"/>
                <w:sz w:val="20"/>
                <w:szCs w:val="20"/>
                <w:rtl/>
              </w:rPr>
              <w:t>38</w:t>
            </w:r>
          </w:p>
        </w:tc>
      </w:tr>
      <w:tr w:rsidR="00B367A8" w14:paraId="6B88710E" w14:textId="77777777" w:rsidTr="00B8665B">
        <w:tc>
          <w:tcPr>
            <w:tcW w:w="12197" w:type="dxa"/>
            <w:gridSpan w:val="4"/>
            <w:shd w:val="clear" w:color="auto" w:fill="D9D9D9" w:themeFill="background1" w:themeFillShade="D9"/>
          </w:tcPr>
          <w:p w14:paraId="3FD1B7E4"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22346089" w14:textId="77777777" w:rsidTr="00594D13">
        <w:tc>
          <w:tcPr>
            <w:tcW w:w="12197" w:type="dxa"/>
            <w:gridSpan w:val="4"/>
            <w:vAlign w:val="center"/>
          </w:tcPr>
          <w:p w14:paraId="6C660E02"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261ECDB5" w14:textId="77777777" w:rsidTr="00B8665B">
        <w:tc>
          <w:tcPr>
            <w:tcW w:w="10065" w:type="dxa"/>
            <w:gridSpan w:val="2"/>
          </w:tcPr>
          <w:p w14:paraId="4E681A5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0AC7931D"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5637DA7"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74D83965" w14:textId="77777777" w:rsidR="00B367A8" w:rsidRPr="001F39A8" w:rsidRDefault="00B367A8" w:rsidP="003A010C">
            <w:pPr>
              <w:bidi/>
              <w:rPr>
                <w:sz w:val="24"/>
                <w:szCs w:val="24"/>
              </w:rPr>
            </w:pPr>
          </w:p>
        </w:tc>
      </w:tr>
      <w:tr w:rsidR="00B367A8" w:rsidRPr="001F39A8" w14:paraId="08ED2964" w14:textId="77777777" w:rsidTr="00B8665B">
        <w:tc>
          <w:tcPr>
            <w:tcW w:w="10065" w:type="dxa"/>
            <w:gridSpan w:val="2"/>
          </w:tcPr>
          <w:p w14:paraId="06C64F88" w14:textId="77777777"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0E5BF6B" w14:textId="77777777" w:rsidR="00B367A8" w:rsidRPr="001F39A8" w:rsidRDefault="00B367A8" w:rsidP="003A010C">
            <w:pPr>
              <w:bidi/>
              <w:rPr>
                <w:sz w:val="24"/>
                <w:szCs w:val="24"/>
              </w:rPr>
            </w:pPr>
          </w:p>
        </w:tc>
      </w:tr>
      <w:tr w:rsidR="00B367A8" w:rsidRPr="001F39A8" w14:paraId="4B2D030D" w14:textId="77777777" w:rsidTr="00B8665B">
        <w:tc>
          <w:tcPr>
            <w:tcW w:w="10065" w:type="dxa"/>
            <w:gridSpan w:val="2"/>
          </w:tcPr>
          <w:p w14:paraId="0D5999AE"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4169579A" w14:textId="77777777" w:rsidR="00B367A8" w:rsidRPr="001F39A8" w:rsidRDefault="00B367A8" w:rsidP="003A010C">
            <w:pPr>
              <w:jc w:val="right"/>
              <w:rPr>
                <w:sz w:val="24"/>
                <w:szCs w:val="24"/>
                <w:lang w:bidi="ar-IQ"/>
              </w:rPr>
            </w:pPr>
          </w:p>
        </w:tc>
        <w:tc>
          <w:tcPr>
            <w:tcW w:w="2132" w:type="dxa"/>
            <w:gridSpan w:val="2"/>
          </w:tcPr>
          <w:p w14:paraId="015297A9"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5890EEFB" w14:textId="77777777" w:rsidR="00B367A8" w:rsidRPr="001F39A8" w:rsidRDefault="00B367A8" w:rsidP="003A010C">
            <w:pPr>
              <w:bidi/>
              <w:rPr>
                <w:sz w:val="24"/>
                <w:szCs w:val="24"/>
              </w:rPr>
            </w:pPr>
          </w:p>
        </w:tc>
      </w:tr>
      <w:tr w:rsidR="00B367A8" w:rsidRPr="001F39A8" w14:paraId="3CE5F19A" w14:textId="77777777" w:rsidTr="00B8665B">
        <w:tc>
          <w:tcPr>
            <w:tcW w:w="10065" w:type="dxa"/>
            <w:gridSpan w:val="2"/>
          </w:tcPr>
          <w:p w14:paraId="18DAF64C"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23277CA8" w14:textId="77777777" w:rsidR="00B367A8" w:rsidRPr="001F39A8" w:rsidRDefault="00B367A8" w:rsidP="003A010C">
            <w:pPr>
              <w:bidi/>
              <w:rPr>
                <w:sz w:val="24"/>
                <w:szCs w:val="24"/>
              </w:rPr>
            </w:pPr>
          </w:p>
        </w:tc>
      </w:tr>
      <w:tr w:rsidR="00B367A8" w:rsidRPr="001F39A8" w14:paraId="0EDBB7EE" w14:textId="77777777" w:rsidTr="00B8665B">
        <w:tc>
          <w:tcPr>
            <w:tcW w:w="10065" w:type="dxa"/>
            <w:gridSpan w:val="2"/>
          </w:tcPr>
          <w:p w14:paraId="5C72801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FA95983" w14:textId="77777777" w:rsidR="00B367A8" w:rsidRPr="001F39A8" w:rsidRDefault="00B367A8" w:rsidP="003A010C">
            <w:pPr>
              <w:jc w:val="right"/>
              <w:rPr>
                <w:sz w:val="24"/>
                <w:szCs w:val="24"/>
              </w:rPr>
            </w:pPr>
          </w:p>
        </w:tc>
      </w:tr>
      <w:tr w:rsidR="00B367A8" w:rsidRPr="001F39A8" w14:paraId="177DCB72" w14:textId="77777777" w:rsidTr="00B8665B">
        <w:tc>
          <w:tcPr>
            <w:tcW w:w="10065" w:type="dxa"/>
            <w:gridSpan w:val="2"/>
          </w:tcPr>
          <w:p w14:paraId="1E2BE7E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56D26FF" w14:textId="77777777" w:rsidR="00B367A8" w:rsidRPr="001F39A8" w:rsidRDefault="00B367A8" w:rsidP="003A010C">
            <w:pPr>
              <w:jc w:val="right"/>
              <w:rPr>
                <w:sz w:val="24"/>
                <w:szCs w:val="24"/>
              </w:rPr>
            </w:pPr>
          </w:p>
        </w:tc>
      </w:tr>
    </w:tbl>
    <w:p w14:paraId="4FF2A0D7"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5B445693" w14:textId="77777777" w:rsidTr="00B8665B">
        <w:tc>
          <w:tcPr>
            <w:tcW w:w="10216" w:type="dxa"/>
            <w:gridSpan w:val="2"/>
          </w:tcPr>
          <w:p w14:paraId="2A113C70"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248507A" w14:textId="77777777" w:rsidR="00B367A8" w:rsidRPr="001F39A8" w:rsidRDefault="00B367A8" w:rsidP="00CA5E96">
            <w:pPr>
              <w:jc w:val="right"/>
              <w:rPr>
                <w:sz w:val="24"/>
                <w:szCs w:val="24"/>
              </w:rPr>
            </w:pPr>
          </w:p>
        </w:tc>
      </w:tr>
      <w:tr w:rsidR="00B367A8" w:rsidRPr="001F39A8" w14:paraId="5AA3EAD6" w14:textId="77777777" w:rsidTr="00B8665B">
        <w:tc>
          <w:tcPr>
            <w:tcW w:w="10216" w:type="dxa"/>
            <w:gridSpan w:val="2"/>
          </w:tcPr>
          <w:p w14:paraId="67BA21C9"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AAF1ACC" w14:textId="77777777" w:rsidR="00B367A8" w:rsidRPr="001F39A8" w:rsidRDefault="00B367A8" w:rsidP="00CA5E96">
            <w:pPr>
              <w:jc w:val="right"/>
              <w:rPr>
                <w:sz w:val="24"/>
                <w:szCs w:val="24"/>
              </w:rPr>
            </w:pPr>
          </w:p>
        </w:tc>
      </w:tr>
      <w:tr w:rsidR="00B367A8" w:rsidRPr="001F39A8" w14:paraId="2B554C39" w14:textId="77777777" w:rsidTr="00B8665B">
        <w:tc>
          <w:tcPr>
            <w:tcW w:w="10216" w:type="dxa"/>
            <w:gridSpan w:val="2"/>
          </w:tcPr>
          <w:p w14:paraId="5D74EEB4"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69F65CDC" w14:textId="77777777" w:rsidR="00B367A8" w:rsidRPr="001F39A8" w:rsidRDefault="00B367A8" w:rsidP="00CA5E96">
            <w:pPr>
              <w:jc w:val="right"/>
              <w:rPr>
                <w:sz w:val="24"/>
                <w:szCs w:val="24"/>
              </w:rPr>
            </w:pPr>
          </w:p>
        </w:tc>
      </w:tr>
      <w:tr w:rsidR="00B367A8" w:rsidRPr="001F39A8" w14:paraId="2DE7A51E" w14:textId="77777777" w:rsidTr="00B8665B">
        <w:tc>
          <w:tcPr>
            <w:tcW w:w="10216" w:type="dxa"/>
            <w:gridSpan w:val="2"/>
          </w:tcPr>
          <w:p w14:paraId="0259FA8E"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0EDD6E0" w14:textId="77777777" w:rsidR="00B367A8" w:rsidRPr="001F39A8" w:rsidRDefault="00B367A8" w:rsidP="00400881">
            <w:pPr>
              <w:jc w:val="both"/>
              <w:rPr>
                <w:sz w:val="24"/>
                <w:szCs w:val="24"/>
                <w:lang w:bidi="ar-IQ"/>
              </w:rPr>
            </w:pPr>
          </w:p>
        </w:tc>
        <w:tc>
          <w:tcPr>
            <w:tcW w:w="2126" w:type="dxa"/>
          </w:tcPr>
          <w:p w14:paraId="4F593F8B" w14:textId="77777777" w:rsidR="00B367A8" w:rsidRPr="001F39A8" w:rsidRDefault="00B367A8" w:rsidP="00CA5E96">
            <w:pPr>
              <w:jc w:val="right"/>
              <w:rPr>
                <w:sz w:val="24"/>
                <w:szCs w:val="24"/>
              </w:rPr>
            </w:pPr>
          </w:p>
        </w:tc>
      </w:tr>
      <w:tr w:rsidR="00B367A8" w:rsidRPr="001F39A8" w14:paraId="5DD2F7CF" w14:textId="77777777" w:rsidTr="00B8665B">
        <w:tc>
          <w:tcPr>
            <w:tcW w:w="10216" w:type="dxa"/>
            <w:gridSpan w:val="2"/>
            <w:shd w:val="clear" w:color="auto" w:fill="auto"/>
          </w:tcPr>
          <w:p w14:paraId="2AB63FC6"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2CB95A89" w14:textId="77777777" w:rsidR="00B367A8" w:rsidRPr="001F39A8" w:rsidRDefault="00B367A8" w:rsidP="00B05102">
            <w:pPr>
              <w:jc w:val="right"/>
              <w:rPr>
                <w:sz w:val="24"/>
                <w:szCs w:val="24"/>
              </w:rPr>
            </w:pPr>
          </w:p>
        </w:tc>
      </w:tr>
      <w:tr w:rsidR="00B367A8" w:rsidRPr="001F39A8" w14:paraId="449A426C" w14:textId="77777777" w:rsidTr="00B8665B">
        <w:tc>
          <w:tcPr>
            <w:tcW w:w="10216" w:type="dxa"/>
            <w:gridSpan w:val="2"/>
          </w:tcPr>
          <w:p w14:paraId="0179A954"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3361A8EC" w14:textId="77777777" w:rsidR="00B367A8" w:rsidRPr="001F39A8" w:rsidRDefault="00B367A8" w:rsidP="00B05102">
            <w:pPr>
              <w:jc w:val="right"/>
              <w:rPr>
                <w:sz w:val="24"/>
                <w:szCs w:val="24"/>
              </w:rPr>
            </w:pPr>
          </w:p>
        </w:tc>
      </w:tr>
      <w:tr w:rsidR="00B367A8" w:rsidRPr="001F39A8" w14:paraId="158F479C" w14:textId="77777777" w:rsidTr="00B8665B">
        <w:tc>
          <w:tcPr>
            <w:tcW w:w="10216" w:type="dxa"/>
            <w:gridSpan w:val="2"/>
          </w:tcPr>
          <w:p w14:paraId="6CF302A9"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41B9F240" w14:textId="77777777" w:rsidR="00B367A8" w:rsidRPr="001F39A8" w:rsidRDefault="00B367A8" w:rsidP="00B05102">
            <w:pPr>
              <w:jc w:val="right"/>
              <w:rPr>
                <w:sz w:val="24"/>
                <w:szCs w:val="24"/>
              </w:rPr>
            </w:pPr>
          </w:p>
        </w:tc>
      </w:tr>
      <w:tr w:rsidR="00B367A8" w:rsidRPr="001F39A8" w14:paraId="0F978655" w14:textId="77777777" w:rsidTr="001F39A8">
        <w:trPr>
          <w:trHeight w:val="1050"/>
        </w:trPr>
        <w:tc>
          <w:tcPr>
            <w:tcW w:w="10216" w:type="dxa"/>
            <w:gridSpan w:val="2"/>
          </w:tcPr>
          <w:p w14:paraId="34BAF4A7"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0348815D" w14:textId="77777777" w:rsidR="00B367A8" w:rsidRPr="001F39A8" w:rsidRDefault="00B367A8" w:rsidP="00B05102">
            <w:pPr>
              <w:jc w:val="right"/>
              <w:rPr>
                <w:sz w:val="24"/>
                <w:szCs w:val="24"/>
              </w:rPr>
            </w:pPr>
          </w:p>
        </w:tc>
      </w:tr>
      <w:tr w:rsidR="00B367A8" w:rsidRPr="00400881" w14:paraId="52BE50A0" w14:textId="77777777" w:rsidTr="00B8665B">
        <w:trPr>
          <w:gridBefore w:val="1"/>
          <w:wBefore w:w="90" w:type="dxa"/>
        </w:trPr>
        <w:tc>
          <w:tcPr>
            <w:tcW w:w="12252" w:type="dxa"/>
            <w:gridSpan w:val="2"/>
            <w:shd w:val="clear" w:color="auto" w:fill="D9D9D9" w:themeFill="background1" w:themeFillShade="D9"/>
          </w:tcPr>
          <w:p w14:paraId="4309318A" w14:textId="77777777" w:rsidR="00B367A8" w:rsidRPr="004A4BE4" w:rsidRDefault="00B367A8" w:rsidP="00400881">
            <w:pPr>
              <w:pStyle w:val="Heading1"/>
              <w:bidi/>
              <w:jc w:val="both"/>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1C3840B5" w14:textId="77777777" w:rsidTr="00B8665B">
        <w:trPr>
          <w:gridBefore w:val="1"/>
          <w:wBefore w:w="90" w:type="dxa"/>
        </w:trPr>
        <w:tc>
          <w:tcPr>
            <w:tcW w:w="12252" w:type="dxa"/>
            <w:gridSpan w:val="2"/>
          </w:tcPr>
          <w:p w14:paraId="6A27EDA1"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18D41BB9" w14:textId="77777777" w:rsidR="00B367A8" w:rsidRPr="004A4BE4" w:rsidRDefault="00B367A8" w:rsidP="00400881">
            <w:pPr>
              <w:jc w:val="both"/>
              <w:rPr>
                <w:b/>
                <w:bCs/>
                <w:sz w:val="20"/>
                <w:szCs w:val="20"/>
              </w:rPr>
            </w:pPr>
          </w:p>
        </w:tc>
      </w:tr>
      <w:tr w:rsidR="00B367A8" w:rsidRPr="00400881" w14:paraId="141D1B9B" w14:textId="77777777" w:rsidTr="00B8665B">
        <w:trPr>
          <w:gridBefore w:val="1"/>
          <w:wBefore w:w="90" w:type="dxa"/>
        </w:trPr>
        <w:tc>
          <w:tcPr>
            <w:tcW w:w="10126" w:type="dxa"/>
          </w:tcPr>
          <w:p w14:paraId="35171195"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510A52F3" w14:textId="77777777" w:rsidR="00B367A8" w:rsidRPr="00400881" w:rsidRDefault="00B367A8" w:rsidP="00400881">
            <w:pPr>
              <w:jc w:val="both"/>
              <w:rPr>
                <w:sz w:val="20"/>
                <w:szCs w:val="20"/>
              </w:rPr>
            </w:pPr>
          </w:p>
        </w:tc>
      </w:tr>
      <w:tr w:rsidR="00B367A8" w:rsidRPr="00400881" w14:paraId="3A1E8036" w14:textId="77777777" w:rsidTr="001F39A8">
        <w:trPr>
          <w:gridBefore w:val="1"/>
          <w:wBefore w:w="90" w:type="dxa"/>
          <w:trHeight w:val="3660"/>
        </w:trPr>
        <w:tc>
          <w:tcPr>
            <w:tcW w:w="10126" w:type="dxa"/>
          </w:tcPr>
          <w:p w14:paraId="3BB8CF4B"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3BF53CC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4A2856AF"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0892559D"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70EB19EF"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064EE4F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1BB32E1A"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43FC68C5"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454C38CA"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182B7474" w14:textId="77777777" w:rsidR="00B367A8" w:rsidRPr="001F39A8" w:rsidRDefault="00B367A8" w:rsidP="008805F1">
            <w:pPr>
              <w:bidi/>
              <w:jc w:val="both"/>
              <w:rPr>
                <w:sz w:val="24"/>
                <w:szCs w:val="24"/>
                <w:rtl/>
                <w:lang w:bidi="ar-EG"/>
              </w:rPr>
            </w:pPr>
          </w:p>
          <w:p w14:paraId="561F3C2A" w14:textId="77777777" w:rsidR="00B367A8" w:rsidRPr="001F39A8" w:rsidRDefault="00B367A8" w:rsidP="008805F1">
            <w:pPr>
              <w:bidi/>
              <w:jc w:val="both"/>
              <w:rPr>
                <w:sz w:val="24"/>
                <w:szCs w:val="24"/>
                <w:lang w:bidi="ar-EG"/>
              </w:rPr>
            </w:pPr>
          </w:p>
        </w:tc>
        <w:tc>
          <w:tcPr>
            <w:tcW w:w="2126" w:type="dxa"/>
          </w:tcPr>
          <w:p w14:paraId="0753EFAD" w14:textId="77777777" w:rsidR="00B367A8" w:rsidRPr="00400881" w:rsidRDefault="00B367A8" w:rsidP="00400881">
            <w:pPr>
              <w:jc w:val="both"/>
              <w:rPr>
                <w:sz w:val="20"/>
                <w:szCs w:val="20"/>
              </w:rPr>
            </w:pPr>
          </w:p>
        </w:tc>
      </w:tr>
      <w:tr w:rsidR="00B367A8" w:rsidRPr="00400881" w14:paraId="6B8D3718" w14:textId="77777777" w:rsidTr="00B8665B">
        <w:trPr>
          <w:gridBefore w:val="1"/>
          <w:wBefore w:w="90" w:type="dxa"/>
        </w:trPr>
        <w:tc>
          <w:tcPr>
            <w:tcW w:w="10126" w:type="dxa"/>
          </w:tcPr>
          <w:p w14:paraId="3F297295"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341D853D" w14:textId="77777777" w:rsidR="00B367A8" w:rsidRPr="00400881" w:rsidRDefault="00B367A8" w:rsidP="00400881">
            <w:pPr>
              <w:jc w:val="both"/>
              <w:rPr>
                <w:sz w:val="20"/>
                <w:szCs w:val="20"/>
              </w:rPr>
            </w:pPr>
          </w:p>
        </w:tc>
      </w:tr>
      <w:tr w:rsidR="00B367A8" w:rsidRPr="00400881" w14:paraId="5692B5CA" w14:textId="77777777" w:rsidTr="00B8665B">
        <w:trPr>
          <w:gridBefore w:val="1"/>
          <w:wBefore w:w="90" w:type="dxa"/>
        </w:trPr>
        <w:tc>
          <w:tcPr>
            <w:tcW w:w="10126" w:type="dxa"/>
          </w:tcPr>
          <w:p w14:paraId="23878DEE"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 xml:space="preserve">بيانات </w:t>
            </w:r>
            <w:r w:rsidRPr="001F39A8">
              <w:rPr>
                <w:b/>
                <w:bCs/>
                <w:sz w:val="24"/>
                <w:szCs w:val="24"/>
                <w:rtl/>
              </w:rPr>
              <w:lastRenderedPageBreak/>
              <w:t>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25CA0D4"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lastRenderedPageBreak/>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2F952558" w14:textId="77777777" w:rsidTr="00B8665B">
        <w:trPr>
          <w:gridBefore w:val="1"/>
          <w:wBefore w:w="90" w:type="dxa"/>
        </w:trPr>
        <w:tc>
          <w:tcPr>
            <w:tcW w:w="10126" w:type="dxa"/>
          </w:tcPr>
          <w:p w14:paraId="5554D8E1"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3311090E" w14:textId="77777777" w:rsidR="00B367A8" w:rsidRPr="00400881" w:rsidRDefault="00B367A8" w:rsidP="00400881">
            <w:pPr>
              <w:jc w:val="both"/>
              <w:rPr>
                <w:sz w:val="20"/>
                <w:szCs w:val="20"/>
              </w:rPr>
            </w:pPr>
          </w:p>
        </w:tc>
      </w:tr>
      <w:tr w:rsidR="00B367A8" w:rsidRPr="00400881" w14:paraId="5A31C8F1" w14:textId="77777777" w:rsidTr="00B8665B">
        <w:trPr>
          <w:gridBefore w:val="1"/>
          <w:wBefore w:w="90" w:type="dxa"/>
        </w:trPr>
        <w:tc>
          <w:tcPr>
            <w:tcW w:w="10126" w:type="dxa"/>
          </w:tcPr>
          <w:p w14:paraId="07C670D9"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2E3DA12" w14:textId="77777777" w:rsidR="00B367A8" w:rsidRPr="00400881" w:rsidRDefault="00B367A8" w:rsidP="00400881">
            <w:pPr>
              <w:jc w:val="both"/>
              <w:rPr>
                <w:sz w:val="20"/>
                <w:szCs w:val="20"/>
              </w:rPr>
            </w:pPr>
          </w:p>
        </w:tc>
      </w:tr>
      <w:tr w:rsidR="00B367A8" w:rsidRPr="00400881" w14:paraId="01C061EC" w14:textId="77777777" w:rsidTr="00B8665B">
        <w:trPr>
          <w:gridBefore w:val="1"/>
          <w:wBefore w:w="90" w:type="dxa"/>
        </w:trPr>
        <w:tc>
          <w:tcPr>
            <w:tcW w:w="10126" w:type="dxa"/>
          </w:tcPr>
          <w:p w14:paraId="42F6AEAD"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0C97F69F"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3CDCE816" w14:textId="77777777" w:rsidR="00B367A8" w:rsidRPr="00400881" w:rsidRDefault="00B367A8" w:rsidP="00400881">
            <w:pPr>
              <w:jc w:val="both"/>
              <w:rPr>
                <w:sz w:val="20"/>
                <w:szCs w:val="20"/>
              </w:rPr>
            </w:pPr>
          </w:p>
        </w:tc>
      </w:tr>
      <w:tr w:rsidR="00B367A8" w:rsidRPr="00400881" w14:paraId="2AE70F86" w14:textId="77777777" w:rsidTr="00B8665B">
        <w:trPr>
          <w:gridBefore w:val="1"/>
          <w:wBefore w:w="90" w:type="dxa"/>
        </w:trPr>
        <w:tc>
          <w:tcPr>
            <w:tcW w:w="10126" w:type="dxa"/>
          </w:tcPr>
          <w:p w14:paraId="4C794A9D"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6430457F" w14:textId="77777777" w:rsidR="00B367A8" w:rsidRPr="00400881" w:rsidRDefault="00B367A8" w:rsidP="00A92503">
            <w:pPr>
              <w:pStyle w:val="Heading2"/>
              <w:bidi/>
              <w:jc w:val="both"/>
              <w:rPr>
                <w:sz w:val="20"/>
                <w:szCs w:val="20"/>
              </w:rPr>
            </w:pPr>
          </w:p>
        </w:tc>
      </w:tr>
      <w:tr w:rsidR="00B367A8" w:rsidRPr="00400881" w14:paraId="7F24A7E2" w14:textId="77777777" w:rsidTr="00B8665B">
        <w:trPr>
          <w:gridBefore w:val="1"/>
          <w:wBefore w:w="90" w:type="dxa"/>
        </w:trPr>
        <w:tc>
          <w:tcPr>
            <w:tcW w:w="10126" w:type="dxa"/>
          </w:tcPr>
          <w:p w14:paraId="7D4B6137"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4FDD7D81" w14:textId="77777777" w:rsidR="00B367A8" w:rsidRPr="00400881" w:rsidRDefault="00B367A8" w:rsidP="00A92503">
            <w:pPr>
              <w:pStyle w:val="Heading2"/>
              <w:bidi/>
              <w:jc w:val="both"/>
              <w:rPr>
                <w:sz w:val="20"/>
                <w:szCs w:val="20"/>
              </w:rPr>
            </w:pPr>
          </w:p>
        </w:tc>
      </w:tr>
    </w:tbl>
    <w:p w14:paraId="3C498A21" w14:textId="77777777" w:rsidR="0018104A" w:rsidRDefault="0018104A">
      <w:pPr>
        <w:rPr>
          <w:rtl/>
        </w:rPr>
      </w:pPr>
    </w:p>
    <w:p w14:paraId="6C44E5BC" w14:textId="77777777" w:rsidR="001F39A8" w:rsidRDefault="001F39A8">
      <w:pPr>
        <w:rPr>
          <w:rtl/>
        </w:rPr>
      </w:pPr>
    </w:p>
    <w:p w14:paraId="2A2E3DA8"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5EE36A95" w14:textId="77777777" w:rsidTr="00B8665B">
        <w:tc>
          <w:tcPr>
            <w:tcW w:w="12342" w:type="dxa"/>
            <w:gridSpan w:val="2"/>
            <w:shd w:val="clear" w:color="auto" w:fill="D9D9D9" w:themeFill="background1" w:themeFillShade="D9"/>
          </w:tcPr>
          <w:p w14:paraId="4B00204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452BADEA" w14:textId="77777777" w:rsidTr="00B8665B">
        <w:tc>
          <w:tcPr>
            <w:tcW w:w="10216" w:type="dxa"/>
          </w:tcPr>
          <w:p w14:paraId="557CBCB4"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2D6038C8"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5F6F2001" w14:textId="77777777" w:rsidR="00B367A8" w:rsidRPr="003B3AD3" w:rsidRDefault="00B367A8" w:rsidP="003B3AD3">
            <w:pPr>
              <w:bidi/>
              <w:jc w:val="right"/>
              <w:rPr>
                <w:sz w:val="20"/>
                <w:szCs w:val="20"/>
              </w:rPr>
            </w:pPr>
          </w:p>
        </w:tc>
      </w:tr>
      <w:tr w:rsidR="00B367A8" w14:paraId="1B9951B9" w14:textId="77777777" w:rsidTr="00B8665B">
        <w:tc>
          <w:tcPr>
            <w:tcW w:w="10216" w:type="dxa"/>
          </w:tcPr>
          <w:p w14:paraId="37BBC4E6"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97D6BB2" w14:textId="77777777" w:rsidR="00B367A8" w:rsidRPr="003B3AD3" w:rsidRDefault="00B367A8" w:rsidP="003B3AD3">
            <w:pPr>
              <w:bidi/>
              <w:rPr>
                <w:sz w:val="20"/>
                <w:szCs w:val="20"/>
              </w:rPr>
            </w:pPr>
          </w:p>
        </w:tc>
      </w:tr>
      <w:tr w:rsidR="00B367A8" w14:paraId="06194998" w14:textId="77777777" w:rsidTr="00B8665B">
        <w:tc>
          <w:tcPr>
            <w:tcW w:w="10216" w:type="dxa"/>
          </w:tcPr>
          <w:p w14:paraId="63E0F9AD"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lastRenderedPageBreak/>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8D74906" w14:textId="77777777" w:rsidR="00B367A8" w:rsidRPr="003B3AD3" w:rsidRDefault="00B367A8" w:rsidP="003B3AD3">
            <w:pPr>
              <w:bidi/>
              <w:rPr>
                <w:sz w:val="20"/>
                <w:szCs w:val="20"/>
              </w:rPr>
            </w:pPr>
          </w:p>
        </w:tc>
      </w:tr>
      <w:tr w:rsidR="00B367A8" w14:paraId="1AE59912" w14:textId="77777777" w:rsidTr="00B8665B">
        <w:tc>
          <w:tcPr>
            <w:tcW w:w="10216" w:type="dxa"/>
          </w:tcPr>
          <w:p w14:paraId="1328FA9A"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622AA22" w14:textId="77777777" w:rsidR="00B367A8" w:rsidRPr="003B3AD3" w:rsidRDefault="00B367A8" w:rsidP="003B3AD3">
            <w:pPr>
              <w:bidi/>
              <w:rPr>
                <w:sz w:val="20"/>
                <w:szCs w:val="20"/>
              </w:rPr>
            </w:pPr>
          </w:p>
        </w:tc>
      </w:tr>
      <w:tr w:rsidR="00B367A8" w14:paraId="77E99F3A" w14:textId="77777777" w:rsidTr="00B8665B">
        <w:tc>
          <w:tcPr>
            <w:tcW w:w="10216" w:type="dxa"/>
          </w:tcPr>
          <w:p w14:paraId="752DFC49"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003477EE" w14:textId="77777777" w:rsidR="00B367A8" w:rsidRPr="003B3AD3" w:rsidRDefault="00B367A8" w:rsidP="003B3AD3">
            <w:pPr>
              <w:bidi/>
              <w:rPr>
                <w:sz w:val="20"/>
                <w:szCs w:val="20"/>
              </w:rPr>
            </w:pPr>
          </w:p>
        </w:tc>
      </w:tr>
      <w:tr w:rsidR="00B367A8" w14:paraId="123AF07E" w14:textId="77777777" w:rsidTr="00B8665B">
        <w:tc>
          <w:tcPr>
            <w:tcW w:w="10216" w:type="dxa"/>
          </w:tcPr>
          <w:p w14:paraId="588E75FF"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6C519E83" w14:textId="77777777" w:rsidR="00B367A8" w:rsidRPr="003B3AD3" w:rsidRDefault="00B367A8" w:rsidP="003B3AD3">
            <w:pPr>
              <w:bidi/>
              <w:rPr>
                <w:sz w:val="20"/>
                <w:szCs w:val="20"/>
              </w:rPr>
            </w:pPr>
          </w:p>
        </w:tc>
      </w:tr>
      <w:tr w:rsidR="00B367A8" w14:paraId="3E068BA8" w14:textId="77777777" w:rsidTr="00B8665B">
        <w:tc>
          <w:tcPr>
            <w:tcW w:w="10216" w:type="dxa"/>
          </w:tcPr>
          <w:p w14:paraId="7A28D0A3"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0AD8E645" w14:textId="77777777" w:rsidR="00B367A8" w:rsidRPr="003B3AD3" w:rsidRDefault="00B367A8" w:rsidP="003B3AD3">
            <w:pPr>
              <w:bidi/>
              <w:rPr>
                <w:sz w:val="20"/>
                <w:szCs w:val="20"/>
              </w:rPr>
            </w:pPr>
          </w:p>
        </w:tc>
      </w:tr>
      <w:tr w:rsidR="00B367A8" w14:paraId="3AC5EB71" w14:textId="77777777" w:rsidTr="00B8665B">
        <w:tc>
          <w:tcPr>
            <w:tcW w:w="10216" w:type="dxa"/>
          </w:tcPr>
          <w:p w14:paraId="1C28746A"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5706CBD1" w14:textId="77777777" w:rsidR="00B367A8" w:rsidRPr="003B3AD3" w:rsidRDefault="00B367A8" w:rsidP="003B3AD3">
            <w:pPr>
              <w:bidi/>
              <w:rPr>
                <w:sz w:val="20"/>
                <w:szCs w:val="20"/>
              </w:rPr>
            </w:pPr>
          </w:p>
        </w:tc>
      </w:tr>
      <w:tr w:rsidR="00B367A8" w14:paraId="68AEC340" w14:textId="77777777" w:rsidTr="00B8665B">
        <w:tc>
          <w:tcPr>
            <w:tcW w:w="10216" w:type="dxa"/>
          </w:tcPr>
          <w:p w14:paraId="55E611B6"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76424DC7" w14:textId="77777777" w:rsidR="00B367A8" w:rsidRPr="003B3AD3" w:rsidRDefault="00B367A8" w:rsidP="003B3AD3">
            <w:pPr>
              <w:bidi/>
              <w:rPr>
                <w:sz w:val="20"/>
                <w:szCs w:val="20"/>
              </w:rPr>
            </w:pPr>
          </w:p>
        </w:tc>
      </w:tr>
      <w:tr w:rsidR="00B367A8" w14:paraId="2C785012" w14:textId="77777777" w:rsidTr="00B8665B">
        <w:tc>
          <w:tcPr>
            <w:tcW w:w="10216" w:type="dxa"/>
          </w:tcPr>
          <w:p w14:paraId="1385671D"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7FD1767C" w14:textId="77777777" w:rsidR="00B367A8" w:rsidRPr="001F39A8" w:rsidRDefault="00B367A8" w:rsidP="003B3AD3">
            <w:pPr>
              <w:bidi/>
              <w:jc w:val="right"/>
              <w:rPr>
                <w:sz w:val="24"/>
                <w:szCs w:val="24"/>
              </w:rPr>
            </w:pPr>
          </w:p>
        </w:tc>
        <w:tc>
          <w:tcPr>
            <w:tcW w:w="2126" w:type="dxa"/>
          </w:tcPr>
          <w:p w14:paraId="21BB60AB" w14:textId="77777777" w:rsidR="00B367A8" w:rsidRPr="003B3AD3" w:rsidRDefault="00B367A8" w:rsidP="003B3AD3">
            <w:pPr>
              <w:bidi/>
              <w:rPr>
                <w:sz w:val="20"/>
                <w:szCs w:val="20"/>
              </w:rPr>
            </w:pPr>
          </w:p>
        </w:tc>
      </w:tr>
      <w:tr w:rsidR="00B367A8" w14:paraId="31516619" w14:textId="77777777" w:rsidTr="00B8665B">
        <w:tc>
          <w:tcPr>
            <w:tcW w:w="10216" w:type="dxa"/>
          </w:tcPr>
          <w:p w14:paraId="1EA4951D"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2AF93375" w14:textId="77777777" w:rsidR="00B367A8" w:rsidRPr="001F39A8" w:rsidRDefault="00B367A8" w:rsidP="003B3AD3">
            <w:pPr>
              <w:jc w:val="both"/>
              <w:rPr>
                <w:sz w:val="24"/>
                <w:szCs w:val="24"/>
                <w:lang w:bidi="ar-IQ"/>
              </w:rPr>
            </w:pPr>
          </w:p>
        </w:tc>
        <w:tc>
          <w:tcPr>
            <w:tcW w:w="2126" w:type="dxa"/>
          </w:tcPr>
          <w:p w14:paraId="3537D2A4"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3998ADD4" w14:textId="77777777" w:rsidR="00B367A8" w:rsidRPr="003B3AD3" w:rsidRDefault="00B367A8" w:rsidP="003B3AD3">
            <w:pPr>
              <w:jc w:val="both"/>
              <w:rPr>
                <w:sz w:val="20"/>
                <w:szCs w:val="20"/>
              </w:rPr>
            </w:pPr>
          </w:p>
        </w:tc>
      </w:tr>
      <w:tr w:rsidR="00B367A8" w14:paraId="72426AD2" w14:textId="77777777" w:rsidTr="00B8665B">
        <w:tc>
          <w:tcPr>
            <w:tcW w:w="10216" w:type="dxa"/>
          </w:tcPr>
          <w:p w14:paraId="1AC69CE2"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507D4EBC" w14:textId="77777777" w:rsidR="00B367A8" w:rsidRPr="003B3AD3" w:rsidRDefault="00B367A8" w:rsidP="003B3AD3">
            <w:pPr>
              <w:jc w:val="both"/>
              <w:rPr>
                <w:sz w:val="20"/>
                <w:szCs w:val="20"/>
              </w:rPr>
            </w:pPr>
          </w:p>
        </w:tc>
      </w:tr>
      <w:tr w:rsidR="00B367A8" w14:paraId="04C087D9" w14:textId="77777777" w:rsidTr="00B8665B">
        <w:tc>
          <w:tcPr>
            <w:tcW w:w="10216" w:type="dxa"/>
          </w:tcPr>
          <w:p w14:paraId="7908E309"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64FACE12" w14:textId="77777777" w:rsidR="00B367A8" w:rsidRPr="003B3AD3" w:rsidRDefault="00B367A8" w:rsidP="003B3AD3">
            <w:pPr>
              <w:jc w:val="both"/>
              <w:rPr>
                <w:sz w:val="20"/>
                <w:szCs w:val="20"/>
              </w:rPr>
            </w:pPr>
          </w:p>
        </w:tc>
      </w:tr>
      <w:tr w:rsidR="00B367A8" w14:paraId="4DCA94E1" w14:textId="77777777" w:rsidTr="00B8665B">
        <w:tc>
          <w:tcPr>
            <w:tcW w:w="10216" w:type="dxa"/>
          </w:tcPr>
          <w:p w14:paraId="6928343F"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lastRenderedPageBreak/>
              <w:t>(أ) وصف مفصل للخصائص الأساسية للأدوية واللقاحات؛</w:t>
            </w:r>
          </w:p>
        </w:tc>
        <w:tc>
          <w:tcPr>
            <w:tcW w:w="2126" w:type="dxa"/>
          </w:tcPr>
          <w:p w14:paraId="4669395E" w14:textId="77777777" w:rsidR="00B367A8" w:rsidRPr="003B3AD3" w:rsidRDefault="00B367A8" w:rsidP="003B3AD3">
            <w:pPr>
              <w:jc w:val="both"/>
              <w:rPr>
                <w:sz w:val="20"/>
                <w:szCs w:val="20"/>
              </w:rPr>
            </w:pPr>
          </w:p>
        </w:tc>
      </w:tr>
      <w:tr w:rsidR="00B367A8" w14:paraId="22C401FF" w14:textId="77777777" w:rsidTr="00B8665B">
        <w:tc>
          <w:tcPr>
            <w:tcW w:w="10216" w:type="dxa"/>
          </w:tcPr>
          <w:p w14:paraId="6FBE4B62"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725EF206"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F77C119" w14:textId="77777777" w:rsidR="00B367A8" w:rsidRPr="001F39A8" w:rsidRDefault="00B367A8" w:rsidP="003B3AD3">
            <w:pPr>
              <w:jc w:val="both"/>
              <w:rPr>
                <w:sz w:val="24"/>
                <w:szCs w:val="24"/>
                <w:lang w:bidi="ar-IQ"/>
              </w:rPr>
            </w:pPr>
          </w:p>
        </w:tc>
        <w:tc>
          <w:tcPr>
            <w:tcW w:w="2126" w:type="dxa"/>
          </w:tcPr>
          <w:p w14:paraId="7037ABBA" w14:textId="77777777" w:rsidR="00B367A8" w:rsidRPr="003B3AD3" w:rsidRDefault="00B367A8" w:rsidP="003B3AD3">
            <w:pPr>
              <w:jc w:val="both"/>
              <w:rPr>
                <w:sz w:val="20"/>
                <w:szCs w:val="20"/>
              </w:rPr>
            </w:pPr>
          </w:p>
        </w:tc>
      </w:tr>
      <w:tr w:rsidR="00B367A8" w14:paraId="529C31F8" w14:textId="77777777" w:rsidTr="00B8665B">
        <w:tc>
          <w:tcPr>
            <w:tcW w:w="10216" w:type="dxa"/>
          </w:tcPr>
          <w:p w14:paraId="548D5E30"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4E634D60" w14:textId="77777777" w:rsidR="00B367A8" w:rsidRPr="003B3AD3" w:rsidRDefault="00B367A8" w:rsidP="003B3AD3">
            <w:pPr>
              <w:jc w:val="both"/>
              <w:rPr>
                <w:sz w:val="20"/>
                <w:szCs w:val="20"/>
              </w:rPr>
            </w:pPr>
          </w:p>
        </w:tc>
      </w:tr>
      <w:tr w:rsidR="00B367A8" w14:paraId="321E960A" w14:textId="77777777" w:rsidTr="00B8665B">
        <w:tc>
          <w:tcPr>
            <w:tcW w:w="10216" w:type="dxa"/>
          </w:tcPr>
          <w:p w14:paraId="4D35C59E"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22EB2607" w14:textId="77777777" w:rsidR="00B367A8" w:rsidRPr="003B3AD3" w:rsidRDefault="00B367A8" w:rsidP="003B3AD3">
            <w:pPr>
              <w:jc w:val="both"/>
              <w:rPr>
                <w:sz w:val="20"/>
                <w:szCs w:val="20"/>
              </w:rPr>
            </w:pPr>
          </w:p>
        </w:tc>
      </w:tr>
      <w:tr w:rsidR="00B367A8" w14:paraId="56C44843" w14:textId="77777777" w:rsidTr="00B8665B">
        <w:tc>
          <w:tcPr>
            <w:tcW w:w="10216" w:type="dxa"/>
          </w:tcPr>
          <w:p w14:paraId="5A6EB9A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4D50219"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5ABE6F64" w14:textId="77777777" w:rsidR="00B367A8" w:rsidRPr="003B3AD3" w:rsidRDefault="00B367A8" w:rsidP="003B3AD3">
            <w:pPr>
              <w:jc w:val="both"/>
              <w:rPr>
                <w:sz w:val="20"/>
                <w:szCs w:val="20"/>
              </w:rPr>
            </w:pPr>
          </w:p>
        </w:tc>
      </w:tr>
      <w:tr w:rsidR="00B367A8" w14:paraId="1352A597" w14:textId="77777777" w:rsidTr="00B8665B">
        <w:tc>
          <w:tcPr>
            <w:tcW w:w="10216" w:type="dxa"/>
          </w:tcPr>
          <w:p w14:paraId="4315129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A784743" w14:textId="77777777" w:rsidR="00B367A8" w:rsidRPr="003B3AD3" w:rsidRDefault="00B367A8" w:rsidP="003B3AD3">
            <w:pPr>
              <w:jc w:val="both"/>
              <w:rPr>
                <w:sz w:val="20"/>
                <w:szCs w:val="20"/>
              </w:rPr>
            </w:pPr>
          </w:p>
        </w:tc>
      </w:tr>
      <w:tr w:rsidR="00B367A8" w14:paraId="27A52606" w14:textId="77777777" w:rsidTr="00B8665B">
        <w:tc>
          <w:tcPr>
            <w:tcW w:w="10216" w:type="dxa"/>
          </w:tcPr>
          <w:p w14:paraId="64A759EF"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03321BFD" w14:textId="77777777" w:rsidR="00B367A8" w:rsidRPr="001F39A8" w:rsidRDefault="00B367A8" w:rsidP="003B3AD3">
            <w:pPr>
              <w:bidi/>
              <w:jc w:val="both"/>
              <w:rPr>
                <w:sz w:val="24"/>
                <w:szCs w:val="24"/>
              </w:rPr>
            </w:pPr>
          </w:p>
        </w:tc>
        <w:tc>
          <w:tcPr>
            <w:tcW w:w="2126" w:type="dxa"/>
          </w:tcPr>
          <w:p w14:paraId="34687D8C" w14:textId="77777777" w:rsidR="00B367A8" w:rsidRPr="003B3AD3" w:rsidRDefault="00B367A8" w:rsidP="003B3AD3">
            <w:pPr>
              <w:jc w:val="both"/>
              <w:rPr>
                <w:sz w:val="20"/>
                <w:szCs w:val="20"/>
              </w:rPr>
            </w:pPr>
          </w:p>
        </w:tc>
      </w:tr>
      <w:tr w:rsidR="00B367A8" w14:paraId="1F624475" w14:textId="77777777" w:rsidTr="00B8665B">
        <w:tc>
          <w:tcPr>
            <w:tcW w:w="10216" w:type="dxa"/>
          </w:tcPr>
          <w:p w14:paraId="05B08D93"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6133E843" w14:textId="77777777" w:rsidR="00B367A8" w:rsidRPr="003B3AD3" w:rsidRDefault="00B367A8" w:rsidP="003B3AD3">
            <w:pPr>
              <w:jc w:val="both"/>
              <w:rPr>
                <w:sz w:val="20"/>
                <w:szCs w:val="20"/>
              </w:rPr>
            </w:pPr>
          </w:p>
        </w:tc>
      </w:tr>
      <w:tr w:rsidR="00B367A8" w14:paraId="0F9175CF" w14:textId="77777777" w:rsidTr="00B8665B">
        <w:tc>
          <w:tcPr>
            <w:tcW w:w="10216" w:type="dxa"/>
          </w:tcPr>
          <w:p w14:paraId="17E9087C"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61F73790" w14:textId="77777777" w:rsidR="00B367A8" w:rsidRPr="001F39A8" w:rsidRDefault="00B367A8" w:rsidP="003B3AD3">
            <w:pPr>
              <w:bidi/>
              <w:jc w:val="both"/>
              <w:rPr>
                <w:sz w:val="24"/>
                <w:szCs w:val="24"/>
              </w:rPr>
            </w:pPr>
          </w:p>
        </w:tc>
        <w:tc>
          <w:tcPr>
            <w:tcW w:w="2126" w:type="dxa"/>
          </w:tcPr>
          <w:p w14:paraId="641B8A31" w14:textId="77777777" w:rsidR="00B367A8" w:rsidRPr="003B3AD3" w:rsidRDefault="00B367A8" w:rsidP="003B3AD3">
            <w:pPr>
              <w:jc w:val="both"/>
              <w:rPr>
                <w:sz w:val="20"/>
                <w:szCs w:val="20"/>
              </w:rPr>
            </w:pPr>
          </w:p>
        </w:tc>
      </w:tr>
      <w:tr w:rsidR="00B367A8" w14:paraId="43A033DA" w14:textId="77777777" w:rsidTr="00B8665B">
        <w:tc>
          <w:tcPr>
            <w:tcW w:w="10216" w:type="dxa"/>
          </w:tcPr>
          <w:p w14:paraId="5A615147"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277EAC8" w14:textId="77777777" w:rsidR="00B367A8" w:rsidRPr="001F39A8" w:rsidRDefault="00B367A8" w:rsidP="003B3AD3">
            <w:pPr>
              <w:bidi/>
              <w:jc w:val="both"/>
              <w:rPr>
                <w:sz w:val="24"/>
                <w:szCs w:val="24"/>
              </w:rPr>
            </w:pPr>
          </w:p>
        </w:tc>
        <w:tc>
          <w:tcPr>
            <w:tcW w:w="2126" w:type="dxa"/>
          </w:tcPr>
          <w:p w14:paraId="2D76DA44" w14:textId="77777777" w:rsidR="00B367A8" w:rsidRPr="003B3AD3" w:rsidRDefault="00B367A8" w:rsidP="003B3AD3">
            <w:pPr>
              <w:jc w:val="both"/>
              <w:rPr>
                <w:sz w:val="20"/>
                <w:szCs w:val="20"/>
              </w:rPr>
            </w:pPr>
          </w:p>
        </w:tc>
      </w:tr>
      <w:tr w:rsidR="00B367A8" w14:paraId="2C82F23F" w14:textId="77777777" w:rsidTr="00B8665B">
        <w:tc>
          <w:tcPr>
            <w:tcW w:w="10216" w:type="dxa"/>
          </w:tcPr>
          <w:p w14:paraId="73F2012B"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 xml:space="preserve">يجوزلمقدمالعطاءاستخداممعايير، أسماء/علاماتتجارية، و/أو أرقامموديلاتبديلةفيعطائه،شرطأنيثبتبحسب موافقة </w:t>
            </w:r>
            <w:r w:rsidRPr="001F39A8">
              <w:rPr>
                <w:rFonts w:hint="cs"/>
                <w:sz w:val="24"/>
                <w:szCs w:val="24"/>
                <w:rtl/>
              </w:rPr>
              <w:lastRenderedPageBreak/>
              <w:t>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2623B9B2" w14:textId="77777777" w:rsidR="00B367A8" w:rsidRPr="001F39A8" w:rsidRDefault="00B367A8" w:rsidP="003B3AD3">
            <w:pPr>
              <w:bidi/>
              <w:jc w:val="both"/>
              <w:rPr>
                <w:sz w:val="24"/>
                <w:szCs w:val="24"/>
              </w:rPr>
            </w:pPr>
          </w:p>
        </w:tc>
        <w:tc>
          <w:tcPr>
            <w:tcW w:w="2126" w:type="dxa"/>
          </w:tcPr>
          <w:p w14:paraId="4397AADE" w14:textId="77777777" w:rsidR="00B367A8" w:rsidRPr="003B3AD3" w:rsidRDefault="00B367A8" w:rsidP="003B3AD3">
            <w:pPr>
              <w:jc w:val="both"/>
              <w:rPr>
                <w:sz w:val="20"/>
                <w:szCs w:val="20"/>
              </w:rPr>
            </w:pPr>
          </w:p>
        </w:tc>
      </w:tr>
      <w:tr w:rsidR="00B367A8" w14:paraId="64CA8618" w14:textId="77777777" w:rsidTr="00B8665B">
        <w:tc>
          <w:tcPr>
            <w:tcW w:w="10216" w:type="dxa"/>
            <w:shd w:val="clear" w:color="auto" w:fill="auto"/>
          </w:tcPr>
          <w:p w14:paraId="36942E6F"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6DC6201A"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786DD2F2" w14:textId="77777777" w:rsidTr="001F39A8">
        <w:trPr>
          <w:trHeight w:val="682"/>
        </w:trPr>
        <w:tc>
          <w:tcPr>
            <w:tcW w:w="10216" w:type="dxa"/>
          </w:tcPr>
          <w:p w14:paraId="48874246"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0806656E" w14:textId="77777777" w:rsidR="00B367A8" w:rsidRPr="003B3AD3" w:rsidRDefault="00B367A8" w:rsidP="003B3AD3">
            <w:pPr>
              <w:jc w:val="both"/>
              <w:rPr>
                <w:sz w:val="20"/>
                <w:szCs w:val="20"/>
              </w:rPr>
            </w:pPr>
          </w:p>
        </w:tc>
      </w:tr>
      <w:tr w:rsidR="00B367A8" w14:paraId="72577907" w14:textId="77777777" w:rsidTr="001F39A8">
        <w:trPr>
          <w:trHeight w:val="420"/>
        </w:trPr>
        <w:tc>
          <w:tcPr>
            <w:tcW w:w="10216" w:type="dxa"/>
          </w:tcPr>
          <w:p w14:paraId="284291A4"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CDA00A5" w14:textId="77777777" w:rsidR="00B367A8" w:rsidRPr="003B3AD3" w:rsidRDefault="00B367A8" w:rsidP="003B3AD3">
            <w:pPr>
              <w:jc w:val="both"/>
              <w:rPr>
                <w:sz w:val="20"/>
                <w:szCs w:val="20"/>
              </w:rPr>
            </w:pPr>
          </w:p>
        </w:tc>
      </w:tr>
      <w:tr w:rsidR="00B367A8" w14:paraId="11C665FE" w14:textId="77777777" w:rsidTr="001F39A8">
        <w:trPr>
          <w:trHeight w:val="838"/>
        </w:trPr>
        <w:tc>
          <w:tcPr>
            <w:tcW w:w="10216" w:type="dxa"/>
          </w:tcPr>
          <w:p w14:paraId="20CAFF80"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26B89204" w14:textId="77777777" w:rsidR="00B367A8" w:rsidRPr="003B3AD3" w:rsidRDefault="00B367A8" w:rsidP="003B3AD3">
            <w:pPr>
              <w:jc w:val="both"/>
              <w:rPr>
                <w:sz w:val="20"/>
                <w:szCs w:val="20"/>
              </w:rPr>
            </w:pPr>
          </w:p>
        </w:tc>
      </w:tr>
      <w:tr w:rsidR="00B367A8" w14:paraId="080BD703" w14:textId="77777777" w:rsidTr="00B8665B">
        <w:tc>
          <w:tcPr>
            <w:tcW w:w="10216" w:type="dxa"/>
          </w:tcPr>
          <w:p w14:paraId="03438024"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4F97A7C4" w14:textId="77777777" w:rsidR="00B367A8" w:rsidRPr="003B3AD3" w:rsidRDefault="00B367A8" w:rsidP="003B3AD3">
            <w:pPr>
              <w:jc w:val="both"/>
              <w:rPr>
                <w:sz w:val="20"/>
                <w:szCs w:val="20"/>
              </w:rPr>
            </w:pPr>
          </w:p>
        </w:tc>
      </w:tr>
      <w:tr w:rsidR="00B367A8" w14:paraId="7CDBB4B8" w14:textId="77777777" w:rsidTr="00B8665B">
        <w:tc>
          <w:tcPr>
            <w:tcW w:w="10216" w:type="dxa"/>
            <w:shd w:val="clear" w:color="auto" w:fill="auto"/>
          </w:tcPr>
          <w:p w14:paraId="4944392C"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595237D5"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4234C0F8" w14:textId="77777777" w:rsidR="00B367A8" w:rsidRPr="003B3AD3" w:rsidRDefault="00B367A8" w:rsidP="003B3AD3">
            <w:pPr>
              <w:jc w:val="both"/>
              <w:rPr>
                <w:sz w:val="20"/>
                <w:szCs w:val="20"/>
              </w:rPr>
            </w:pPr>
          </w:p>
        </w:tc>
      </w:tr>
      <w:tr w:rsidR="00B367A8" w14:paraId="0C070DFB" w14:textId="77777777" w:rsidTr="00B8665B">
        <w:tc>
          <w:tcPr>
            <w:tcW w:w="10216" w:type="dxa"/>
            <w:shd w:val="clear" w:color="auto" w:fill="auto"/>
          </w:tcPr>
          <w:p w14:paraId="13B0F3C1"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0683DEC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18D2D29A" w14:textId="77777777" w:rsidTr="00B8665B">
        <w:tc>
          <w:tcPr>
            <w:tcW w:w="10216" w:type="dxa"/>
          </w:tcPr>
          <w:p w14:paraId="05B00FCF"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4E5B1F7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130C70DE" w14:textId="77777777" w:rsidTr="00B8665B">
        <w:tc>
          <w:tcPr>
            <w:tcW w:w="10216" w:type="dxa"/>
          </w:tcPr>
          <w:p w14:paraId="6AE62487"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1A142CE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2D338891" w14:textId="77777777" w:rsidTr="00B8665B">
        <w:tc>
          <w:tcPr>
            <w:tcW w:w="10216" w:type="dxa"/>
          </w:tcPr>
          <w:p w14:paraId="5F52B649"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0327ECDC" w14:textId="77777777" w:rsidR="00B367A8" w:rsidRPr="001F39A8" w:rsidRDefault="00B367A8" w:rsidP="003B3AD3">
            <w:pPr>
              <w:jc w:val="both"/>
              <w:rPr>
                <w:sz w:val="24"/>
                <w:szCs w:val="24"/>
                <w:rtl/>
              </w:rPr>
            </w:pPr>
          </w:p>
        </w:tc>
        <w:tc>
          <w:tcPr>
            <w:tcW w:w="2126" w:type="dxa"/>
            <w:shd w:val="clear" w:color="auto" w:fill="auto"/>
          </w:tcPr>
          <w:p w14:paraId="2DB65B56"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47DABA8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CB0B0BF" w14:textId="77777777" w:rsidTr="00B8665B">
        <w:tc>
          <w:tcPr>
            <w:tcW w:w="10216" w:type="dxa"/>
          </w:tcPr>
          <w:p w14:paraId="2D0AF83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18E24D00" w14:textId="77777777" w:rsidR="00B367A8" w:rsidRPr="001F39A8" w:rsidRDefault="00B367A8">
            <w:pPr>
              <w:rPr>
                <w:sz w:val="24"/>
                <w:szCs w:val="24"/>
              </w:rPr>
            </w:pPr>
          </w:p>
        </w:tc>
      </w:tr>
      <w:tr w:rsidR="00B367A8" w14:paraId="28EBC58B" w14:textId="77777777" w:rsidTr="00B8665B">
        <w:tc>
          <w:tcPr>
            <w:tcW w:w="10216" w:type="dxa"/>
          </w:tcPr>
          <w:p w14:paraId="61796E9E"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0A959E6F" w14:textId="77777777" w:rsidR="00B367A8" w:rsidRPr="001F39A8" w:rsidRDefault="00B367A8">
            <w:pPr>
              <w:rPr>
                <w:sz w:val="24"/>
                <w:szCs w:val="24"/>
              </w:rPr>
            </w:pPr>
          </w:p>
        </w:tc>
      </w:tr>
      <w:tr w:rsidR="00B367A8" w14:paraId="6037C909" w14:textId="77777777" w:rsidTr="00B8665B">
        <w:tc>
          <w:tcPr>
            <w:tcW w:w="10216" w:type="dxa"/>
          </w:tcPr>
          <w:p w14:paraId="7806285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1F461F9F" w14:textId="77777777" w:rsidR="00B367A8" w:rsidRPr="001F39A8" w:rsidRDefault="00B367A8">
            <w:pPr>
              <w:rPr>
                <w:sz w:val="24"/>
                <w:szCs w:val="24"/>
              </w:rPr>
            </w:pPr>
          </w:p>
        </w:tc>
      </w:tr>
      <w:tr w:rsidR="00B367A8" w14:paraId="24C5D38D" w14:textId="77777777" w:rsidTr="00B8665B">
        <w:tc>
          <w:tcPr>
            <w:tcW w:w="10216" w:type="dxa"/>
          </w:tcPr>
          <w:p w14:paraId="572859E6"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420DC185" w14:textId="77777777" w:rsidR="00B367A8" w:rsidRPr="001F39A8" w:rsidRDefault="00B367A8">
            <w:pPr>
              <w:rPr>
                <w:sz w:val="24"/>
                <w:szCs w:val="24"/>
              </w:rPr>
            </w:pPr>
          </w:p>
        </w:tc>
      </w:tr>
      <w:tr w:rsidR="00B367A8" w14:paraId="61FC55BB" w14:textId="77777777" w:rsidTr="00B8665B">
        <w:tc>
          <w:tcPr>
            <w:tcW w:w="10216" w:type="dxa"/>
          </w:tcPr>
          <w:p w14:paraId="54517F98"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5598CCF9" w14:textId="77777777" w:rsidR="00B367A8" w:rsidRPr="001F39A8" w:rsidRDefault="00B367A8">
            <w:pPr>
              <w:rPr>
                <w:sz w:val="24"/>
                <w:szCs w:val="24"/>
              </w:rPr>
            </w:pPr>
          </w:p>
        </w:tc>
      </w:tr>
      <w:tr w:rsidR="00B367A8" w14:paraId="7F1284DA" w14:textId="77777777" w:rsidTr="00B8665B">
        <w:tc>
          <w:tcPr>
            <w:tcW w:w="10216" w:type="dxa"/>
          </w:tcPr>
          <w:p w14:paraId="2871C8A4"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302B1006" w14:textId="77777777" w:rsidR="00B367A8" w:rsidRPr="001F39A8" w:rsidRDefault="00B367A8">
            <w:pPr>
              <w:rPr>
                <w:sz w:val="24"/>
                <w:szCs w:val="24"/>
              </w:rPr>
            </w:pPr>
          </w:p>
        </w:tc>
      </w:tr>
      <w:tr w:rsidR="00B367A8" w14:paraId="56C5255B" w14:textId="77777777" w:rsidTr="00B8665B">
        <w:tc>
          <w:tcPr>
            <w:tcW w:w="10216" w:type="dxa"/>
          </w:tcPr>
          <w:p w14:paraId="047F94C3"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2D7AB02B" w14:textId="77777777" w:rsidR="00B367A8" w:rsidRPr="001F39A8" w:rsidRDefault="00B367A8">
            <w:pPr>
              <w:rPr>
                <w:sz w:val="24"/>
                <w:szCs w:val="24"/>
              </w:rPr>
            </w:pPr>
          </w:p>
        </w:tc>
      </w:tr>
      <w:tr w:rsidR="00B367A8" w14:paraId="5BCD2916" w14:textId="77777777" w:rsidTr="00B8665B">
        <w:tc>
          <w:tcPr>
            <w:tcW w:w="10216" w:type="dxa"/>
          </w:tcPr>
          <w:p w14:paraId="6436F5B0"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B7C54C7" w14:textId="77777777" w:rsidR="00B367A8" w:rsidRPr="001F39A8" w:rsidRDefault="00B367A8">
            <w:pPr>
              <w:rPr>
                <w:sz w:val="24"/>
                <w:szCs w:val="24"/>
              </w:rPr>
            </w:pPr>
          </w:p>
        </w:tc>
      </w:tr>
      <w:tr w:rsidR="00B367A8" w14:paraId="7CCA4933" w14:textId="77777777" w:rsidTr="00B8665B">
        <w:tc>
          <w:tcPr>
            <w:tcW w:w="10216" w:type="dxa"/>
          </w:tcPr>
          <w:p w14:paraId="68AE262E" w14:textId="77777777" w:rsidR="00B367A8" w:rsidRPr="001F39A8" w:rsidRDefault="00B367A8" w:rsidP="00B00E1D">
            <w:pPr>
              <w:jc w:val="right"/>
              <w:rPr>
                <w:sz w:val="24"/>
                <w:szCs w:val="24"/>
                <w:lang w:bidi="ar-IQ"/>
              </w:rPr>
            </w:pPr>
          </w:p>
        </w:tc>
        <w:tc>
          <w:tcPr>
            <w:tcW w:w="2126" w:type="dxa"/>
          </w:tcPr>
          <w:p w14:paraId="7BFB8FD8" w14:textId="77777777" w:rsidR="00B367A8" w:rsidRPr="001F39A8" w:rsidRDefault="00B367A8">
            <w:pPr>
              <w:rPr>
                <w:sz w:val="24"/>
                <w:szCs w:val="24"/>
              </w:rPr>
            </w:pPr>
          </w:p>
        </w:tc>
      </w:tr>
      <w:tr w:rsidR="00B367A8" w14:paraId="1E9380C7" w14:textId="77777777" w:rsidTr="00B8665B">
        <w:tc>
          <w:tcPr>
            <w:tcW w:w="10216" w:type="dxa"/>
            <w:shd w:val="clear" w:color="auto" w:fill="auto"/>
          </w:tcPr>
          <w:p w14:paraId="776733EB"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D3FAB17"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B023ACB" w14:textId="77777777" w:rsidTr="00B8665B">
        <w:tc>
          <w:tcPr>
            <w:tcW w:w="10216" w:type="dxa"/>
          </w:tcPr>
          <w:p w14:paraId="1BC00998"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13CC1A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02DD9DFA" w14:textId="77777777" w:rsidR="00B367A8" w:rsidRPr="001F39A8" w:rsidRDefault="00B367A8" w:rsidP="00724507">
            <w:pPr>
              <w:jc w:val="right"/>
              <w:rPr>
                <w:sz w:val="24"/>
                <w:szCs w:val="24"/>
              </w:rPr>
            </w:pPr>
          </w:p>
        </w:tc>
      </w:tr>
      <w:tr w:rsidR="00B367A8" w14:paraId="6A310CCB" w14:textId="77777777" w:rsidTr="00B8665B">
        <w:tc>
          <w:tcPr>
            <w:tcW w:w="10216" w:type="dxa"/>
          </w:tcPr>
          <w:p w14:paraId="6F962F59"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6FA3639A" w14:textId="77777777" w:rsidR="00B367A8" w:rsidRPr="00F10C65" w:rsidRDefault="00B367A8" w:rsidP="00724507">
            <w:pPr>
              <w:jc w:val="right"/>
              <w:rPr>
                <w:sz w:val="20"/>
                <w:szCs w:val="20"/>
              </w:rPr>
            </w:pPr>
          </w:p>
        </w:tc>
      </w:tr>
      <w:tr w:rsidR="00B367A8" w14:paraId="2AB9851E" w14:textId="77777777" w:rsidTr="00B8665B">
        <w:tc>
          <w:tcPr>
            <w:tcW w:w="10216" w:type="dxa"/>
          </w:tcPr>
          <w:p w14:paraId="76C4BFB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74FB552C" w14:textId="77777777" w:rsidR="00B367A8" w:rsidRPr="001F39A8" w:rsidRDefault="00B367A8" w:rsidP="00724507">
            <w:pPr>
              <w:jc w:val="right"/>
              <w:rPr>
                <w:sz w:val="24"/>
                <w:szCs w:val="24"/>
                <w:lang w:bidi="ar-IQ"/>
              </w:rPr>
            </w:pPr>
          </w:p>
        </w:tc>
        <w:tc>
          <w:tcPr>
            <w:tcW w:w="2126" w:type="dxa"/>
          </w:tcPr>
          <w:p w14:paraId="68FF71B1" w14:textId="77777777" w:rsidR="00B367A8" w:rsidRPr="00F10C65" w:rsidRDefault="00B367A8" w:rsidP="00724507">
            <w:pPr>
              <w:jc w:val="right"/>
              <w:rPr>
                <w:sz w:val="20"/>
                <w:szCs w:val="20"/>
              </w:rPr>
            </w:pPr>
          </w:p>
        </w:tc>
      </w:tr>
      <w:tr w:rsidR="00B367A8" w14:paraId="4D20BE30" w14:textId="77777777" w:rsidTr="00B8665B">
        <w:tc>
          <w:tcPr>
            <w:tcW w:w="10216" w:type="dxa"/>
          </w:tcPr>
          <w:p w14:paraId="2A34A65E"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40DF2F27" w14:textId="77777777" w:rsidR="00B367A8" w:rsidRPr="00F10C65" w:rsidRDefault="00B367A8" w:rsidP="00F10C65">
            <w:pPr>
              <w:jc w:val="both"/>
              <w:rPr>
                <w:sz w:val="20"/>
                <w:szCs w:val="20"/>
              </w:rPr>
            </w:pPr>
          </w:p>
        </w:tc>
      </w:tr>
      <w:tr w:rsidR="00B367A8" w14:paraId="3E402256" w14:textId="77777777" w:rsidTr="00B8665B">
        <w:tc>
          <w:tcPr>
            <w:tcW w:w="10216" w:type="dxa"/>
          </w:tcPr>
          <w:p w14:paraId="7C2D1B2A"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69781164" w14:textId="77777777" w:rsidR="00B367A8" w:rsidRPr="00F10C65" w:rsidRDefault="00B367A8" w:rsidP="00F10C65">
            <w:pPr>
              <w:jc w:val="both"/>
              <w:rPr>
                <w:sz w:val="20"/>
                <w:szCs w:val="20"/>
              </w:rPr>
            </w:pPr>
          </w:p>
        </w:tc>
      </w:tr>
      <w:tr w:rsidR="00B367A8" w14:paraId="0C5A37CB" w14:textId="77777777" w:rsidTr="00B8665B">
        <w:tc>
          <w:tcPr>
            <w:tcW w:w="10216" w:type="dxa"/>
          </w:tcPr>
          <w:p w14:paraId="3D7224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5EEEDB26" w14:textId="77777777" w:rsidR="00B367A8" w:rsidRPr="00F10C65" w:rsidRDefault="00B367A8" w:rsidP="00F10C65">
            <w:pPr>
              <w:jc w:val="both"/>
              <w:rPr>
                <w:sz w:val="20"/>
                <w:szCs w:val="20"/>
              </w:rPr>
            </w:pPr>
          </w:p>
        </w:tc>
      </w:tr>
      <w:tr w:rsidR="00B367A8" w14:paraId="2DB587DA" w14:textId="77777777" w:rsidTr="00B8665B">
        <w:tc>
          <w:tcPr>
            <w:tcW w:w="10216" w:type="dxa"/>
          </w:tcPr>
          <w:p w14:paraId="7C1B2B4D"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395930E5" w14:textId="77777777" w:rsidR="00B367A8" w:rsidRPr="00F10C65" w:rsidRDefault="00B367A8" w:rsidP="00F10C65">
            <w:pPr>
              <w:jc w:val="both"/>
              <w:rPr>
                <w:sz w:val="20"/>
                <w:szCs w:val="20"/>
              </w:rPr>
            </w:pPr>
          </w:p>
        </w:tc>
      </w:tr>
      <w:tr w:rsidR="00B367A8" w14:paraId="771F4ED8" w14:textId="77777777" w:rsidTr="00B8665B">
        <w:tc>
          <w:tcPr>
            <w:tcW w:w="10216" w:type="dxa"/>
          </w:tcPr>
          <w:p w14:paraId="282974B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596E4A25" w14:textId="77777777" w:rsidR="00B367A8" w:rsidRPr="00F10C65" w:rsidRDefault="00B367A8" w:rsidP="00F10C65">
            <w:pPr>
              <w:jc w:val="both"/>
              <w:rPr>
                <w:sz w:val="20"/>
                <w:szCs w:val="20"/>
              </w:rPr>
            </w:pPr>
          </w:p>
        </w:tc>
      </w:tr>
      <w:tr w:rsidR="00B367A8" w14:paraId="06F0645C" w14:textId="77777777" w:rsidTr="00B8665B">
        <w:tc>
          <w:tcPr>
            <w:tcW w:w="10216" w:type="dxa"/>
          </w:tcPr>
          <w:p w14:paraId="0720B9C5"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D837371" w14:textId="77777777" w:rsidR="00B367A8" w:rsidRPr="00F10C65" w:rsidRDefault="00B367A8" w:rsidP="00F10C65">
            <w:pPr>
              <w:jc w:val="both"/>
              <w:rPr>
                <w:sz w:val="20"/>
                <w:szCs w:val="20"/>
              </w:rPr>
            </w:pPr>
          </w:p>
        </w:tc>
      </w:tr>
      <w:tr w:rsidR="00B367A8" w14:paraId="3604253F" w14:textId="77777777" w:rsidTr="00B8665B">
        <w:tc>
          <w:tcPr>
            <w:tcW w:w="10216" w:type="dxa"/>
          </w:tcPr>
          <w:p w14:paraId="4F46DAA3"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6C3E8869" w14:textId="77777777" w:rsidR="00B367A8" w:rsidRPr="00F10C65" w:rsidRDefault="00B367A8" w:rsidP="00F10C65">
            <w:pPr>
              <w:jc w:val="both"/>
              <w:rPr>
                <w:sz w:val="20"/>
                <w:szCs w:val="20"/>
              </w:rPr>
            </w:pPr>
          </w:p>
        </w:tc>
      </w:tr>
      <w:tr w:rsidR="00B367A8" w14:paraId="46CC32FD" w14:textId="77777777" w:rsidTr="00B8665B">
        <w:tc>
          <w:tcPr>
            <w:tcW w:w="10216" w:type="dxa"/>
          </w:tcPr>
          <w:p w14:paraId="5815BA87"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54A1A24F"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تمديد </w:t>
            </w:r>
            <w:r w:rsidRPr="001F39A8">
              <w:rPr>
                <w:rFonts w:hint="cs"/>
                <w:color w:val="000000" w:themeColor="text1"/>
                <w:sz w:val="24"/>
                <w:szCs w:val="24"/>
                <w:rtl/>
                <w:lang w:bidi="ar-LB"/>
              </w:rPr>
              <w:lastRenderedPageBreak/>
              <w:t>فترة هذا العقد بمدة تعادل ضعف فترات الأعطال.</w:t>
            </w:r>
          </w:p>
        </w:tc>
        <w:tc>
          <w:tcPr>
            <w:tcW w:w="2126" w:type="dxa"/>
          </w:tcPr>
          <w:p w14:paraId="57DCA5A9" w14:textId="77777777" w:rsidR="00B367A8" w:rsidRPr="00F10C65" w:rsidRDefault="00B367A8" w:rsidP="00F10C65">
            <w:pPr>
              <w:jc w:val="both"/>
              <w:rPr>
                <w:sz w:val="20"/>
                <w:szCs w:val="20"/>
              </w:rPr>
            </w:pPr>
          </w:p>
        </w:tc>
      </w:tr>
      <w:tr w:rsidR="00B367A8" w14:paraId="7CCF7AEF" w14:textId="77777777" w:rsidTr="00B8665B">
        <w:tc>
          <w:tcPr>
            <w:tcW w:w="10216" w:type="dxa"/>
            <w:shd w:val="clear" w:color="auto" w:fill="auto"/>
          </w:tcPr>
          <w:p w14:paraId="22CCF1A6"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B5F29B3" w14:textId="77777777" w:rsidR="00B367A8" w:rsidRPr="00F10C65" w:rsidRDefault="00B367A8" w:rsidP="00F10C65">
            <w:pPr>
              <w:jc w:val="both"/>
              <w:rPr>
                <w:sz w:val="20"/>
                <w:szCs w:val="20"/>
              </w:rPr>
            </w:pPr>
          </w:p>
        </w:tc>
      </w:tr>
      <w:tr w:rsidR="00B367A8" w14:paraId="20F2A6E4" w14:textId="77777777" w:rsidTr="00B8665B">
        <w:tc>
          <w:tcPr>
            <w:tcW w:w="10216" w:type="dxa"/>
          </w:tcPr>
          <w:p w14:paraId="3EAC2AE5"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6DF667A2" w14:textId="77777777" w:rsidR="00B367A8" w:rsidRPr="00F10C65" w:rsidRDefault="00B367A8" w:rsidP="00F10C65">
            <w:pPr>
              <w:jc w:val="both"/>
              <w:rPr>
                <w:sz w:val="20"/>
                <w:szCs w:val="20"/>
              </w:rPr>
            </w:pPr>
          </w:p>
        </w:tc>
      </w:tr>
      <w:tr w:rsidR="00B367A8" w14:paraId="70B1CB71" w14:textId="77777777" w:rsidTr="00B8665B">
        <w:tc>
          <w:tcPr>
            <w:tcW w:w="10216" w:type="dxa"/>
            <w:shd w:val="clear" w:color="auto" w:fill="auto"/>
          </w:tcPr>
          <w:p w14:paraId="17F9482E"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5152CDE6" w14:textId="77777777" w:rsidR="00B367A8" w:rsidRPr="00F10C65" w:rsidRDefault="00B367A8" w:rsidP="00F10C65">
            <w:pPr>
              <w:jc w:val="both"/>
              <w:rPr>
                <w:sz w:val="20"/>
                <w:szCs w:val="20"/>
              </w:rPr>
            </w:pPr>
          </w:p>
        </w:tc>
      </w:tr>
      <w:tr w:rsidR="00B367A8" w14:paraId="2B307A7D" w14:textId="77777777" w:rsidTr="00B8665B">
        <w:tc>
          <w:tcPr>
            <w:tcW w:w="10216" w:type="dxa"/>
          </w:tcPr>
          <w:p w14:paraId="6FD6948D"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160DD1A6" w14:textId="77777777" w:rsidR="00B367A8" w:rsidRPr="00F10C65" w:rsidRDefault="00B367A8" w:rsidP="00F10C65">
            <w:pPr>
              <w:jc w:val="both"/>
              <w:rPr>
                <w:sz w:val="20"/>
                <w:szCs w:val="20"/>
              </w:rPr>
            </w:pPr>
          </w:p>
        </w:tc>
      </w:tr>
      <w:tr w:rsidR="00B367A8" w14:paraId="0289AE8E" w14:textId="77777777" w:rsidTr="00B8665B">
        <w:tc>
          <w:tcPr>
            <w:tcW w:w="10216" w:type="dxa"/>
          </w:tcPr>
          <w:p w14:paraId="7DD7D530"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C1A9317" w14:textId="77777777" w:rsidR="00B367A8" w:rsidRPr="00F10C65" w:rsidRDefault="00B367A8" w:rsidP="00F10C65">
            <w:pPr>
              <w:jc w:val="both"/>
              <w:rPr>
                <w:sz w:val="20"/>
                <w:szCs w:val="20"/>
              </w:rPr>
            </w:pPr>
          </w:p>
        </w:tc>
      </w:tr>
      <w:tr w:rsidR="00B367A8" w14:paraId="0A1B3A67" w14:textId="77777777" w:rsidTr="00B8665B">
        <w:tc>
          <w:tcPr>
            <w:tcW w:w="10216" w:type="dxa"/>
          </w:tcPr>
          <w:p w14:paraId="76FA1EDA"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747E83E9" w14:textId="77777777" w:rsidR="00B367A8" w:rsidRPr="001F39A8" w:rsidRDefault="00B367A8" w:rsidP="00F10C65">
            <w:pPr>
              <w:jc w:val="both"/>
              <w:rPr>
                <w:sz w:val="24"/>
                <w:szCs w:val="24"/>
              </w:rPr>
            </w:pPr>
          </w:p>
        </w:tc>
        <w:tc>
          <w:tcPr>
            <w:tcW w:w="2126" w:type="dxa"/>
          </w:tcPr>
          <w:p w14:paraId="34977602"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31970803" w14:textId="77777777" w:rsidR="00B367A8" w:rsidRPr="00F10C65" w:rsidRDefault="00B367A8" w:rsidP="00F10C65">
            <w:pPr>
              <w:jc w:val="both"/>
              <w:rPr>
                <w:sz w:val="20"/>
                <w:szCs w:val="20"/>
              </w:rPr>
            </w:pPr>
          </w:p>
        </w:tc>
      </w:tr>
      <w:tr w:rsidR="00B367A8" w14:paraId="1B73B104" w14:textId="77777777" w:rsidTr="00B8665B">
        <w:tc>
          <w:tcPr>
            <w:tcW w:w="10216" w:type="dxa"/>
          </w:tcPr>
          <w:p w14:paraId="519C36B1"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70EB03C2" w14:textId="77777777" w:rsidR="00B367A8" w:rsidRPr="001F39A8" w:rsidRDefault="00B367A8" w:rsidP="00F10C65">
            <w:pPr>
              <w:jc w:val="both"/>
              <w:rPr>
                <w:sz w:val="24"/>
                <w:szCs w:val="24"/>
              </w:rPr>
            </w:pPr>
          </w:p>
        </w:tc>
        <w:tc>
          <w:tcPr>
            <w:tcW w:w="2126" w:type="dxa"/>
          </w:tcPr>
          <w:p w14:paraId="02FC130E" w14:textId="77777777" w:rsidR="00B367A8" w:rsidRPr="00F10C65" w:rsidRDefault="00B367A8" w:rsidP="00F10C65">
            <w:pPr>
              <w:jc w:val="both"/>
              <w:rPr>
                <w:sz w:val="20"/>
                <w:szCs w:val="20"/>
              </w:rPr>
            </w:pPr>
          </w:p>
        </w:tc>
      </w:tr>
      <w:tr w:rsidR="00B367A8" w14:paraId="16B80ED2" w14:textId="77777777" w:rsidTr="00B8665B">
        <w:tc>
          <w:tcPr>
            <w:tcW w:w="10216" w:type="dxa"/>
          </w:tcPr>
          <w:p w14:paraId="405AB162"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253DFA7" w14:textId="77777777" w:rsidR="00B367A8" w:rsidRPr="00F10C65" w:rsidRDefault="00B367A8" w:rsidP="00F10C65">
            <w:pPr>
              <w:jc w:val="both"/>
              <w:rPr>
                <w:sz w:val="20"/>
                <w:szCs w:val="20"/>
              </w:rPr>
            </w:pPr>
          </w:p>
        </w:tc>
      </w:tr>
      <w:tr w:rsidR="00B367A8" w14:paraId="04B0ED51" w14:textId="77777777" w:rsidTr="00B8665B">
        <w:tc>
          <w:tcPr>
            <w:tcW w:w="10216" w:type="dxa"/>
          </w:tcPr>
          <w:p w14:paraId="2E1D3939"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32291C9F"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E3BBC3A" w14:textId="77777777" w:rsidR="00B367A8" w:rsidRPr="00F10C65" w:rsidRDefault="00B367A8" w:rsidP="00F10C65">
            <w:pPr>
              <w:jc w:val="both"/>
              <w:rPr>
                <w:sz w:val="20"/>
                <w:szCs w:val="20"/>
              </w:rPr>
            </w:pPr>
          </w:p>
        </w:tc>
      </w:tr>
      <w:tr w:rsidR="00B367A8" w14:paraId="5A40F68F" w14:textId="77777777" w:rsidTr="00B8665B">
        <w:tc>
          <w:tcPr>
            <w:tcW w:w="10216" w:type="dxa"/>
          </w:tcPr>
          <w:p w14:paraId="128CF3CD"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4471BBDD" w14:textId="77777777" w:rsidR="00B367A8" w:rsidRPr="00F10C65" w:rsidRDefault="00B367A8" w:rsidP="00F10C65">
            <w:pPr>
              <w:jc w:val="both"/>
              <w:rPr>
                <w:sz w:val="20"/>
                <w:szCs w:val="20"/>
              </w:rPr>
            </w:pPr>
          </w:p>
        </w:tc>
      </w:tr>
      <w:tr w:rsidR="00B367A8" w14:paraId="35BC2DFD" w14:textId="77777777" w:rsidTr="00B8665B">
        <w:tc>
          <w:tcPr>
            <w:tcW w:w="10216" w:type="dxa"/>
          </w:tcPr>
          <w:p w14:paraId="093FADA9"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6AF5DA79"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74CB48FE" w14:textId="77777777" w:rsidR="00B367A8" w:rsidRPr="00334C8B" w:rsidRDefault="00B367A8" w:rsidP="00334C8B">
            <w:pPr>
              <w:jc w:val="both"/>
              <w:rPr>
                <w:sz w:val="20"/>
                <w:szCs w:val="20"/>
              </w:rPr>
            </w:pPr>
          </w:p>
        </w:tc>
      </w:tr>
      <w:tr w:rsidR="00B367A8" w14:paraId="5412337C" w14:textId="77777777" w:rsidTr="00B8665B">
        <w:tc>
          <w:tcPr>
            <w:tcW w:w="10216" w:type="dxa"/>
          </w:tcPr>
          <w:p w14:paraId="0F3D042D"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2D5EDD8" w14:textId="77777777" w:rsidR="00B367A8" w:rsidRPr="00334C8B" w:rsidRDefault="00B367A8" w:rsidP="00334C8B">
            <w:pPr>
              <w:jc w:val="both"/>
              <w:rPr>
                <w:sz w:val="20"/>
                <w:szCs w:val="20"/>
              </w:rPr>
            </w:pPr>
          </w:p>
        </w:tc>
      </w:tr>
      <w:tr w:rsidR="00B367A8" w14:paraId="6186D971" w14:textId="77777777" w:rsidTr="00B8665B">
        <w:tc>
          <w:tcPr>
            <w:tcW w:w="10216" w:type="dxa"/>
          </w:tcPr>
          <w:p w14:paraId="594E08D7"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21B6166B" w14:textId="77777777" w:rsidR="00B367A8" w:rsidRPr="00334C8B" w:rsidRDefault="00B367A8" w:rsidP="00334C8B">
            <w:pPr>
              <w:jc w:val="both"/>
              <w:rPr>
                <w:sz w:val="20"/>
                <w:szCs w:val="20"/>
              </w:rPr>
            </w:pPr>
          </w:p>
        </w:tc>
      </w:tr>
      <w:tr w:rsidR="00B367A8" w14:paraId="1B756B7D" w14:textId="77777777" w:rsidTr="00B8665B">
        <w:tc>
          <w:tcPr>
            <w:tcW w:w="10216" w:type="dxa"/>
          </w:tcPr>
          <w:p w14:paraId="0D50A456"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69BD3A60" w14:textId="77777777" w:rsidR="00B367A8" w:rsidRPr="00334C8B" w:rsidRDefault="00B367A8" w:rsidP="00334C8B">
            <w:pPr>
              <w:jc w:val="both"/>
              <w:rPr>
                <w:sz w:val="20"/>
                <w:szCs w:val="20"/>
              </w:rPr>
            </w:pPr>
          </w:p>
        </w:tc>
      </w:tr>
      <w:tr w:rsidR="00B367A8" w14:paraId="6C440B09" w14:textId="77777777" w:rsidTr="00B8665B">
        <w:tc>
          <w:tcPr>
            <w:tcW w:w="10216" w:type="dxa"/>
          </w:tcPr>
          <w:p w14:paraId="02A9627F"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37344B93" w14:textId="77777777" w:rsidR="00B367A8" w:rsidRPr="00334C8B" w:rsidRDefault="00B367A8" w:rsidP="00334C8B">
            <w:pPr>
              <w:jc w:val="both"/>
              <w:rPr>
                <w:sz w:val="20"/>
                <w:szCs w:val="20"/>
              </w:rPr>
            </w:pPr>
          </w:p>
        </w:tc>
      </w:tr>
      <w:tr w:rsidR="00B367A8" w14:paraId="40E65F9A" w14:textId="77777777" w:rsidTr="00B8665B">
        <w:tc>
          <w:tcPr>
            <w:tcW w:w="10216" w:type="dxa"/>
            <w:shd w:val="clear" w:color="auto" w:fill="auto"/>
          </w:tcPr>
          <w:p w14:paraId="096857CD"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2FD0CF2" w14:textId="77777777" w:rsidR="00B367A8" w:rsidRPr="00334C8B" w:rsidRDefault="00B367A8" w:rsidP="00334C8B">
            <w:pPr>
              <w:jc w:val="both"/>
              <w:rPr>
                <w:sz w:val="20"/>
                <w:szCs w:val="20"/>
              </w:rPr>
            </w:pPr>
          </w:p>
        </w:tc>
      </w:tr>
      <w:tr w:rsidR="00B367A8" w14:paraId="144885E7" w14:textId="77777777" w:rsidTr="00B8665B">
        <w:tc>
          <w:tcPr>
            <w:tcW w:w="10216" w:type="dxa"/>
            <w:shd w:val="clear" w:color="auto" w:fill="auto"/>
          </w:tcPr>
          <w:p w14:paraId="60EE7F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38AE5D92" w14:textId="77777777" w:rsidR="00B367A8" w:rsidRPr="00334C8B" w:rsidRDefault="00B367A8" w:rsidP="00334C8B">
            <w:pPr>
              <w:jc w:val="both"/>
              <w:rPr>
                <w:sz w:val="20"/>
                <w:szCs w:val="20"/>
              </w:rPr>
            </w:pPr>
          </w:p>
        </w:tc>
      </w:tr>
      <w:tr w:rsidR="00B367A8" w14:paraId="7A1F0C77" w14:textId="77777777" w:rsidTr="00B8665B">
        <w:tc>
          <w:tcPr>
            <w:tcW w:w="10216" w:type="dxa"/>
            <w:shd w:val="clear" w:color="auto" w:fill="auto"/>
          </w:tcPr>
          <w:p w14:paraId="3D45BCE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76D6095" w14:textId="77777777" w:rsidR="00B367A8" w:rsidRPr="00334C8B" w:rsidRDefault="00B367A8" w:rsidP="00334C8B">
            <w:pPr>
              <w:jc w:val="both"/>
              <w:rPr>
                <w:sz w:val="20"/>
                <w:szCs w:val="20"/>
              </w:rPr>
            </w:pPr>
          </w:p>
        </w:tc>
      </w:tr>
      <w:tr w:rsidR="00B367A8" w14:paraId="5D29BD21" w14:textId="77777777" w:rsidTr="00B8665B">
        <w:tc>
          <w:tcPr>
            <w:tcW w:w="10216" w:type="dxa"/>
            <w:shd w:val="clear" w:color="auto" w:fill="auto"/>
          </w:tcPr>
          <w:p w14:paraId="142E375B"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4C0E56EE" w14:textId="77777777" w:rsidR="00B367A8" w:rsidRPr="00334C8B" w:rsidRDefault="00B367A8" w:rsidP="00334C8B">
            <w:pPr>
              <w:jc w:val="both"/>
              <w:rPr>
                <w:sz w:val="20"/>
                <w:szCs w:val="20"/>
              </w:rPr>
            </w:pPr>
          </w:p>
        </w:tc>
      </w:tr>
      <w:tr w:rsidR="00B367A8" w14:paraId="25AF911D" w14:textId="77777777" w:rsidTr="00B8665B">
        <w:tc>
          <w:tcPr>
            <w:tcW w:w="10216" w:type="dxa"/>
            <w:shd w:val="clear" w:color="auto" w:fill="auto"/>
          </w:tcPr>
          <w:p w14:paraId="25497E92"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F8969E1" w14:textId="77777777" w:rsidR="00B367A8" w:rsidRPr="00334C8B" w:rsidRDefault="00B367A8" w:rsidP="00334C8B">
            <w:pPr>
              <w:jc w:val="both"/>
              <w:rPr>
                <w:sz w:val="20"/>
                <w:szCs w:val="20"/>
              </w:rPr>
            </w:pPr>
          </w:p>
        </w:tc>
      </w:tr>
      <w:tr w:rsidR="00B367A8" w14:paraId="21994508" w14:textId="77777777" w:rsidTr="00B8665B">
        <w:tc>
          <w:tcPr>
            <w:tcW w:w="10216" w:type="dxa"/>
          </w:tcPr>
          <w:p w14:paraId="5B5EDE19"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617B59BE"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542EC71B" w14:textId="77777777" w:rsidR="00B367A8" w:rsidRPr="00334C8B" w:rsidRDefault="00B367A8" w:rsidP="00334C8B">
            <w:pPr>
              <w:jc w:val="both"/>
              <w:rPr>
                <w:sz w:val="20"/>
                <w:szCs w:val="20"/>
              </w:rPr>
            </w:pPr>
          </w:p>
        </w:tc>
      </w:tr>
      <w:tr w:rsidR="00B367A8" w14:paraId="0E141600" w14:textId="77777777" w:rsidTr="00B8665B">
        <w:tc>
          <w:tcPr>
            <w:tcW w:w="10216" w:type="dxa"/>
          </w:tcPr>
          <w:p w14:paraId="0FF9FECE"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4B0CF79" w14:textId="77777777" w:rsidR="00B367A8" w:rsidRPr="00334C8B" w:rsidRDefault="00B367A8" w:rsidP="00334C8B">
            <w:pPr>
              <w:jc w:val="both"/>
              <w:rPr>
                <w:sz w:val="20"/>
                <w:szCs w:val="20"/>
              </w:rPr>
            </w:pPr>
          </w:p>
        </w:tc>
      </w:tr>
      <w:tr w:rsidR="00B367A8" w14:paraId="3F99D278" w14:textId="77777777" w:rsidTr="00B8665B">
        <w:tc>
          <w:tcPr>
            <w:tcW w:w="10216" w:type="dxa"/>
          </w:tcPr>
          <w:p w14:paraId="339CA497"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B62FD3D" w14:textId="77777777" w:rsidR="00B367A8" w:rsidRPr="00334C8B" w:rsidRDefault="00B367A8" w:rsidP="00334C8B">
            <w:pPr>
              <w:jc w:val="both"/>
              <w:rPr>
                <w:sz w:val="20"/>
                <w:szCs w:val="20"/>
              </w:rPr>
            </w:pPr>
          </w:p>
        </w:tc>
      </w:tr>
      <w:tr w:rsidR="00B367A8" w14:paraId="2DF8E70B" w14:textId="77777777" w:rsidTr="00B8665B">
        <w:tc>
          <w:tcPr>
            <w:tcW w:w="10216" w:type="dxa"/>
          </w:tcPr>
          <w:p w14:paraId="0B2C201C"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6D895D5" w14:textId="77777777" w:rsidR="00B367A8" w:rsidRPr="00334C8B" w:rsidRDefault="00B367A8" w:rsidP="00334C8B">
            <w:pPr>
              <w:jc w:val="both"/>
              <w:rPr>
                <w:sz w:val="20"/>
                <w:szCs w:val="20"/>
              </w:rPr>
            </w:pPr>
          </w:p>
        </w:tc>
      </w:tr>
      <w:tr w:rsidR="00B367A8" w14:paraId="3454ECED" w14:textId="77777777" w:rsidTr="00B8665B">
        <w:tc>
          <w:tcPr>
            <w:tcW w:w="10216" w:type="dxa"/>
            <w:shd w:val="clear" w:color="auto" w:fill="auto"/>
          </w:tcPr>
          <w:p w14:paraId="40C46298"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490733A4" w14:textId="77777777" w:rsidR="00B367A8" w:rsidRPr="00334C8B" w:rsidRDefault="00B367A8" w:rsidP="00334C8B">
            <w:pPr>
              <w:jc w:val="both"/>
              <w:rPr>
                <w:sz w:val="20"/>
                <w:szCs w:val="20"/>
              </w:rPr>
            </w:pPr>
          </w:p>
        </w:tc>
      </w:tr>
      <w:tr w:rsidR="00B367A8" w14:paraId="692B4569" w14:textId="77777777" w:rsidTr="00B8665B">
        <w:tc>
          <w:tcPr>
            <w:tcW w:w="10216" w:type="dxa"/>
          </w:tcPr>
          <w:p w14:paraId="39120B7A"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044F16D3" w14:textId="77777777" w:rsidR="00B367A8" w:rsidRPr="00334C8B" w:rsidRDefault="00B367A8" w:rsidP="00334C8B">
            <w:pPr>
              <w:jc w:val="both"/>
              <w:rPr>
                <w:sz w:val="20"/>
                <w:szCs w:val="20"/>
              </w:rPr>
            </w:pPr>
          </w:p>
        </w:tc>
      </w:tr>
      <w:tr w:rsidR="00B367A8" w14:paraId="7A31C73F" w14:textId="77777777" w:rsidTr="00B8665B">
        <w:tc>
          <w:tcPr>
            <w:tcW w:w="10216" w:type="dxa"/>
          </w:tcPr>
          <w:p w14:paraId="3C12C627"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3748AD6C" w14:textId="77777777" w:rsidR="00B367A8" w:rsidRPr="00334C8B" w:rsidRDefault="00B367A8" w:rsidP="00334C8B">
            <w:pPr>
              <w:jc w:val="both"/>
              <w:rPr>
                <w:sz w:val="20"/>
                <w:szCs w:val="20"/>
              </w:rPr>
            </w:pPr>
          </w:p>
        </w:tc>
      </w:tr>
      <w:tr w:rsidR="001F39A8" w14:paraId="43F65742" w14:textId="77777777" w:rsidTr="003D6360">
        <w:trPr>
          <w:trHeight w:val="1104"/>
        </w:trPr>
        <w:tc>
          <w:tcPr>
            <w:tcW w:w="10216" w:type="dxa"/>
          </w:tcPr>
          <w:p w14:paraId="62B5B2DF"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6F9BFFEF"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4EB65561" w14:textId="77777777" w:rsidR="001F39A8" w:rsidRPr="00334C8B" w:rsidRDefault="001F39A8" w:rsidP="00334C8B">
            <w:pPr>
              <w:jc w:val="both"/>
              <w:rPr>
                <w:sz w:val="20"/>
                <w:szCs w:val="20"/>
              </w:rPr>
            </w:pPr>
          </w:p>
        </w:tc>
      </w:tr>
      <w:tr w:rsidR="00B367A8" w14:paraId="3F1D4D7D" w14:textId="77777777" w:rsidTr="00B8665B">
        <w:tc>
          <w:tcPr>
            <w:tcW w:w="10216" w:type="dxa"/>
            <w:shd w:val="clear" w:color="auto" w:fill="auto"/>
          </w:tcPr>
          <w:p w14:paraId="5C7E63D4"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77C8A895"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67F863E6" w14:textId="77777777" w:rsidR="00B367A8" w:rsidRPr="00334C8B" w:rsidRDefault="00B367A8" w:rsidP="00334C8B">
            <w:pPr>
              <w:jc w:val="both"/>
              <w:rPr>
                <w:sz w:val="20"/>
                <w:szCs w:val="20"/>
              </w:rPr>
            </w:pPr>
          </w:p>
        </w:tc>
      </w:tr>
      <w:tr w:rsidR="00B367A8" w14:paraId="6936413F" w14:textId="77777777" w:rsidTr="00B8665B">
        <w:tc>
          <w:tcPr>
            <w:tcW w:w="10216" w:type="dxa"/>
          </w:tcPr>
          <w:p w14:paraId="62329391"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495415BD" w14:textId="77777777" w:rsidR="00B367A8" w:rsidRPr="00334C8B" w:rsidRDefault="00B367A8" w:rsidP="00334C8B">
            <w:pPr>
              <w:jc w:val="both"/>
              <w:rPr>
                <w:sz w:val="20"/>
                <w:szCs w:val="20"/>
                <w:lang w:bidi="ar-IQ"/>
              </w:rPr>
            </w:pPr>
          </w:p>
        </w:tc>
        <w:tc>
          <w:tcPr>
            <w:tcW w:w="2126" w:type="dxa"/>
          </w:tcPr>
          <w:p w14:paraId="39D2DB5D" w14:textId="77777777" w:rsidR="00B367A8" w:rsidRPr="00334C8B" w:rsidRDefault="00B367A8" w:rsidP="00334C8B">
            <w:pPr>
              <w:jc w:val="both"/>
              <w:rPr>
                <w:sz w:val="20"/>
                <w:szCs w:val="20"/>
              </w:rPr>
            </w:pPr>
          </w:p>
        </w:tc>
      </w:tr>
      <w:tr w:rsidR="00B367A8" w14:paraId="60583776" w14:textId="77777777" w:rsidTr="00B8665B">
        <w:tc>
          <w:tcPr>
            <w:tcW w:w="10216" w:type="dxa"/>
            <w:shd w:val="clear" w:color="auto" w:fill="auto"/>
          </w:tcPr>
          <w:p w14:paraId="6171EC25"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A7D349C" w14:textId="77777777" w:rsidR="00B367A8" w:rsidRPr="00304FC3" w:rsidRDefault="00B367A8" w:rsidP="000E0279">
            <w:pPr>
              <w:rPr>
                <w:sz w:val="20"/>
                <w:szCs w:val="20"/>
              </w:rPr>
            </w:pPr>
          </w:p>
        </w:tc>
      </w:tr>
    </w:tbl>
    <w:p w14:paraId="33548E33" w14:textId="77777777" w:rsidR="000E0279" w:rsidRDefault="000E0279">
      <w:pPr>
        <w:rPr>
          <w:rtl/>
        </w:rPr>
      </w:pPr>
    </w:p>
    <w:p w14:paraId="4DDFF652"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35A41286" w14:textId="77777777" w:rsidTr="00B8665B">
        <w:tc>
          <w:tcPr>
            <w:tcW w:w="12342" w:type="dxa"/>
            <w:gridSpan w:val="2"/>
            <w:shd w:val="clear" w:color="auto" w:fill="D9D9D9" w:themeFill="background1" w:themeFillShade="D9"/>
          </w:tcPr>
          <w:p w14:paraId="23F97FAF"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52790AB2" w14:textId="77777777" w:rsidTr="00B8665B">
        <w:tc>
          <w:tcPr>
            <w:tcW w:w="10216" w:type="dxa"/>
          </w:tcPr>
          <w:p w14:paraId="72677020"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545667A"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740EF9BD" w14:textId="77777777" w:rsidTr="00B8665B">
        <w:tc>
          <w:tcPr>
            <w:tcW w:w="10216" w:type="dxa"/>
          </w:tcPr>
          <w:p w14:paraId="089C273C"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6999D0BB"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4CE98F04"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37207AAC" w14:textId="77777777" w:rsidR="00B367A8" w:rsidRPr="00304FC3" w:rsidRDefault="00B367A8" w:rsidP="00304FC3">
            <w:pPr>
              <w:jc w:val="both"/>
              <w:rPr>
                <w:sz w:val="20"/>
                <w:szCs w:val="20"/>
              </w:rPr>
            </w:pPr>
          </w:p>
        </w:tc>
      </w:tr>
      <w:tr w:rsidR="00B367A8" w14:paraId="2CB7B33E" w14:textId="77777777" w:rsidTr="00B8665B">
        <w:tc>
          <w:tcPr>
            <w:tcW w:w="10216" w:type="dxa"/>
          </w:tcPr>
          <w:p w14:paraId="7D8FBF0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EA00A4C" w14:textId="77777777" w:rsidR="00B367A8" w:rsidRPr="00304FC3" w:rsidRDefault="00B367A8" w:rsidP="00304FC3">
            <w:pPr>
              <w:jc w:val="both"/>
              <w:rPr>
                <w:sz w:val="20"/>
                <w:szCs w:val="20"/>
              </w:rPr>
            </w:pPr>
          </w:p>
        </w:tc>
      </w:tr>
      <w:tr w:rsidR="00B367A8" w14:paraId="523E9937" w14:textId="77777777" w:rsidTr="00B8665B">
        <w:tc>
          <w:tcPr>
            <w:tcW w:w="10216" w:type="dxa"/>
          </w:tcPr>
          <w:p w14:paraId="1E641CC1"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1AFD9AE" w14:textId="77777777" w:rsidR="00B367A8" w:rsidRPr="00304FC3" w:rsidRDefault="00B367A8" w:rsidP="00304FC3">
            <w:pPr>
              <w:jc w:val="both"/>
              <w:rPr>
                <w:sz w:val="20"/>
                <w:szCs w:val="20"/>
              </w:rPr>
            </w:pPr>
          </w:p>
        </w:tc>
      </w:tr>
      <w:tr w:rsidR="00B367A8" w14:paraId="03B3E7A6" w14:textId="77777777" w:rsidTr="00B8665B">
        <w:tc>
          <w:tcPr>
            <w:tcW w:w="10216" w:type="dxa"/>
          </w:tcPr>
          <w:p w14:paraId="4688A4E1"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032A2AAD" w14:textId="77777777" w:rsidR="00B367A8" w:rsidRPr="00304FC3" w:rsidRDefault="00B367A8" w:rsidP="00304FC3">
            <w:pPr>
              <w:jc w:val="both"/>
              <w:rPr>
                <w:sz w:val="20"/>
                <w:szCs w:val="20"/>
              </w:rPr>
            </w:pPr>
          </w:p>
        </w:tc>
      </w:tr>
      <w:tr w:rsidR="00B367A8" w14:paraId="4D86D9F1" w14:textId="77777777" w:rsidTr="00B8665B">
        <w:tc>
          <w:tcPr>
            <w:tcW w:w="10216" w:type="dxa"/>
          </w:tcPr>
          <w:p w14:paraId="27CA72A5"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1C9CFC46" w14:textId="77777777" w:rsidR="00B367A8" w:rsidRPr="00304FC3" w:rsidRDefault="00B367A8" w:rsidP="00304FC3">
            <w:pPr>
              <w:jc w:val="both"/>
              <w:rPr>
                <w:sz w:val="20"/>
                <w:szCs w:val="20"/>
              </w:rPr>
            </w:pPr>
          </w:p>
        </w:tc>
      </w:tr>
      <w:tr w:rsidR="00B367A8" w14:paraId="6E9E22C4" w14:textId="77777777" w:rsidTr="00B8665B">
        <w:tc>
          <w:tcPr>
            <w:tcW w:w="10216" w:type="dxa"/>
          </w:tcPr>
          <w:p w14:paraId="4963BFD7"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12C36FA1" w14:textId="77777777" w:rsidR="00B367A8" w:rsidRPr="00304FC3" w:rsidRDefault="00B367A8" w:rsidP="00304FC3">
            <w:pPr>
              <w:jc w:val="both"/>
              <w:rPr>
                <w:sz w:val="20"/>
                <w:szCs w:val="20"/>
              </w:rPr>
            </w:pPr>
          </w:p>
        </w:tc>
      </w:tr>
      <w:tr w:rsidR="00B367A8" w14:paraId="069E2AD1" w14:textId="77777777" w:rsidTr="00B8665B">
        <w:tc>
          <w:tcPr>
            <w:tcW w:w="10216" w:type="dxa"/>
            <w:shd w:val="clear" w:color="auto" w:fill="auto"/>
          </w:tcPr>
          <w:p w14:paraId="43A8AAA5"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38A75615" w14:textId="77777777" w:rsidR="00B367A8" w:rsidRPr="00304FC3" w:rsidRDefault="00B367A8" w:rsidP="00304FC3">
            <w:pPr>
              <w:jc w:val="both"/>
              <w:rPr>
                <w:sz w:val="20"/>
                <w:szCs w:val="20"/>
              </w:rPr>
            </w:pPr>
          </w:p>
        </w:tc>
      </w:tr>
      <w:tr w:rsidR="00B367A8" w14:paraId="2BF82C75" w14:textId="77777777" w:rsidTr="00B8665B">
        <w:tc>
          <w:tcPr>
            <w:tcW w:w="10216" w:type="dxa"/>
            <w:shd w:val="clear" w:color="auto" w:fill="auto"/>
          </w:tcPr>
          <w:p w14:paraId="7CDD3677"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4D7F6951"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14:paraId="3B61A294" w14:textId="77777777" w:rsidTr="00B8665B">
        <w:tc>
          <w:tcPr>
            <w:tcW w:w="10216" w:type="dxa"/>
            <w:shd w:val="clear" w:color="auto" w:fill="auto"/>
          </w:tcPr>
          <w:p w14:paraId="6ACE4AC9"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0717E966" w14:textId="77777777" w:rsidR="00B367A8" w:rsidRPr="00304FC3" w:rsidRDefault="00B367A8" w:rsidP="00304FC3">
            <w:pPr>
              <w:jc w:val="both"/>
              <w:rPr>
                <w:sz w:val="20"/>
                <w:szCs w:val="20"/>
              </w:rPr>
            </w:pPr>
          </w:p>
        </w:tc>
      </w:tr>
      <w:tr w:rsidR="00B367A8" w14:paraId="768C0618" w14:textId="77777777" w:rsidTr="00B8665B">
        <w:tc>
          <w:tcPr>
            <w:tcW w:w="10216" w:type="dxa"/>
            <w:shd w:val="clear" w:color="auto" w:fill="auto"/>
          </w:tcPr>
          <w:p w14:paraId="2BA6EE45"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3E0F9320"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5267B0A2" w14:textId="77777777" w:rsidTr="00B8665B">
        <w:tc>
          <w:tcPr>
            <w:tcW w:w="10216" w:type="dxa"/>
            <w:shd w:val="clear" w:color="auto" w:fill="auto"/>
          </w:tcPr>
          <w:p w14:paraId="74D2ADE4"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16608AD"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037D4A63" w14:textId="77777777" w:rsidTr="00B8665B">
        <w:tc>
          <w:tcPr>
            <w:tcW w:w="10216" w:type="dxa"/>
          </w:tcPr>
          <w:p w14:paraId="6EF0243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DAB6639" w14:textId="77777777" w:rsidR="00B367A8" w:rsidRPr="00304FC3" w:rsidRDefault="00B367A8" w:rsidP="00304FC3">
            <w:pPr>
              <w:jc w:val="both"/>
              <w:rPr>
                <w:sz w:val="20"/>
                <w:szCs w:val="20"/>
              </w:rPr>
            </w:pPr>
          </w:p>
        </w:tc>
      </w:tr>
      <w:tr w:rsidR="00B367A8" w14:paraId="49951929" w14:textId="77777777" w:rsidTr="00B8665B">
        <w:tc>
          <w:tcPr>
            <w:tcW w:w="10216" w:type="dxa"/>
          </w:tcPr>
          <w:p w14:paraId="789B7BD9"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7FEB2366" w14:textId="77777777" w:rsidR="00B367A8" w:rsidRPr="00825AE7" w:rsidRDefault="00B367A8" w:rsidP="00304FC3">
            <w:pPr>
              <w:jc w:val="both"/>
              <w:rPr>
                <w:sz w:val="24"/>
                <w:szCs w:val="24"/>
              </w:rPr>
            </w:pPr>
          </w:p>
        </w:tc>
        <w:tc>
          <w:tcPr>
            <w:tcW w:w="2126" w:type="dxa"/>
          </w:tcPr>
          <w:p w14:paraId="7AB9EBB9" w14:textId="77777777" w:rsidR="00B367A8" w:rsidRPr="00304FC3" w:rsidRDefault="00B367A8" w:rsidP="00304FC3">
            <w:pPr>
              <w:jc w:val="both"/>
              <w:rPr>
                <w:sz w:val="20"/>
                <w:szCs w:val="20"/>
              </w:rPr>
            </w:pPr>
          </w:p>
        </w:tc>
      </w:tr>
      <w:tr w:rsidR="00B367A8" w14:paraId="5AF54991" w14:textId="77777777" w:rsidTr="00B8665B">
        <w:tc>
          <w:tcPr>
            <w:tcW w:w="10216" w:type="dxa"/>
          </w:tcPr>
          <w:p w14:paraId="77F30498"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1043F18" w14:textId="77777777" w:rsidR="00B367A8" w:rsidRPr="00304FC3" w:rsidRDefault="00B367A8" w:rsidP="00304FC3">
            <w:pPr>
              <w:jc w:val="both"/>
              <w:rPr>
                <w:sz w:val="20"/>
                <w:szCs w:val="20"/>
              </w:rPr>
            </w:pPr>
          </w:p>
        </w:tc>
      </w:tr>
      <w:tr w:rsidR="00B367A8" w14:paraId="70FA7EF3" w14:textId="77777777" w:rsidTr="00B8665B">
        <w:tc>
          <w:tcPr>
            <w:tcW w:w="10216" w:type="dxa"/>
          </w:tcPr>
          <w:p w14:paraId="0F143551"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154E1EA6" w14:textId="77777777" w:rsidR="00B367A8" w:rsidRPr="00304FC3" w:rsidRDefault="00B367A8" w:rsidP="00304FC3">
            <w:pPr>
              <w:jc w:val="both"/>
              <w:rPr>
                <w:sz w:val="20"/>
                <w:szCs w:val="20"/>
              </w:rPr>
            </w:pPr>
          </w:p>
        </w:tc>
      </w:tr>
      <w:tr w:rsidR="00B367A8" w14:paraId="5DA25A5E" w14:textId="77777777" w:rsidTr="00B8665B">
        <w:tc>
          <w:tcPr>
            <w:tcW w:w="10216" w:type="dxa"/>
          </w:tcPr>
          <w:p w14:paraId="54E51667"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73995D6F" w14:textId="77777777" w:rsidR="00B367A8" w:rsidRPr="00304FC3" w:rsidRDefault="00B367A8" w:rsidP="00304FC3">
            <w:pPr>
              <w:jc w:val="both"/>
              <w:rPr>
                <w:sz w:val="20"/>
                <w:szCs w:val="20"/>
              </w:rPr>
            </w:pPr>
          </w:p>
        </w:tc>
      </w:tr>
      <w:tr w:rsidR="00B367A8" w14:paraId="6BE8E295" w14:textId="77777777" w:rsidTr="00B8665B">
        <w:tc>
          <w:tcPr>
            <w:tcW w:w="10216" w:type="dxa"/>
          </w:tcPr>
          <w:p w14:paraId="3871A97B"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7B7FABA5" w14:textId="77777777" w:rsidR="00B367A8" w:rsidRPr="00304FC3" w:rsidRDefault="00B367A8" w:rsidP="00304FC3">
            <w:pPr>
              <w:jc w:val="both"/>
              <w:rPr>
                <w:sz w:val="20"/>
                <w:szCs w:val="20"/>
              </w:rPr>
            </w:pPr>
          </w:p>
        </w:tc>
      </w:tr>
      <w:tr w:rsidR="00B367A8" w14:paraId="1EB624A3" w14:textId="77777777" w:rsidTr="00B8665B">
        <w:tc>
          <w:tcPr>
            <w:tcW w:w="10216" w:type="dxa"/>
          </w:tcPr>
          <w:p w14:paraId="604961E4"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7A3D5A17" w14:textId="77777777" w:rsidR="00B367A8" w:rsidRPr="00304FC3" w:rsidRDefault="00B367A8" w:rsidP="00304FC3">
            <w:pPr>
              <w:jc w:val="both"/>
              <w:rPr>
                <w:sz w:val="20"/>
                <w:szCs w:val="20"/>
              </w:rPr>
            </w:pPr>
          </w:p>
        </w:tc>
      </w:tr>
      <w:tr w:rsidR="00B367A8" w14:paraId="1574FA99" w14:textId="77777777" w:rsidTr="00B8665B">
        <w:tc>
          <w:tcPr>
            <w:tcW w:w="10216" w:type="dxa"/>
            <w:shd w:val="clear" w:color="auto" w:fill="auto"/>
          </w:tcPr>
          <w:p w14:paraId="4CA8337E"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6BCC3E0A" w14:textId="77777777" w:rsidR="00B367A8" w:rsidRPr="00304FC3" w:rsidRDefault="00B367A8" w:rsidP="00BD580A">
            <w:pPr>
              <w:rPr>
                <w:sz w:val="20"/>
                <w:szCs w:val="20"/>
              </w:rPr>
            </w:pPr>
          </w:p>
        </w:tc>
      </w:tr>
      <w:tr w:rsidR="00B367A8" w14:paraId="04F6F442" w14:textId="77777777" w:rsidTr="00B8665B">
        <w:tc>
          <w:tcPr>
            <w:tcW w:w="10216" w:type="dxa"/>
            <w:shd w:val="clear" w:color="auto" w:fill="auto"/>
          </w:tcPr>
          <w:p w14:paraId="43BE87E3"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7F6FF42A" w14:textId="77777777" w:rsidR="00B367A8" w:rsidRPr="00304FC3" w:rsidRDefault="00B367A8" w:rsidP="00BD580A">
            <w:pPr>
              <w:rPr>
                <w:sz w:val="20"/>
                <w:szCs w:val="20"/>
              </w:rPr>
            </w:pPr>
          </w:p>
        </w:tc>
      </w:tr>
    </w:tbl>
    <w:p w14:paraId="11054B5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6D886FDA" w14:textId="77777777" w:rsidTr="00B8665B">
        <w:tc>
          <w:tcPr>
            <w:tcW w:w="12342" w:type="dxa"/>
            <w:gridSpan w:val="2"/>
            <w:shd w:val="clear" w:color="auto" w:fill="D9D9D9" w:themeFill="background1" w:themeFillShade="D9"/>
          </w:tcPr>
          <w:p w14:paraId="13280766"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1B08FC7" w14:textId="77777777" w:rsidR="00302DD5" w:rsidRPr="00304FC3" w:rsidRDefault="00302DD5" w:rsidP="00304FC3">
            <w:pPr>
              <w:jc w:val="both"/>
              <w:rPr>
                <w:sz w:val="24"/>
                <w:szCs w:val="24"/>
              </w:rPr>
            </w:pPr>
          </w:p>
        </w:tc>
      </w:tr>
      <w:tr w:rsidR="00302DD5" w14:paraId="12230A0E" w14:textId="77777777" w:rsidTr="00B8665B">
        <w:tc>
          <w:tcPr>
            <w:tcW w:w="10216" w:type="dxa"/>
            <w:shd w:val="clear" w:color="auto" w:fill="auto"/>
          </w:tcPr>
          <w:p w14:paraId="2637DEA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4864AE9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5989AF9D" w14:textId="77777777" w:rsidR="00302DD5" w:rsidRPr="00304FC3" w:rsidRDefault="00302DD5" w:rsidP="00304FC3">
            <w:pPr>
              <w:jc w:val="both"/>
              <w:rPr>
                <w:sz w:val="20"/>
                <w:szCs w:val="20"/>
              </w:rPr>
            </w:pPr>
          </w:p>
        </w:tc>
      </w:tr>
      <w:tr w:rsidR="00302DD5" w14:paraId="513FBAFE" w14:textId="77777777" w:rsidTr="00B8665B">
        <w:tc>
          <w:tcPr>
            <w:tcW w:w="10216" w:type="dxa"/>
          </w:tcPr>
          <w:p w14:paraId="654583C4"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6DCD763" w14:textId="77777777" w:rsidR="00302DD5" w:rsidRPr="00304FC3" w:rsidRDefault="00302DD5" w:rsidP="00304FC3">
            <w:pPr>
              <w:jc w:val="both"/>
              <w:rPr>
                <w:sz w:val="20"/>
                <w:szCs w:val="20"/>
              </w:rPr>
            </w:pPr>
          </w:p>
        </w:tc>
      </w:tr>
      <w:tr w:rsidR="00302DD5" w14:paraId="5AC106D7" w14:textId="77777777" w:rsidTr="00B8665B">
        <w:tc>
          <w:tcPr>
            <w:tcW w:w="10216" w:type="dxa"/>
          </w:tcPr>
          <w:p w14:paraId="14F58DCC"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2B4D97B0" w14:textId="77777777" w:rsidR="00302DD5" w:rsidRPr="00304FC3" w:rsidRDefault="00302DD5" w:rsidP="00304FC3">
            <w:pPr>
              <w:jc w:val="both"/>
              <w:rPr>
                <w:sz w:val="20"/>
                <w:szCs w:val="20"/>
              </w:rPr>
            </w:pPr>
          </w:p>
        </w:tc>
      </w:tr>
      <w:tr w:rsidR="00302DD5" w14:paraId="02C0D5C7" w14:textId="77777777" w:rsidTr="00B8665B">
        <w:tc>
          <w:tcPr>
            <w:tcW w:w="10216" w:type="dxa"/>
          </w:tcPr>
          <w:p w14:paraId="3A304005"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6814D874" w14:textId="77777777" w:rsidR="00302DD5" w:rsidRPr="00304FC3" w:rsidRDefault="00302DD5" w:rsidP="00304FC3">
            <w:pPr>
              <w:jc w:val="both"/>
              <w:rPr>
                <w:sz w:val="20"/>
                <w:szCs w:val="20"/>
              </w:rPr>
            </w:pPr>
          </w:p>
        </w:tc>
      </w:tr>
      <w:tr w:rsidR="00302DD5" w14:paraId="5BDF39F4" w14:textId="77777777" w:rsidTr="00B8665B">
        <w:tc>
          <w:tcPr>
            <w:tcW w:w="10216" w:type="dxa"/>
            <w:shd w:val="clear" w:color="auto" w:fill="auto"/>
          </w:tcPr>
          <w:p w14:paraId="3AD5DB8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3953B8A4" w14:textId="77777777" w:rsidR="00302DD5" w:rsidRPr="00304FC3" w:rsidRDefault="00302DD5" w:rsidP="00304FC3">
            <w:pPr>
              <w:jc w:val="both"/>
              <w:rPr>
                <w:sz w:val="20"/>
                <w:szCs w:val="20"/>
              </w:rPr>
            </w:pPr>
          </w:p>
        </w:tc>
      </w:tr>
      <w:tr w:rsidR="00302DD5" w14:paraId="525A3FAA" w14:textId="77777777" w:rsidTr="00B8665B">
        <w:tc>
          <w:tcPr>
            <w:tcW w:w="10216" w:type="dxa"/>
            <w:shd w:val="clear" w:color="auto" w:fill="auto"/>
          </w:tcPr>
          <w:p w14:paraId="1DBF1F55"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4821C39D" w14:textId="77777777" w:rsidR="00302DD5" w:rsidRPr="00304FC3" w:rsidRDefault="00302DD5" w:rsidP="00304FC3">
            <w:pPr>
              <w:jc w:val="both"/>
              <w:rPr>
                <w:sz w:val="20"/>
                <w:szCs w:val="20"/>
              </w:rPr>
            </w:pPr>
          </w:p>
        </w:tc>
      </w:tr>
      <w:tr w:rsidR="00302DD5" w14:paraId="5237E823" w14:textId="77777777" w:rsidTr="00B8665B">
        <w:tc>
          <w:tcPr>
            <w:tcW w:w="10216" w:type="dxa"/>
          </w:tcPr>
          <w:p w14:paraId="6B495098"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76A5D060" w14:textId="77777777" w:rsidR="00302DD5" w:rsidRPr="00644B3F" w:rsidRDefault="00302DD5" w:rsidP="00644B3F">
            <w:pPr>
              <w:jc w:val="both"/>
              <w:rPr>
                <w:sz w:val="20"/>
                <w:szCs w:val="20"/>
              </w:rPr>
            </w:pPr>
          </w:p>
        </w:tc>
      </w:tr>
      <w:tr w:rsidR="00302DD5" w14:paraId="7D694746" w14:textId="77777777" w:rsidTr="00B8665B">
        <w:tc>
          <w:tcPr>
            <w:tcW w:w="10216" w:type="dxa"/>
          </w:tcPr>
          <w:p w14:paraId="45D16AE5"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0DFEA76A" w14:textId="77777777" w:rsidR="00302DD5" w:rsidRPr="00644B3F" w:rsidRDefault="00302DD5" w:rsidP="00644B3F">
            <w:pPr>
              <w:jc w:val="both"/>
              <w:rPr>
                <w:sz w:val="20"/>
                <w:szCs w:val="20"/>
              </w:rPr>
            </w:pPr>
          </w:p>
        </w:tc>
      </w:tr>
      <w:tr w:rsidR="00302DD5" w14:paraId="78C4714B" w14:textId="77777777" w:rsidTr="00B8665B">
        <w:tc>
          <w:tcPr>
            <w:tcW w:w="10216" w:type="dxa"/>
          </w:tcPr>
          <w:p w14:paraId="4AE04A5B"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19915DB4" w14:textId="77777777" w:rsidR="00302DD5" w:rsidRPr="00644B3F" w:rsidRDefault="00302DD5" w:rsidP="00644B3F">
            <w:pPr>
              <w:jc w:val="both"/>
              <w:rPr>
                <w:sz w:val="20"/>
                <w:szCs w:val="20"/>
              </w:rPr>
            </w:pPr>
          </w:p>
        </w:tc>
      </w:tr>
      <w:tr w:rsidR="00302DD5" w14:paraId="72E6BC6F" w14:textId="77777777" w:rsidTr="00B8665B">
        <w:tc>
          <w:tcPr>
            <w:tcW w:w="10216" w:type="dxa"/>
          </w:tcPr>
          <w:p w14:paraId="233B3F36"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32F4C2ED" w14:textId="77777777" w:rsidR="00302DD5" w:rsidRPr="00644B3F" w:rsidRDefault="00302DD5" w:rsidP="00644B3F">
            <w:pPr>
              <w:jc w:val="both"/>
              <w:rPr>
                <w:sz w:val="20"/>
                <w:szCs w:val="20"/>
              </w:rPr>
            </w:pPr>
          </w:p>
        </w:tc>
      </w:tr>
      <w:tr w:rsidR="00302DD5" w14:paraId="6DCED8BE" w14:textId="77777777" w:rsidTr="00B8665B">
        <w:tc>
          <w:tcPr>
            <w:tcW w:w="10216" w:type="dxa"/>
          </w:tcPr>
          <w:p w14:paraId="18D7F353"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F9E7A84" w14:textId="77777777" w:rsidR="00302DD5" w:rsidRPr="00644B3F" w:rsidRDefault="00302DD5" w:rsidP="00644B3F">
            <w:pPr>
              <w:jc w:val="both"/>
              <w:rPr>
                <w:sz w:val="20"/>
                <w:szCs w:val="20"/>
              </w:rPr>
            </w:pPr>
          </w:p>
        </w:tc>
      </w:tr>
      <w:tr w:rsidR="00302DD5" w14:paraId="77655D3C" w14:textId="77777777" w:rsidTr="00B8665B">
        <w:tc>
          <w:tcPr>
            <w:tcW w:w="10216" w:type="dxa"/>
          </w:tcPr>
          <w:p w14:paraId="335DD31B"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317883CF" w14:textId="77777777" w:rsidR="00302DD5" w:rsidRPr="00644B3F" w:rsidRDefault="00302DD5" w:rsidP="00644B3F">
            <w:pPr>
              <w:jc w:val="both"/>
              <w:rPr>
                <w:sz w:val="20"/>
                <w:szCs w:val="20"/>
              </w:rPr>
            </w:pPr>
          </w:p>
        </w:tc>
      </w:tr>
      <w:tr w:rsidR="00302DD5" w14:paraId="6DF5868C" w14:textId="77777777" w:rsidTr="00B8665B">
        <w:tc>
          <w:tcPr>
            <w:tcW w:w="10216" w:type="dxa"/>
          </w:tcPr>
          <w:p w14:paraId="06B6BA1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2B0EB2FE" w14:textId="77777777" w:rsidR="00302DD5" w:rsidRPr="00644B3F" w:rsidRDefault="00302DD5" w:rsidP="00644B3F">
            <w:pPr>
              <w:jc w:val="both"/>
              <w:rPr>
                <w:sz w:val="20"/>
                <w:szCs w:val="20"/>
              </w:rPr>
            </w:pPr>
          </w:p>
        </w:tc>
      </w:tr>
      <w:tr w:rsidR="00302DD5" w14:paraId="72A4F369" w14:textId="77777777" w:rsidTr="00B8665B">
        <w:tc>
          <w:tcPr>
            <w:tcW w:w="10216" w:type="dxa"/>
          </w:tcPr>
          <w:p w14:paraId="7F37A59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14D96283" w14:textId="77777777" w:rsidR="00302DD5" w:rsidRPr="00644B3F" w:rsidRDefault="00302DD5" w:rsidP="00644B3F">
            <w:pPr>
              <w:jc w:val="both"/>
              <w:rPr>
                <w:sz w:val="20"/>
                <w:szCs w:val="20"/>
              </w:rPr>
            </w:pPr>
          </w:p>
        </w:tc>
      </w:tr>
      <w:tr w:rsidR="00302DD5" w14:paraId="04785AB2" w14:textId="77777777" w:rsidTr="00B8665B">
        <w:tc>
          <w:tcPr>
            <w:tcW w:w="10216" w:type="dxa"/>
          </w:tcPr>
          <w:p w14:paraId="3D1AE959"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C76CBE1" w14:textId="77777777" w:rsidR="00302DD5" w:rsidRPr="00644B3F" w:rsidRDefault="00302DD5" w:rsidP="00644B3F">
            <w:pPr>
              <w:jc w:val="both"/>
              <w:rPr>
                <w:sz w:val="20"/>
                <w:szCs w:val="20"/>
              </w:rPr>
            </w:pPr>
          </w:p>
        </w:tc>
      </w:tr>
      <w:tr w:rsidR="00302DD5" w14:paraId="02B4B9DE" w14:textId="77777777" w:rsidTr="00B8665B">
        <w:tc>
          <w:tcPr>
            <w:tcW w:w="10216" w:type="dxa"/>
            <w:shd w:val="clear" w:color="auto" w:fill="auto"/>
          </w:tcPr>
          <w:p w14:paraId="183C1DFB"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5556EC51" w14:textId="77777777" w:rsidR="00302DD5" w:rsidRPr="00644B3F" w:rsidRDefault="00302DD5" w:rsidP="00644B3F">
            <w:pPr>
              <w:jc w:val="both"/>
              <w:rPr>
                <w:sz w:val="20"/>
                <w:szCs w:val="20"/>
              </w:rPr>
            </w:pPr>
          </w:p>
        </w:tc>
      </w:tr>
      <w:tr w:rsidR="00302DD5" w14:paraId="11E0928E" w14:textId="77777777" w:rsidTr="00B8665B">
        <w:tc>
          <w:tcPr>
            <w:tcW w:w="10216" w:type="dxa"/>
          </w:tcPr>
          <w:p w14:paraId="6A4B3657"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62708664" w14:textId="77777777" w:rsidR="00302DD5" w:rsidRPr="00644B3F" w:rsidRDefault="00302DD5" w:rsidP="00644B3F">
            <w:pPr>
              <w:jc w:val="both"/>
              <w:rPr>
                <w:sz w:val="20"/>
                <w:szCs w:val="20"/>
              </w:rPr>
            </w:pPr>
          </w:p>
        </w:tc>
      </w:tr>
      <w:tr w:rsidR="00302DD5" w14:paraId="037E8F73" w14:textId="77777777" w:rsidTr="00B8665B">
        <w:tc>
          <w:tcPr>
            <w:tcW w:w="10216" w:type="dxa"/>
            <w:shd w:val="clear" w:color="auto" w:fill="auto"/>
          </w:tcPr>
          <w:p w14:paraId="6F631E76"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48947CA5" w14:textId="77777777" w:rsidR="00302DD5" w:rsidRPr="00825AE7" w:rsidRDefault="00302DD5" w:rsidP="00644B3F">
            <w:pPr>
              <w:jc w:val="both"/>
              <w:rPr>
                <w:sz w:val="24"/>
                <w:szCs w:val="24"/>
              </w:rPr>
            </w:pPr>
          </w:p>
        </w:tc>
      </w:tr>
      <w:tr w:rsidR="00302DD5" w14:paraId="17564E4E" w14:textId="77777777" w:rsidTr="00B8665B">
        <w:tc>
          <w:tcPr>
            <w:tcW w:w="10216" w:type="dxa"/>
          </w:tcPr>
          <w:p w14:paraId="2951E986"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46787CBE"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783F811A" w14:textId="77777777" w:rsidTr="00B8665B">
        <w:tc>
          <w:tcPr>
            <w:tcW w:w="10216" w:type="dxa"/>
          </w:tcPr>
          <w:p w14:paraId="6506D289"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51C7C78E" w14:textId="77777777" w:rsidR="00302DD5" w:rsidRPr="00644B3F" w:rsidRDefault="00302DD5" w:rsidP="00644B3F">
            <w:pPr>
              <w:jc w:val="both"/>
              <w:rPr>
                <w:sz w:val="20"/>
                <w:szCs w:val="20"/>
              </w:rPr>
            </w:pPr>
          </w:p>
        </w:tc>
      </w:tr>
      <w:tr w:rsidR="00302DD5" w14:paraId="4ED0B476" w14:textId="77777777" w:rsidTr="00B8665B">
        <w:tc>
          <w:tcPr>
            <w:tcW w:w="10216" w:type="dxa"/>
          </w:tcPr>
          <w:p w14:paraId="3748BF94"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CEA516D" w14:textId="77777777" w:rsidR="00302DD5" w:rsidRPr="00825AE7" w:rsidRDefault="00302DD5" w:rsidP="00644B3F">
            <w:pPr>
              <w:jc w:val="both"/>
              <w:rPr>
                <w:sz w:val="24"/>
                <w:szCs w:val="24"/>
              </w:rPr>
            </w:pPr>
          </w:p>
        </w:tc>
        <w:tc>
          <w:tcPr>
            <w:tcW w:w="2126" w:type="dxa"/>
            <w:shd w:val="clear" w:color="auto" w:fill="auto"/>
          </w:tcPr>
          <w:p w14:paraId="4442B96F"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79654A57" w14:textId="77777777" w:rsidTr="00B8665B">
        <w:tc>
          <w:tcPr>
            <w:tcW w:w="10216" w:type="dxa"/>
            <w:shd w:val="clear" w:color="auto" w:fill="auto"/>
          </w:tcPr>
          <w:p w14:paraId="37A7E43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3EEBDC0A" w14:textId="77777777" w:rsidR="00302DD5" w:rsidRPr="00825AE7" w:rsidRDefault="00302DD5" w:rsidP="00644B3F">
            <w:pPr>
              <w:jc w:val="both"/>
              <w:rPr>
                <w:sz w:val="24"/>
                <w:szCs w:val="24"/>
              </w:rPr>
            </w:pPr>
          </w:p>
        </w:tc>
      </w:tr>
      <w:tr w:rsidR="00302DD5" w14:paraId="188C5C04" w14:textId="77777777" w:rsidTr="00B8665B">
        <w:tc>
          <w:tcPr>
            <w:tcW w:w="10216" w:type="dxa"/>
            <w:shd w:val="clear" w:color="auto" w:fill="auto"/>
          </w:tcPr>
          <w:p w14:paraId="3DE1DC3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1CCA50D9" w14:textId="77777777" w:rsidR="00302DD5" w:rsidRPr="00825AE7" w:rsidRDefault="00302DD5" w:rsidP="00644B3F">
            <w:pPr>
              <w:jc w:val="both"/>
              <w:rPr>
                <w:sz w:val="24"/>
                <w:szCs w:val="24"/>
              </w:rPr>
            </w:pPr>
          </w:p>
        </w:tc>
      </w:tr>
      <w:tr w:rsidR="00302DD5" w14:paraId="04906252" w14:textId="77777777" w:rsidTr="00B8665B">
        <w:tc>
          <w:tcPr>
            <w:tcW w:w="10216" w:type="dxa"/>
          </w:tcPr>
          <w:p w14:paraId="5BB2CE5B"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75A36F2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19EBC279" w14:textId="77777777" w:rsidR="00302DD5" w:rsidRPr="00825AE7" w:rsidRDefault="00302DD5" w:rsidP="00644B3F">
            <w:pPr>
              <w:jc w:val="both"/>
              <w:rPr>
                <w:sz w:val="24"/>
                <w:szCs w:val="24"/>
              </w:rPr>
            </w:pPr>
          </w:p>
        </w:tc>
      </w:tr>
      <w:tr w:rsidR="00302DD5" w14:paraId="16A973DE" w14:textId="77777777" w:rsidTr="00B8665B">
        <w:tc>
          <w:tcPr>
            <w:tcW w:w="10216" w:type="dxa"/>
          </w:tcPr>
          <w:p w14:paraId="32188668"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71E91A78" w14:textId="77777777" w:rsidR="00302DD5" w:rsidRPr="00644B3F" w:rsidRDefault="00302DD5" w:rsidP="00644B3F">
            <w:pPr>
              <w:jc w:val="both"/>
              <w:rPr>
                <w:sz w:val="20"/>
                <w:szCs w:val="20"/>
              </w:rPr>
            </w:pPr>
          </w:p>
        </w:tc>
      </w:tr>
      <w:tr w:rsidR="00302DD5" w14:paraId="3F8D2129" w14:textId="77777777" w:rsidTr="00B8665B">
        <w:tc>
          <w:tcPr>
            <w:tcW w:w="10216" w:type="dxa"/>
          </w:tcPr>
          <w:p w14:paraId="7DCED24D"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0266DF32" w14:textId="77777777" w:rsidR="00302DD5" w:rsidRPr="00644B3F" w:rsidRDefault="00302DD5" w:rsidP="00644B3F">
            <w:pPr>
              <w:jc w:val="both"/>
              <w:rPr>
                <w:sz w:val="20"/>
                <w:szCs w:val="20"/>
              </w:rPr>
            </w:pPr>
          </w:p>
        </w:tc>
      </w:tr>
      <w:tr w:rsidR="00302DD5" w14:paraId="222C6662" w14:textId="77777777" w:rsidTr="00B8665B">
        <w:tc>
          <w:tcPr>
            <w:tcW w:w="10216" w:type="dxa"/>
          </w:tcPr>
          <w:p w14:paraId="243DEAE1"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76688111" w14:textId="77777777" w:rsidR="00302DD5" w:rsidRPr="00825AE7" w:rsidRDefault="00302DD5" w:rsidP="00644B3F">
            <w:pPr>
              <w:jc w:val="both"/>
              <w:rPr>
                <w:sz w:val="24"/>
                <w:szCs w:val="24"/>
              </w:rPr>
            </w:pPr>
          </w:p>
        </w:tc>
      </w:tr>
      <w:tr w:rsidR="00302DD5" w14:paraId="04ABF447" w14:textId="77777777" w:rsidTr="00B8665B">
        <w:tc>
          <w:tcPr>
            <w:tcW w:w="10216" w:type="dxa"/>
          </w:tcPr>
          <w:p w14:paraId="1C608529"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3DE13B47" w14:textId="77777777" w:rsidR="00302DD5" w:rsidRPr="00825AE7" w:rsidRDefault="00302DD5" w:rsidP="00644B3F">
            <w:pPr>
              <w:jc w:val="both"/>
              <w:rPr>
                <w:sz w:val="24"/>
                <w:szCs w:val="24"/>
              </w:rPr>
            </w:pPr>
          </w:p>
        </w:tc>
      </w:tr>
      <w:tr w:rsidR="00302DD5" w14:paraId="30555F73" w14:textId="77777777" w:rsidTr="00B8665B">
        <w:tc>
          <w:tcPr>
            <w:tcW w:w="10216" w:type="dxa"/>
          </w:tcPr>
          <w:p w14:paraId="53C70755"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157122EB" w14:textId="77777777" w:rsidR="00302DD5" w:rsidRPr="00825AE7" w:rsidRDefault="00302DD5" w:rsidP="00644B3F">
            <w:pPr>
              <w:jc w:val="both"/>
              <w:rPr>
                <w:sz w:val="24"/>
                <w:szCs w:val="24"/>
              </w:rPr>
            </w:pPr>
          </w:p>
        </w:tc>
      </w:tr>
      <w:tr w:rsidR="00302DD5" w14:paraId="634F53D2" w14:textId="77777777" w:rsidTr="00B8665B">
        <w:tc>
          <w:tcPr>
            <w:tcW w:w="10216" w:type="dxa"/>
          </w:tcPr>
          <w:p w14:paraId="563B7C98"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4327A770" w14:textId="77777777" w:rsidR="00302DD5" w:rsidRPr="00825AE7" w:rsidRDefault="00302DD5" w:rsidP="006B0652">
            <w:pPr>
              <w:jc w:val="both"/>
              <w:rPr>
                <w:sz w:val="24"/>
                <w:szCs w:val="24"/>
              </w:rPr>
            </w:pPr>
          </w:p>
        </w:tc>
      </w:tr>
      <w:tr w:rsidR="00302DD5" w14:paraId="656D75C7" w14:textId="77777777" w:rsidTr="00B8665B">
        <w:tc>
          <w:tcPr>
            <w:tcW w:w="10216" w:type="dxa"/>
          </w:tcPr>
          <w:p w14:paraId="754F7AD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0528D5B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14:paraId="0A9A8859" w14:textId="77777777" w:rsidR="00302DD5" w:rsidRPr="00825AE7" w:rsidRDefault="00302DD5" w:rsidP="006B0652">
            <w:pPr>
              <w:jc w:val="both"/>
              <w:rPr>
                <w:sz w:val="24"/>
                <w:szCs w:val="24"/>
              </w:rPr>
            </w:pPr>
          </w:p>
        </w:tc>
      </w:tr>
      <w:tr w:rsidR="00302DD5" w14:paraId="60251840" w14:textId="77777777" w:rsidTr="00B8665B">
        <w:tc>
          <w:tcPr>
            <w:tcW w:w="10216" w:type="dxa"/>
          </w:tcPr>
          <w:p w14:paraId="334C3D0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0ECDA79C"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02A3C765" w14:textId="77777777" w:rsidR="00302DD5" w:rsidRPr="00825AE7" w:rsidRDefault="00302DD5" w:rsidP="006B0652">
            <w:pPr>
              <w:jc w:val="both"/>
              <w:rPr>
                <w:sz w:val="24"/>
                <w:szCs w:val="24"/>
              </w:rPr>
            </w:pPr>
          </w:p>
        </w:tc>
      </w:tr>
      <w:tr w:rsidR="00302DD5" w14:paraId="0E3AA99C" w14:textId="77777777" w:rsidTr="00B8665B">
        <w:tc>
          <w:tcPr>
            <w:tcW w:w="10216" w:type="dxa"/>
          </w:tcPr>
          <w:p w14:paraId="0A202FB0"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0FD234A7" w14:textId="77777777" w:rsidR="00302DD5" w:rsidRPr="00825AE7" w:rsidRDefault="00302DD5" w:rsidP="006B0652">
            <w:pPr>
              <w:jc w:val="both"/>
              <w:rPr>
                <w:sz w:val="24"/>
                <w:szCs w:val="24"/>
              </w:rPr>
            </w:pPr>
          </w:p>
        </w:tc>
      </w:tr>
      <w:tr w:rsidR="00302DD5" w14:paraId="75FA297E" w14:textId="77777777" w:rsidTr="00B8665B">
        <w:tc>
          <w:tcPr>
            <w:tcW w:w="10216" w:type="dxa"/>
            <w:shd w:val="clear" w:color="auto" w:fill="auto"/>
          </w:tcPr>
          <w:p w14:paraId="7B898F53"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74C523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6B48C1A3" w14:textId="77777777" w:rsidTr="00B8665B">
        <w:tc>
          <w:tcPr>
            <w:tcW w:w="10216" w:type="dxa"/>
          </w:tcPr>
          <w:p w14:paraId="1916C51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199459E1" w14:textId="77777777" w:rsidR="00302DD5" w:rsidRPr="00825AE7" w:rsidRDefault="00302DD5" w:rsidP="006B0652">
            <w:pPr>
              <w:jc w:val="both"/>
              <w:rPr>
                <w:sz w:val="24"/>
                <w:szCs w:val="24"/>
              </w:rPr>
            </w:pPr>
          </w:p>
        </w:tc>
      </w:tr>
      <w:tr w:rsidR="00302DD5" w14:paraId="04C5C867" w14:textId="77777777" w:rsidTr="00B8665B">
        <w:tc>
          <w:tcPr>
            <w:tcW w:w="10216" w:type="dxa"/>
          </w:tcPr>
          <w:p w14:paraId="61396D32"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731EEF0D" w14:textId="77777777" w:rsidR="00302DD5" w:rsidRPr="00825AE7" w:rsidRDefault="00302DD5" w:rsidP="006B0652">
            <w:pPr>
              <w:jc w:val="both"/>
              <w:rPr>
                <w:sz w:val="24"/>
                <w:szCs w:val="24"/>
              </w:rPr>
            </w:pPr>
          </w:p>
        </w:tc>
      </w:tr>
      <w:tr w:rsidR="00302DD5" w14:paraId="5F49035D" w14:textId="77777777" w:rsidTr="00B8665B">
        <w:tc>
          <w:tcPr>
            <w:tcW w:w="10216" w:type="dxa"/>
          </w:tcPr>
          <w:p w14:paraId="32A5C281"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1C23935A"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D897EC" w14:textId="77777777" w:rsidR="00302DD5" w:rsidRPr="00825AE7" w:rsidRDefault="00302DD5" w:rsidP="006B0652">
            <w:pPr>
              <w:jc w:val="both"/>
              <w:rPr>
                <w:sz w:val="24"/>
                <w:szCs w:val="24"/>
              </w:rPr>
            </w:pPr>
          </w:p>
        </w:tc>
      </w:tr>
      <w:tr w:rsidR="00302DD5" w14:paraId="5EC2D74F" w14:textId="77777777" w:rsidTr="00B8665B">
        <w:tc>
          <w:tcPr>
            <w:tcW w:w="10216" w:type="dxa"/>
          </w:tcPr>
          <w:p w14:paraId="0F12DD55"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61C1B17C" w14:textId="77777777" w:rsidR="00302DD5" w:rsidRPr="00825AE7" w:rsidRDefault="00302DD5" w:rsidP="006B0652">
            <w:pPr>
              <w:jc w:val="both"/>
              <w:rPr>
                <w:sz w:val="24"/>
                <w:szCs w:val="24"/>
              </w:rPr>
            </w:pPr>
          </w:p>
        </w:tc>
      </w:tr>
      <w:tr w:rsidR="00302DD5" w14:paraId="09F7E953" w14:textId="77777777" w:rsidTr="00B8665B">
        <w:tc>
          <w:tcPr>
            <w:tcW w:w="10216" w:type="dxa"/>
          </w:tcPr>
          <w:p w14:paraId="73CAD5CD"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47790D16" w14:textId="77777777" w:rsidR="00302DD5" w:rsidRPr="00825AE7" w:rsidRDefault="00302DD5" w:rsidP="006B0652">
            <w:pPr>
              <w:jc w:val="both"/>
              <w:rPr>
                <w:sz w:val="24"/>
                <w:szCs w:val="24"/>
              </w:rPr>
            </w:pPr>
          </w:p>
        </w:tc>
      </w:tr>
      <w:tr w:rsidR="00302DD5" w14:paraId="2165DA26" w14:textId="77777777" w:rsidTr="00B8665B">
        <w:tc>
          <w:tcPr>
            <w:tcW w:w="10216" w:type="dxa"/>
            <w:shd w:val="clear" w:color="auto" w:fill="auto"/>
          </w:tcPr>
          <w:p w14:paraId="06BED0F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6162ABCE" w14:textId="77777777" w:rsidR="00302DD5" w:rsidRPr="00825AE7" w:rsidRDefault="00302DD5" w:rsidP="006B0652">
            <w:pPr>
              <w:jc w:val="both"/>
              <w:rPr>
                <w:sz w:val="24"/>
                <w:szCs w:val="24"/>
              </w:rPr>
            </w:pPr>
          </w:p>
        </w:tc>
      </w:tr>
      <w:tr w:rsidR="00302DD5" w14:paraId="6CCC4C13" w14:textId="77777777" w:rsidTr="00B8665B">
        <w:tc>
          <w:tcPr>
            <w:tcW w:w="10216" w:type="dxa"/>
          </w:tcPr>
          <w:p w14:paraId="5B6EB540"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412C4319" w14:textId="77777777" w:rsidR="00302DD5" w:rsidRPr="00825AE7" w:rsidRDefault="00302DD5" w:rsidP="006B0652">
            <w:pPr>
              <w:jc w:val="both"/>
              <w:rPr>
                <w:sz w:val="24"/>
                <w:szCs w:val="24"/>
              </w:rPr>
            </w:pPr>
          </w:p>
        </w:tc>
        <w:tc>
          <w:tcPr>
            <w:tcW w:w="2126" w:type="dxa"/>
          </w:tcPr>
          <w:p w14:paraId="5A16F0A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3D1BC11D" w14:textId="77777777" w:rsidR="00302DD5" w:rsidRPr="00825AE7" w:rsidRDefault="00302DD5" w:rsidP="006B0652">
            <w:pPr>
              <w:jc w:val="both"/>
              <w:rPr>
                <w:sz w:val="24"/>
                <w:szCs w:val="24"/>
              </w:rPr>
            </w:pPr>
          </w:p>
        </w:tc>
      </w:tr>
      <w:tr w:rsidR="00302DD5" w14:paraId="7BFB6B7C" w14:textId="77777777" w:rsidTr="00B8665B">
        <w:tc>
          <w:tcPr>
            <w:tcW w:w="10216" w:type="dxa"/>
          </w:tcPr>
          <w:p w14:paraId="748F6D3C"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3D5E8C36"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6F35BF5E" w14:textId="77777777" w:rsidR="00302DD5" w:rsidRPr="00825AE7" w:rsidRDefault="00302DD5" w:rsidP="006B0652">
            <w:pPr>
              <w:jc w:val="both"/>
              <w:rPr>
                <w:sz w:val="24"/>
                <w:szCs w:val="24"/>
              </w:rPr>
            </w:pPr>
          </w:p>
        </w:tc>
      </w:tr>
      <w:tr w:rsidR="00302DD5" w14:paraId="707CA892" w14:textId="77777777" w:rsidTr="00B8665B">
        <w:tc>
          <w:tcPr>
            <w:tcW w:w="10216" w:type="dxa"/>
          </w:tcPr>
          <w:p w14:paraId="77577B70"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72278094" w14:textId="77777777" w:rsidR="00302DD5" w:rsidRPr="00825AE7" w:rsidRDefault="00302DD5" w:rsidP="006B0652">
            <w:pPr>
              <w:jc w:val="both"/>
              <w:rPr>
                <w:sz w:val="24"/>
                <w:szCs w:val="24"/>
              </w:rPr>
            </w:pPr>
          </w:p>
        </w:tc>
      </w:tr>
      <w:tr w:rsidR="00302DD5" w14:paraId="2F762590" w14:textId="77777777" w:rsidTr="00B8665B">
        <w:tc>
          <w:tcPr>
            <w:tcW w:w="10216" w:type="dxa"/>
          </w:tcPr>
          <w:p w14:paraId="795BDE26"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5466546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74C11CAE" w14:textId="77777777" w:rsidR="00302DD5" w:rsidRPr="00825AE7" w:rsidRDefault="00302DD5" w:rsidP="006B0652">
            <w:pPr>
              <w:jc w:val="both"/>
              <w:rPr>
                <w:sz w:val="24"/>
                <w:szCs w:val="24"/>
              </w:rPr>
            </w:pPr>
          </w:p>
        </w:tc>
      </w:tr>
      <w:tr w:rsidR="00302DD5" w14:paraId="4C1A067F" w14:textId="77777777" w:rsidTr="00B8665B">
        <w:tc>
          <w:tcPr>
            <w:tcW w:w="10216" w:type="dxa"/>
            <w:shd w:val="clear" w:color="auto" w:fill="auto"/>
          </w:tcPr>
          <w:p w14:paraId="628BE3F2"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2BB4A491" w14:textId="77777777" w:rsidR="00302DD5" w:rsidRDefault="00302DD5" w:rsidP="0073588C"/>
        </w:tc>
      </w:tr>
      <w:tr w:rsidR="00302DD5" w14:paraId="7DCCEA1E" w14:textId="77777777" w:rsidTr="00B8665B">
        <w:tc>
          <w:tcPr>
            <w:tcW w:w="10216" w:type="dxa"/>
            <w:shd w:val="clear" w:color="auto" w:fill="auto"/>
          </w:tcPr>
          <w:p w14:paraId="1D781C57"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23E40628" w14:textId="77777777" w:rsidR="00302DD5" w:rsidRDefault="00302DD5" w:rsidP="0073588C"/>
        </w:tc>
      </w:tr>
    </w:tbl>
    <w:p w14:paraId="393E8CF1" w14:textId="77777777" w:rsidR="00D677C2" w:rsidRDefault="00D677C2"/>
    <w:p w14:paraId="2FB1BFC3" w14:textId="77777777" w:rsidR="009A54BD" w:rsidRDefault="009A54BD"/>
    <w:p w14:paraId="511656E2"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3D1E676E" w14:textId="77777777" w:rsidTr="00B8665B">
        <w:tc>
          <w:tcPr>
            <w:tcW w:w="12342" w:type="dxa"/>
            <w:gridSpan w:val="2"/>
            <w:shd w:val="clear" w:color="auto" w:fill="D9D9D9" w:themeFill="background1" w:themeFillShade="D9"/>
          </w:tcPr>
          <w:p w14:paraId="610FFB09"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BA9448B" w14:textId="77777777" w:rsidTr="00B8665B">
        <w:tc>
          <w:tcPr>
            <w:tcW w:w="10216" w:type="dxa"/>
          </w:tcPr>
          <w:p w14:paraId="5272B4A9"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899F19"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3ECEA7F2" w14:textId="77777777" w:rsidTr="00B8665B">
        <w:tc>
          <w:tcPr>
            <w:tcW w:w="10216" w:type="dxa"/>
          </w:tcPr>
          <w:p w14:paraId="07B766C2"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21EDE749" w14:textId="77777777" w:rsidR="00302DD5" w:rsidRPr="00825AE7" w:rsidRDefault="00302DD5" w:rsidP="00077452">
            <w:pPr>
              <w:rPr>
                <w:sz w:val="24"/>
                <w:szCs w:val="24"/>
              </w:rPr>
            </w:pPr>
          </w:p>
        </w:tc>
      </w:tr>
      <w:tr w:rsidR="00302DD5" w14:paraId="6917CBC1" w14:textId="77777777" w:rsidTr="00B8665B">
        <w:tc>
          <w:tcPr>
            <w:tcW w:w="10216" w:type="dxa"/>
            <w:shd w:val="clear" w:color="auto" w:fill="auto"/>
          </w:tcPr>
          <w:p w14:paraId="190DD33F"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426DD3AE"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0A5E921B" w14:textId="77777777" w:rsidR="00302DD5" w:rsidRPr="00825AE7" w:rsidRDefault="00302DD5" w:rsidP="00077452">
            <w:pPr>
              <w:rPr>
                <w:sz w:val="24"/>
                <w:szCs w:val="24"/>
              </w:rPr>
            </w:pPr>
          </w:p>
        </w:tc>
      </w:tr>
      <w:tr w:rsidR="00302DD5" w14:paraId="38E688B8" w14:textId="77777777" w:rsidTr="00B8665B">
        <w:tc>
          <w:tcPr>
            <w:tcW w:w="10216" w:type="dxa"/>
            <w:shd w:val="clear" w:color="auto" w:fill="auto"/>
          </w:tcPr>
          <w:p w14:paraId="50F0A2EC"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3AA72295"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5F4AC58B" w14:textId="77777777" w:rsidTr="00B8665B">
        <w:tc>
          <w:tcPr>
            <w:tcW w:w="10216" w:type="dxa"/>
            <w:shd w:val="clear" w:color="auto" w:fill="auto"/>
          </w:tcPr>
          <w:p w14:paraId="7F17C578"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4DFF8980" w14:textId="77777777" w:rsidR="00302DD5" w:rsidRPr="00825AE7" w:rsidRDefault="00302DD5" w:rsidP="00077452">
            <w:pPr>
              <w:rPr>
                <w:sz w:val="24"/>
                <w:szCs w:val="24"/>
              </w:rPr>
            </w:pPr>
          </w:p>
        </w:tc>
      </w:tr>
      <w:tr w:rsidR="00302DD5" w14:paraId="1EC3A137" w14:textId="77777777" w:rsidTr="00B8665B">
        <w:tc>
          <w:tcPr>
            <w:tcW w:w="10216" w:type="dxa"/>
            <w:shd w:val="clear" w:color="auto" w:fill="auto"/>
          </w:tcPr>
          <w:p w14:paraId="528961B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7B76FC8D" w14:textId="77777777" w:rsidR="00302DD5" w:rsidRPr="00825AE7" w:rsidRDefault="00302DD5" w:rsidP="00077452">
            <w:pPr>
              <w:rPr>
                <w:sz w:val="24"/>
                <w:szCs w:val="24"/>
              </w:rPr>
            </w:pPr>
          </w:p>
        </w:tc>
      </w:tr>
      <w:tr w:rsidR="00302DD5" w14:paraId="5C929E8A" w14:textId="77777777" w:rsidTr="00B8665B">
        <w:tc>
          <w:tcPr>
            <w:tcW w:w="10216" w:type="dxa"/>
          </w:tcPr>
          <w:p w14:paraId="520C7559"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42FEC447" w14:textId="77777777" w:rsidR="00302DD5" w:rsidRPr="00825AE7" w:rsidRDefault="00302DD5" w:rsidP="00077452">
            <w:pPr>
              <w:rPr>
                <w:sz w:val="24"/>
                <w:szCs w:val="24"/>
                <w:lang w:bidi="ar-IQ"/>
              </w:rPr>
            </w:pPr>
          </w:p>
        </w:tc>
        <w:tc>
          <w:tcPr>
            <w:tcW w:w="2126" w:type="dxa"/>
          </w:tcPr>
          <w:p w14:paraId="42BCB5AE" w14:textId="77777777" w:rsidR="00302DD5" w:rsidRPr="00825AE7" w:rsidRDefault="00302DD5" w:rsidP="00077452">
            <w:pPr>
              <w:rPr>
                <w:sz w:val="24"/>
                <w:szCs w:val="24"/>
              </w:rPr>
            </w:pPr>
          </w:p>
        </w:tc>
      </w:tr>
      <w:tr w:rsidR="00302DD5" w14:paraId="34AB5D30" w14:textId="77777777" w:rsidTr="00B8665B">
        <w:tc>
          <w:tcPr>
            <w:tcW w:w="10216" w:type="dxa"/>
          </w:tcPr>
          <w:p w14:paraId="7FD8F529"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1422EB7" w14:textId="77777777" w:rsidR="00302DD5" w:rsidRPr="00825AE7" w:rsidRDefault="00302DD5" w:rsidP="006B0652">
            <w:pPr>
              <w:jc w:val="both"/>
              <w:rPr>
                <w:sz w:val="24"/>
                <w:szCs w:val="24"/>
              </w:rPr>
            </w:pPr>
          </w:p>
        </w:tc>
        <w:tc>
          <w:tcPr>
            <w:tcW w:w="2126" w:type="dxa"/>
          </w:tcPr>
          <w:p w14:paraId="2306F009"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C333CAB" w14:textId="77777777" w:rsidR="00302DD5" w:rsidRPr="00825AE7" w:rsidRDefault="00302DD5" w:rsidP="006B0652">
            <w:pPr>
              <w:jc w:val="both"/>
              <w:rPr>
                <w:sz w:val="24"/>
                <w:szCs w:val="24"/>
              </w:rPr>
            </w:pPr>
          </w:p>
        </w:tc>
      </w:tr>
      <w:tr w:rsidR="00302DD5" w14:paraId="5C58E843" w14:textId="77777777" w:rsidTr="00B8665B">
        <w:tc>
          <w:tcPr>
            <w:tcW w:w="10216" w:type="dxa"/>
            <w:shd w:val="clear" w:color="auto" w:fill="auto"/>
          </w:tcPr>
          <w:p w14:paraId="2D22D7F3"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CC3532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4C8F3ABF" w14:textId="77777777" w:rsidTr="00B8665B">
        <w:tc>
          <w:tcPr>
            <w:tcW w:w="10216" w:type="dxa"/>
          </w:tcPr>
          <w:p w14:paraId="59D332EC"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165566BF"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65536D26" w14:textId="77777777" w:rsidR="00302DD5" w:rsidRPr="00825AE7" w:rsidRDefault="00302DD5" w:rsidP="006B0652">
            <w:pPr>
              <w:jc w:val="both"/>
              <w:rPr>
                <w:sz w:val="24"/>
                <w:szCs w:val="24"/>
              </w:rPr>
            </w:pPr>
          </w:p>
        </w:tc>
      </w:tr>
      <w:tr w:rsidR="00302DD5" w14:paraId="668946A3" w14:textId="77777777" w:rsidTr="00B8665B">
        <w:tc>
          <w:tcPr>
            <w:tcW w:w="10216" w:type="dxa"/>
          </w:tcPr>
          <w:p w14:paraId="2DCD9977"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4385292C" w14:textId="77777777" w:rsidR="00302DD5" w:rsidRPr="00825AE7" w:rsidRDefault="00302DD5" w:rsidP="006B0652">
            <w:pPr>
              <w:jc w:val="both"/>
              <w:rPr>
                <w:sz w:val="24"/>
                <w:szCs w:val="24"/>
              </w:rPr>
            </w:pPr>
          </w:p>
        </w:tc>
      </w:tr>
      <w:tr w:rsidR="00302DD5" w14:paraId="4E3619EC" w14:textId="77777777" w:rsidTr="00B8665B">
        <w:tc>
          <w:tcPr>
            <w:tcW w:w="10216" w:type="dxa"/>
          </w:tcPr>
          <w:p w14:paraId="3B67CA42"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17C72729" w14:textId="77777777" w:rsidR="00302DD5" w:rsidRPr="00825AE7" w:rsidRDefault="00302DD5" w:rsidP="006B0652">
            <w:pPr>
              <w:jc w:val="both"/>
              <w:rPr>
                <w:sz w:val="24"/>
                <w:szCs w:val="24"/>
              </w:rPr>
            </w:pPr>
          </w:p>
        </w:tc>
      </w:tr>
      <w:tr w:rsidR="00302DD5" w14:paraId="04458254" w14:textId="77777777" w:rsidTr="00B8665B">
        <w:tc>
          <w:tcPr>
            <w:tcW w:w="10216" w:type="dxa"/>
            <w:shd w:val="clear" w:color="auto" w:fill="auto"/>
          </w:tcPr>
          <w:p w14:paraId="0C8D5E43"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2665D68E"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2BE4D17D" w14:textId="77777777" w:rsidR="00302DD5" w:rsidRPr="00825AE7" w:rsidRDefault="00302DD5" w:rsidP="006B0652">
            <w:pPr>
              <w:jc w:val="both"/>
              <w:rPr>
                <w:sz w:val="24"/>
                <w:szCs w:val="24"/>
              </w:rPr>
            </w:pPr>
          </w:p>
        </w:tc>
      </w:tr>
      <w:tr w:rsidR="00302DD5" w14:paraId="0321FC10" w14:textId="77777777" w:rsidTr="00B8665B">
        <w:tc>
          <w:tcPr>
            <w:tcW w:w="10216" w:type="dxa"/>
          </w:tcPr>
          <w:p w14:paraId="79A582CA"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5D977B03" w14:textId="77777777" w:rsidR="00302DD5" w:rsidRPr="00825AE7" w:rsidRDefault="00302DD5" w:rsidP="00350988">
            <w:pPr>
              <w:rPr>
                <w:sz w:val="24"/>
                <w:szCs w:val="24"/>
              </w:rPr>
            </w:pPr>
          </w:p>
        </w:tc>
        <w:tc>
          <w:tcPr>
            <w:tcW w:w="2126" w:type="dxa"/>
          </w:tcPr>
          <w:p w14:paraId="17571735" w14:textId="77777777" w:rsidR="00302DD5" w:rsidRDefault="00302DD5" w:rsidP="00350988"/>
        </w:tc>
      </w:tr>
    </w:tbl>
    <w:p w14:paraId="49CFA0F1" w14:textId="77777777" w:rsidR="00C50F1C" w:rsidRDefault="00C50F1C"/>
    <w:p w14:paraId="3D5E210F" w14:textId="77777777" w:rsidR="009A54BD" w:rsidRDefault="009A54BD"/>
    <w:p w14:paraId="5F270F51" w14:textId="77777777" w:rsidR="009A54BD" w:rsidRDefault="009A54BD"/>
    <w:p w14:paraId="78839294"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5F9F5830" w14:textId="77777777" w:rsidTr="00B8665B">
        <w:tc>
          <w:tcPr>
            <w:tcW w:w="12342" w:type="dxa"/>
            <w:gridSpan w:val="2"/>
            <w:shd w:val="clear" w:color="auto" w:fill="D9D9D9" w:themeFill="background1" w:themeFillShade="D9"/>
          </w:tcPr>
          <w:p w14:paraId="6A9B3724"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C0FA137" w14:textId="77777777" w:rsidTr="00B8665B">
        <w:tc>
          <w:tcPr>
            <w:tcW w:w="12342" w:type="dxa"/>
            <w:gridSpan w:val="2"/>
            <w:shd w:val="clear" w:color="auto" w:fill="D9D9D9" w:themeFill="background1" w:themeFillShade="D9"/>
          </w:tcPr>
          <w:p w14:paraId="7F0709CB"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0AAF27A9" w14:textId="77777777" w:rsidTr="00825AE7">
        <w:trPr>
          <w:trHeight w:val="1097"/>
        </w:trPr>
        <w:tc>
          <w:tcPr>
            <w:tcW w:w="10216" w:type="dxa"/>
            <w:shd w:val="clear" w:color="auto" w:fill="auto"/>
          </w:tcPr>
          <w:p w14:paraId="0EA88730"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256E57F" w14:textId="77777777" w:rsidR="00302DD5" w:rsidRPr="006B0652" w:rsidRDefault="00302DD5" w:rsidP="006B0652">
            <w:pPr>
              <w:jc w:val="both"/>
              <w:rPr>
                <w:sz w:val="20"/>
                <w:szCs w:val="20"/>
              </w:rPr>
            </w:pPr>
          </w:p>
        </w:tc>
      </w:tr>
      <w:tr w:rsidR="00302DD5" w14:paraId="2B06CC7D" w14:textId="77777777" w:rsidTr="00B8665B">
        <w:tc>
          <w:tcPr>
            <w:tcW w:w="10216" w:type="dxa"/>
            <w:shd w:val="clear" w:color="auto" w:fill="auto"/>
          </w:tcPr>
          <w:p w14:paraId="7C912EDF"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68C00EDB"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18BCFC0E" w14:textId="77777777" w:rsidTr="00B8665B">
        <w:tc>
          <w:tcPr>
            <w:tcW w:w="10216" w:type="dxa"/>
            <w:shd w:val="clear" w:color="auto" w:fill="auto"/>
          </w:tcPr>
          <w:p w14:paraId="3EDFA496"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24B9EBC8"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0B97109B"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3D64BF95"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5D169696" w14:textId="01C33607" w:rsidR="00302DD5" w:rsidRPr="00825AE7" w:rsidRDefault="00302DD5" w:rsidP="00E72F29">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E72F29">
              <w:rPr>
                <w:color w:val="000000"/>
                <w:sz w:val="24"/>
                <w:szCs w:val="24"/>
                <w:highlight w:val="yellow"/>
              </w:rPr>
              <w:t>1</w:t>
            </w:r>
            <w:r w:rsidRPr="009A54BD">
              <w:rPr>
                <w:color w:val="000000"/>
                <w:sz w:val="24"/>
                <w:szCs w:val="24"/>
                <w:highlight w:val="yellow"/>
              </w:rPr>
              <w:t>/</w:t>
            </w:r>
            <w:r w:rsidR="00E72F29">
              <w:rPr>
                <w:color w:val="000000"/>
                <w:sz w:val="24"/>
                <w:szCs w:val="24"/>
              </w:rPr>
              <w:t>2025</w:t>
            </w:r>
            <w:r w:rsidR="00BD1C8E">
              <w:rPr>
                <w:color w:val="000000"/>
                <w:sz w:val="24"/>
                <w:szCs w:val="24"/>
              </w:rPr>
              <w:t>A</w:t>
            </w:r>
            <w:r w:rsidR="00E72F29">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469BE211" w14:textId="38FC6DC1" w:rsidR="00302DD5" w:rsidRPr="00A56BA6" w:rsidRDefault="00302DD5" w:rsidP="00DE5087">
            <w:pPr>
              <w:bidi/>
              <w:spacing w:line="300" w:lineRule="exact"/>
              <w:jc w:val="both"/>
              <w:rPr>
                <w:color w:val="000000"/>
                <w:sz w:val="24"/>
                <w:szCs w:val="24"/>
                <w:rtl/>
                <w:lang w:bidi="ar-IQ"/>
              </w:rPr>
            </w:pPr>
            <w:r w:rsidRPr="00825AE7">
              <w:rPr>
                <w:color w:val="000000"/>
                <w:sz w:val="24"/>
                <w:szCs w:val="24"/>
                <w:rtl/>
              </w:rPr>
              <w:t>رقم كتاب الدعوة</w:t>
            </w:r>
            <w:r w:rsidR="005C1E2B">
              <w:rPr>
                <w:color w:val="000000"/>
                <w:sz w:val="24"/>
                <w:szCs w:val="24"/>
              </w:rPr>
              <w:t xml:space="preserve"> </w:t>
            </w:r>
            <w:r w:rsidR="00336A4A">
              <w:rPr>
                <w:rFonts w:hint="cs"/>
                <w:color w:val="000000"/>
                <w:sz w:val="24"/>
                <w:szCs w:val="24"/>
                <w:rtl/>
                <w:lang w:bidi="ar-IQ"/>
              </w:rPr>
              <w:t xml:space="preserve"> 1</w:t>
            </w:r>
            <w:r w:rsidR="00BD1C8E">
              <w:rPr>
                <w:color w:val="000000"/>
                <w:sz w:val="24"/>
                <w:szCs w:val="24"/>
                <w:lang w:bidi="ar-IQ"/>
              </w:rPr>
              <w:t>A</w:t>
            </w:r>
          </w:p>
          <w:p w14:paraId="653C7D64"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5CA34FA6"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003389D8"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43BE495"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17246A67" w14:textId="77777777" w:rsidTr="00B8665B">
        <w:tc>
          <w:tcPr>
            <w:tcW w:w="12342" w:type="dxa"/>
            <w:gridSpan w:val="2"/>
            <w:shd w:val="clear" w:color="auto" w:fill="F2F2F2" w:themeFill="background1" w:themeFillShade="F2"/>
          </w:tcPr>
          <w:p w14:paraId="251E515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77CE738D" w14:textId="77777777" w:rsidTr="00B8665B">
        <w:tc>
          <w:tcPr>
            <w:tcW w:w="10216" w:type="dxa"/>
            <w:shd w:val="clear" w:color="auto" w:fill="auto"/>
          </w:tcPr>
          <w:p w14:paraId="6B12B06E"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825AE7">
              <w:rPr>
                <w:rFonts w:hint="cs"/>
                <w:b/>
                <w:bCs/>
                <w:color w:val="000000" w:themeColor="text1"/>
                <w:sz w:val="24"/>
                <w:szCs w:val="24"/>
                <w:rtl/>
                <w:lang w:bidi="ar-IQ"/>
              </w:rPr>
              <w:t>والبريد</w:t>
            </w:r>
            <w:r>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fldChar w:fldCharType="begin"/>
            </w:r>
            <w:r>
              <w:instrText>HYPERLINK "mailto:dg@kimadia.iq"</w:instrText>
            </w:r>
            <w:r>
              <w:fldChar w:fldCharType="separate"/>
            </w:r>
            <w:r w:rsidRPr="00825AE7">
              <w:rPr>
                <w:rStyle w:val="Hyperlink"/>
                <w:b/>
                <w:bCs/>
                <w:color w:val="000000" w:themeColor="text1"/>
                <w:sz w:val="24"/>
                <w:szCs w:val="24"/>
                <w:lang w:bidi="ar-IQ"/>
              </w:rPr>
              <w:t>dg@kimadia.iq</w:t>
            </w:r>
            <w:r>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70762F2"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016BC8D7"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F049B4D"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EC69F7C"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E11419" w14:textId="5403A74C" w:rsidR="00302DD5" w:rsidRPr="00E72F29" w:rsidRDefault="00DE5087" w:rsidP="00E72F29">
            <w:pPr>
              <w:shd w:val="clear" w:color="auto" w:fill="FFFFFF"/>
              <w:tabs>
                <w:tab w:val="right" w:pos="7254"/>
              </w:tabs>
              <w:bidi/>
              <w:spacing w:before="120" w:after="120"/>
              <w:jc w:val="both"/>
              <w:rPr>
                <w:b/>
                <w:bCs/>
                <w:color w:val="FF0000"/>
                <w:sz w:val="24"/>
                <w:szCs w:val="24"/>
                <w:lang w:bidi="ar-IQ"/>
              </w:rPr>
            </w:pPr>
            <w:r w:rsidRPr="00E72F29">
              <w:rPr>
                <w:b/>
                <w:bCs/>
                <w:color w:val="FF0000"/>
                <w:sz w:val="24"/>
                <w:szCs w:val="24"/>
                <w:lang w:bidi="ar-IQ"/>
              </w:rPr>
              <w:t xml:space="preserve">  </w:t>
            </w:r>
            <w:r w:rsidR="00BD1C8E">
              <w:rPr>
                <w:rFonts w:hint="cs"/>
                <w:b/>
                <w:bCs/>
                <w:color w:val="FF0000"/>
                <w:sz w:val="24"/>
                <w:szCs w:val="24"/>
                <w:rtl/>
                <w:lang w:bidi="ar-IQ"/>
              </w:rPr>
              <w:t>20</w:t>
            </w:r>
            <w:r w:rsidRPr="00E72F29">
              <w:rPr>
                <w:b/>
                <w:bCs/>
                <w:color w:val="FF0000"/>
                <w:sz w:val="24"/>
                <w:szCs w:val="24"/>
                <w:lang w:bidi="ar-IQ"/>
              </w:rPr>
              <w:t xml:space="preserve"> </w:t>
            </w:r>
            <w:r w:rsidR="00302DD5" w:rsidRPr="00E72F29">
              <w:rPr>
                <w:rFonts w:hint="cs"/>
                <w:b/>
                <w:bCs/>
                <w:color w:val="FF0000"/>
                <w:sz w:val="24"/>
                <w:szCs w:val="24"/>
                <w:highlight w:val="yellow"/>
                <w:rtl/>
                <w:lang w:bidi="ar-IQ"/>
              </w:rPr>
              <w:t xml:space="preserve">/ </w:t>
            </w:r>
            <w:r w:rsidR="00BD1C8E">
              <w:rPr>
                <w:rFonts w:hint="cs"/>
                <w:b/>
                <w:bCs/>
                <w:color w:val="FF0000"/>
                <w:sz w:val="24"/>
                <w:szCs w:val="24"/>
                <w:highlight w:val="yellow"/>
                <w:rtl/>
                <w:lang w:bidi="ar-IQ"/>
              </w:rPr>
              <w:t>1</w:t>
            </w:r>
            <w:r w:rsidR="00302DD5" w:rsidRPr="00E72F29">
              <w:rPr>
                <w:rFonts w:hint="cs"/>
                <w:b/>
                <w:bCs/>
                <w:color w:val="FF0000"/>
                <w:sz w:val="24"/>
                <w:szCs w:val="24"/>
                <w:highlight w:val="yellow"/>
                <w:rtl/>
                <w:lang w:bidi="ar-IQ"/>
              </w:rPr>
              <w:t>/</w:t>
            </w:r>
            <w:r w:rsidR="00BD1C8E">
              <w:rPr>
                <w:rFonts w:hint="cs"/>
                <w:b/>
                <w:bCs/>
                <w:color w:val="FF0000"/>
                <w:sz w:val="24"/>
                <w:szCs w:val="24"/>
                <w:highlight w:val="yellow"/>
                <w:rtl/>
              </w:rPr>
              <w:t>2025</w:t>
            </w:r>
            <w:r w:rsidR="00302DD5" w:rsidRPr="00E72F29">
              <w:rPr>
                <w:rFonts w:hint="cs"/>
                <w:b/>
                <w:bCs/>
                <w:color w:val="FF0000"/>
                <w:spacing w:val="-4"/>
                <w:sz w:val="24"/>
                <w:szCs w:val="24"/>
                <w:highlight w:val="yellow"/>
                <w:rtl/>
                <w:lang w:bidi="ar-IQ"/>
              </w:rPr>
              <w:t>.</w:t>
            </w:r>
          </w:p>
          <w:p w14:paraId="79CD068A"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4980E3AE"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0AB5450" w14:textId="77777777" w:rsidR="00302DD5" w:rsidRPr="008C6EA8" w:rsidRDefault="00302DD5" w:rsidP="00B60B3B">
            <w:pPr>
              <w:jc w:val="both"/>
              <w:rPr>
                <w:sz w:val="20"/>
                <w:szCs w:val="20"/>
              </w:rPr>
            </w:pPr>
          </w:p>
        </w:tc>
      </w:tr>
      <w:tr w:rsidR="00302DD5" w14:paraId="4DCD8D59" w14:textId="77777777" w:rsidTr="00B8665B">
        <w:tc>
          <w:tcPr>
            <w:tcW w:w="12342" w:type="dxa"/>
            <w:gridSpan w:val="2"/>
            <w:shd w:val="clear" w:color="auto" w:fill="D9D9D9" w:themeFill="background1" w:themeFillShade="D9"/>
          </w:tcPr>
          <w:p w14:paraId="4633D70B"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68CC07C4" w14:textId="77777777" w:rsidTr="00B8665B">
        <w:tc>
          <w:tcPr>
            <w:tcW w:w="10216" w:type="dxa"/>
            <w:shd w:val="clear" w:color="auto" w:fill="auto"/>
          </w:tcPr>
          <w:p w14:paraId="61B46CB1"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1BAA893"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50E20D48"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2462F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0DF669F7" w14:textId="77777777" w:rsidR="008737AE" w:rsidRPr="00B449FE" w:rsidRDefault="008737AE" w:rsidP="008737AE">
            <w:pPr>
              <w:pStyle w:val="Header"/>
              <w:bidi/>
              <w:spacing w:line="300" w:lineRule="exact"/>
              <w:jc w:val="both"/>
              <w:rPr>
                <w:rFonts w:cs="Arial"/>
                <w:b/>
                <w:sz w:val="24"/>
                <w:szCs w:val="24"/>
                <w:rtl/>
                <w:lang w:bidi="ar-IQ"/>
              </w:rPr>
            </w:pPr>
            <w:r w:rsidRPr="00B449FE">
              <w:rPr>
                <w:rFonts w:cs="Arial" w:hint="cs"/>
                <w:b/>
                <w:sz w:val="24"/>
                <w:szCs w:val="24"/>
                <w:rtl/>
              </w:rPr>
              <w:t xml:space="preserve">  التعامل مع الشركات الاجنبية المقاطعة.</w:t>
            </w:r>
          </w:p>
          <w:p w14:paraId="414BEB58"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89054CE"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74122166"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76983997"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48E659A7"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480A48FD"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4D9EEC46"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64DB1584"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43D54BDC"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4071CC1E" w14:textId="77777777" w:rsidTr="00B8665B">
        <w:tc>
          <w:tcPr>
            <w:tcW w:w="10216" w:type="dxa"/>
            <w:shd w:val="clear" w:color="auto" w:fill="auto"/>
          </w:tcPr>
          <w:p w14:paraId="7652EA07"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65E90A19" w14:textId="77777777" w:rsidR="00E71B09" w:rsidRPr="00E71B09" w:rsidRDefault="00E71B09" w:rsidP="00E71B09">
            <w:pPr>
              <w:bidi/>
              <w:rPr>
                <w:sz w:val="24"/>
                <w:szCs w:val="24"/>
                <w:rtl/>
              </w:rPr>
            </w:pPr>
            <w:r w:rsidRPr="00E71B09">
              <w:rPr>
                <w:rFonts w:cs="Arial" w:hint="cs"/>
                <w:sz w:val="24"/>
                <w:szCs w:val="24"/>
                <w:rtl/>
              </w:rPr>
              <w:t>شهادةالمنشأ</w:t>
            </w:r>
          </w:p>
          <w:p w14:paraId="38354F27"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702A5E7C" w14:textId="77777777" w:rsidR="00E71B09" w:rsidRPr="00E71B09" w:rsidRDefault="00E71B09" w:rsidP="00E71B09">
            <w:pPr>
              <w:bidi/>
              <w:rPr>
                <w:sz w:val="24"/>
                <w:szCs w:val="24"/>
                <w:rtl/>
              </w:rPr>
            </w:pPr>
          </w:p>
          <w:p w14:paraId="2477BAA7"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0405909"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5FA462DE"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3BA8932B" w14:textId="77777777" w:rsidTr="00B8665B">
        <w:tc>
          <w:tcPr>
            <w:tcW w:w="10216" w:type="dxa"/>
            <w:shd w:val="clear" w:color="auto" w:fill="auto"/>
          </w:tcPr>
          <w:p w14:paraId="68B08332"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56A60F5F"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490144EC" w14:textId="77777777" w:rsidTr="00B8665B">
        <w:tc>
          <w:tcPr>
            <w:tcW w:w="10216" w:type="dxa"/>
            <w:shd w:val="clear" w:color="auto" w:fill="auto"/>
          </w:tcPr>
          <w:p w14:paraId="4D22A26D"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44BE0637" w14:textId="77777777" w:rsidR="00302DD5" w:rsidRPr="008C6EA8" w:rsidRDefault="00302DD5" w:rsidP="00B60B3B">
            <w:pPr>
              <w:jc w:val="both"/>
              <w:rPr>
                <w:sz w:val="20"/>
                <w:szCs w:val="20"/>
              </w:rPr>
            </w:pPr>
          </w:p>
        </w:tc>
      </w:tr>
      <w:tr w:rsidR="00302DD5" w14:paraId="6A26EC02" w14:textId="77777777" w:rsidTr="00B8665B">
        <w:tc>
          <w:tcPr>
            <w:tcW w:w="10216" w:type="dxa"/>
            <w:shd w:val="clear" w:color="auto" w:fill="auto"/>
          </w:tcPr>
          <w:p w14:paraId="50BDDC83"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1EC172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E41E644"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412BB4B7"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44C0AD9E"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2ED157C6"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30210472"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7DB4681F"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D0B5DE2"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081D5AE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693430EB"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24596A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12B0E14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26C02B01"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353E8BA6"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B802151"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3D8AFB3D"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D532B2"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6906A0D7"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3E555191" w14:textId="77777777" w:rsidR="00302DD5" w:rsidRPr="008C6EA8" w:rsidRDefault="00302DD5" w:rsidP="00B60B3B">
            <w:pPr>
              <w:jc w:val="both"/>
              <w:rPr>
                <w:sz w:val="20"/>
                <w:szCs w:val="20"/>
              </w:rPr>
            </w:pPr>
          </w:p>
        </w:tc>
      </w:tr>
      <w:tr w:rsidR="00302DD5" w14:paraId="1F5D7923" w14:textId="77777777" w:rsidTr="00B8665B">
        <w:tc>
          <w:tcPr>
            <w:tcW w:w="10216" w:type="dxa"/>
            <w:shd w:val="clear" w:color="auto" w:fill="auto"/>
          </w:tcPr>
          <w:p w14:paraId="7238FBBD"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0F1E7AE6" w14:textId="77777777" w:rsidR="00302DD5" w:rsidRPr="008C6EA8" w:rsidRDefault="00302DD5" w:rsidP="00B60B3B">
            <w:pPr>
              <w:jc w:val="both"/>
              <w:rPr>
                <w:sz w:val="20"/>
                <w:szCs w:val="20"/>
              </w:rPr>
            </w:pPr>
          </w:p>
        </w:tc>
      </w:tr>
      <w:tr w:rsidR="00302DD5" w14:paraId="3EC6A237" w14:textId="77777777" w:rsidTr="00B8665B">
        <w:tc>
          <w:tcPr>
            <w:tcW w:w="10216" w:type="dxa"/>
            <w:shd w:val="clear" w:color="auto" w:fill="auto"/>
          </w:tcPr>
          <w:p w14:paraId="5FFCF44D"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06351DD8" w14:textId="77777777" w:rsidR="00302DD5" w:rsidRPr="008C6EA8" w:rsidRDefault="00302DD5" w:rsidP="00B60B3B">
            <w:pPr>
              <w:jc w:val="both"/>
              <w:rPr>
                <w:sz w:val="20"/>
                <w:szCs w:val="20"/>
              </w:rPr>
            </w:pPr>
          </w:p>
        </w:tc>
      </w:tr>
      <w:tr w:rsidR="00302DD5" w14:paraId="067BB600" w14:textId="77777777" w:rsidTr="00B8665B">
        <w:tc>
          <w:tcPr>
            <w:tcW w:w="10216" w:type="dxa"/>
            <w:shd w:val="clear" w:color="auto" w:fill="auto"/>
          </w:tcPr>
          <w:p w14:paraId="6549DB0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5D64FE46" w14:textId="77777777" w:rsidR="00302DD5" w:rsidRPr="008C6EA8" w:rsidRDefault="00302DD5" w:rsidP="00B60B3B">
            <w:pPr>
              <w:jc w:val="both"/>
              <w:rPr>
                <w:sz w:val="20"/>
                <w:szCs w:val="20"/>
              </w:rPr>
            </w:pPr>
          </w:p>
        </w:tc>
      </w:tr>
      <w:tr w:rsidR="00302DD5" w14:paraId="75FC16CC" w14:textId="77777777" w:rsidTr="00B8665B">
        <w:tc>
          <w:tcPr>
            <w:tcW w:w="10216" w:type="dxa"/>
            <w:shd w:val="clear" w:color="auto" w:fill="auto"/>
          </w:tcPr>
          <w:p w14:paraId="5301C70F"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063E78F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25B398DD"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09E7AC55" w14:textId="77777777" w:rsidTr="00B8665B">
        <w:tc>
          <w:tcPr>
            <w:tcW w:w="10216" w:type="dxa"/>
            <w:shd w:val="clear" w:color="auto" w:fill="auto"/>
          </w:tcPr>
          <w:p w14:paraId="63037902"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174626F5"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95147B0"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3E381E1A" w14:textId="77777777" w:rsidR="00302DD5" w:rsidRPr="008C6EA8" w:rsidRDefault="00302DD5" w:rsidP="00B60B3B">
            <w:pPr>
              <w:jc w:val="both"/>
              <w:rPr>
                <w:sz w:val="20"/>
                <w:szCs w:val="20"/>
              </w:rPr>
            </w:pPr>
          </w:p>
        </w:tc>
      </w:tr>
      <w:tr w:rsidR="00302DD5" w:rsidRPr="008C6EA8" w14:paraId="5E04F116" w14:textId="77777777" w:rsidTr="00B8665B">
        <w:tc>
          <w:tcPr>
            <w:tcW w:w="10216" w:type="dxa"/>
            <w:shd w:val="clear" w:color="auto" w:fill="auto"/>
          </w:tcPr>
          <w:p w14:paraId="17CAE70A"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5E0E19E9"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16490AE5" w14:textId="77777777" w:rsidTr="00B8665B">
        <w:tc>
          <w:tcPr>
            <w:tcW w:w="10216" w:type="dxa"/>
            <w:shd w:val="clear" w:color="auto" w:fill="auto"/>
          </w:tcPr>
          <w:p w14:paraId="7EA1B2FA"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1C5C26CB" w14:textId="77777777" w:rsidR="00302DD5" w:rsidRPr="008C6EA8" w:rsidRDefault="00302DD5" w:rsidP="00B60B3B">
            <w:pPr>
              <w:jc w:val="both"/>
              <w:rPr>
                <w:sz w:val="20"/>
                <w:szCs w:val="20"/>
              </w:rPr>
            </w:pPr>
          </w:p>
        </w:tc>
      </w:tr>
      <w:tr w:rsidR="00302DD5" w:rsidRPr="008C6EA8" w14:paraId="75FF60A5" w14:textId="77777777" w:rsidTr="00B8665B">
        <w:tc>
          <w:tcPr>
            <w:tcW w:w="10216" w:type="dxa"/>
            <w:shd w:val="clear" w:color="auto" w:fill="auto"/>
          </w:tcPr>
          <w:p w14:paraId="0B33C22B"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5BACB054"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0AF57603"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5BD0F5C"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4102EDBA"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2866BFFB"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08DFB7A2"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09948537"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21C74DC6" w14:textId="77777777" w:rsidR="00302DD5" w:rsidRPr="008C6EA8" w:rsidRDefault="00302DD5" w:rsidP="00B60B3B">
            <w:pPr>
              <w:jc w:val="both"/>
              <w:rPr>
                <w:sz w:val="20"/>
                <w:szCs w:val="20"/>
              </w:rPr>
            </w:pPr>
          </w:p>
        </w:tc>
      </w:tr>
      <w:tr w:rsidR="00302DD5" w:rsidRPr="008C6EA8" w14:paraId="49BDABEF" w14:textId="77777777" w:rsidTr="00B8665B">
        <w:tc>
          <w:tcPr>
            <w:tcW w:w="10216" w:type="dxa"/>
            <w:shd w:val="clear" w:color="auto" w:fill="auto"/>
          </w:tcPr>
          <w:p w14:paraId="612B913A"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5F6F3E80"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0E6D37A" w14:textId="77777777" w:rsidTr="00B8665B">
        <w:tc>
          <w:tcPr>
            <w:tcW w:w="10216" w:type="dxa"/>
            <w:shd w:val="clear" w:color="auto" w:fill="auto"/>
          </w:tcPr>
          <w:p w14:paraId="0C79DE32"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3A4DECFF"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5A89BB64"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30695E55" w14:textId="77777777" w:rsidTr="00B8665B">
        <w:tc>
          <w:tcPr>
            <w:tcW w:w="10216" w:type="dxa"/>
            <w:shd w:val="clear" w:color="auto" w:fill="auto"/>
          </w:tcPr>
          <w:p w14:paraId="624BDB97"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3341BD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511C640A"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4936AD2C"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519E4D25"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1026E51"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54EE628"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0EE04003"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4C045E66"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EA64871"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2C360BA4"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19160B93" w14:textId="77777777" w:rsidTr="00B8665B">
        <w:tc>
          <w:tcPr>
            <w:tcW w:w="10216" w:type="dxa"/>
            <w:shd w:val="clear" w:color="auto" w:fill="auto"/>
          </w:tcPr>
          <w:p w14:paraId="5554AEDB"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2CC4E871" w14:textId="77777777" w:rsidR="00302DD5" w:rsidRPr="008C6EA8" w:rsidRDefault="00302DD5" w:rsidP="00B60B3B">
            <w:pPr>
              <w:jc w:val="both"/>
              <w:rPr>
                <w:sz w:val="20"/>
                <w:szCs w:val="20"/>
              </w:rPr>
            </w:pPr>
          </w:p>
        </w:tc>
      </w:tr>
      <w:tr w:rsidR="00302DD5" w14:paraId="428F71CF" w14:textId="77777777" w:rsidTr="00825AE7">
        <w:trPr>
          <w:trHeight w:val="1953"/>
        </w:trPr>
        <w:tc>
          <w:tcPr>
            <w:tcW w:w="10216" w:type="dxa"/>
            <w:shd w:val="clear" w:color="auto" w:fill="auto"/>
          </w:tcPr>
          <w:p w14:paraId="7DC6B5AE"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4B34C5A7" w14:textId="77777777" w:rsidR="00302DD5" w:rsidRPr="008C6EA8" w:rsidRDefault="00302DD5" w:rsidP="00B60B3B">
            <w:pPr>
              <w:jc w:val="both"/>
              <w:rPr>
                <w:sz w:val="20"/>
                <w:szCs w:val="20"/>
              </w:rPr>
            </w:pPr>
          </w:p>
        </w:tc>
      </w:tr>
      <w:tr w:rsidR="00302DD5" w14:paraId="1D788DFC" w14:textId="77777777" w:rsidTr="00B8665B">
        <w:tc>
          <w:tcPr>
            <w:tcW w:w="10216" w:type="dxa"/>
            <w:shd w:val="clear" w:color="auto" w:fill="auto"/>
          </w:tcPr>
          <w:p w14:paraId="140DD962"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72594D81"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66FF43F3"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69DEA54E" w14:textId="77777777" w:rsidR="00302DD5" w:rsidRPr="008C6EA8" w:rsidRDefault="00302DD5" w:rsidP="00B60B3B">
            <w:pPr>
              <w:jc w:val="both"/>
              <w:rPr>
                <w:sz w:val="20"/>
                <w:szCs w:val="20"/>
              </w:rPr>
            </w:pPr>
          </w:p>
        </w:tc>
      </w:tr>
      <w:tr w:rsidR="00302DD5" w:rsidRPr="0006678F" w14:paraId="67AC6E5F" w14:textId="77777777" w:rsidTr="00B8665B">
        <w:tc>
          <w:tcPr>
            <w:tcW w:w="10216" w:type="dxa"/>
            <w:shd w:val="clear" w:color="auto" w:fill="auto"/>
          </w:tcPr>
          <w:p w14:paraId="34EBBE8F"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52FA4EC3" w14:textId="77777777" w:rsidR="00302DD5" w:rsidRPr="0006678F" w:rsidRDefault="00302DD5" w:rsidP="00B60B3B">
            <w:pPr>
              <w:jc w:val="both"/>
              <w:rPr>
                <w:sz w:val="20"/>
                <w:szCs w:val="20"/>
              </w:rPr>
            </w:pPr>
          </w:p>
        </w:tc>
      </w:tr>
      <w:tr w:rsidR="00302DD5" w:rsidRPr="0006678F" w14:paraId="56B3B6CC" w14:textId="77777777" w:rsidTr="00B8665B">
        <w:tc>
          <w:tcPr>
            <w:tcW w:w="10216" w:type="dxa"/>
            <w:shd w:val="clear" w:color="auto" w:fill="auto"/>
          </w:tcPr>
          <w:p w14:paraId="5D13230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4234A32E"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78650668"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4F29F2C4" w14:textId="77777777" w:rsidTr="00B8665B">
        <w:tc>
          <w:tcPr>
            <w:tcW w:w="10216" w:type="dxa"/>
            <w:shd w:val="clear" w:color="auto" w:fill="auto"/>
          </w:tcPr>
          <w:p w14:paraId="4778830E"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75488CD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7B5035B9"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1C0A9CDD" w14:textId="77777777" w:rsidTr="00B8665B">
        <w:tc>
          <w:tcPr>
            <w:tcW w:w="10216" w:type="dxa"/>
            <w:shd w:val="clear" w:color="auto" w:fill="auto"/>
          </w:tcPr>
          <w:p w14:paraId="17532D16" w14:textId="511F299B" w:rsidR="00302DD5" w:rsidRPr="00825AE7" w:rsidRDefault="00302DD5" w:rsidP="00E72F29">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104C28">
              <w:rPr>
                <w:rFonts w:hint="cs"/>
                <w:sz w:val="24"/>
                <w:szCs w:val="24"/>
                <w:highlight w:val="cyan"/>
                <w:rtl/>
                <w:lang w:bidi="ar-IQ"/>
              </w:rPr>
              <w:t>26</w:t>
            </w:r>
            <w:r w:rsidRPr="00825AE7">
              <w:rPr>
                <w:rFonts w:hint="cs"/>
                <w:sz w:val="24"/>
                <w:szCs w:val="24"/>
                <w:highlight w:val="cyan"/>
                <w:rtl/>
              </w:rPr>
              <w:t xml:space="preserve">/ </w:t>
            </w:r>
            <w:r w:rsidR="00104C28">
              <w:rPr>
                <w:rFonts w:hint="cs"/>
                <w:sz w:val="24"/>
                <w:szCs w:val="24"/>
                <w:highlight w:val="cyan"/>
                <w:rtl/>
              </w:rPr>
              <w:t>1</w:t>
            </w:r>
            <w:r w:rsidRPr="00825AE7">
              <w:rPr>
                <w:rFonts w:hint="cs"/>
                <w:sz w:val="24"/>
                <w:szCs w:val="24"/>
                <w:highlight w:val="cyan"/>
                <w:rtl/>
              </w:rPr>
              <w:t xml:space="preserve"> /    202</w:t>
            </w:r>
            <w:r w:rsidR="00104C28">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CF55D56"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7356E98A" w14:textId="77777777" w:rsidTr="00B8665B">
        <w:tc>
          <w:tcPr>
            <w:tcW w:w="10216" w:type="dxa"/>
            <w:shd w:val="clear" w:color="auto" w:fill="auto"/>
          </w:tcPr>
          <w:p w14:paraId="5E307E0F" w14:textId="02008317" w:rsidR="00302DD5" w:rsidRPr="00825AE7" w:rsidRDefault="00302DD5" w:rsidP="00E72F29">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104C28">
              <w:rPr>
                <w:rFonts w:ascii="Times New Roman" w:eastAsia="Times New Roman" w:hAnsi="Times New Roman" w:cs="Times New Roman" w:hint="cs"/>
                <w:sz w:val="24"/>
                <w:szCs w:val="24"/>
                <w:rtl/>
              </w:rPr>
              <w:lastRenderedPageBreak/>
              <w:t>23</w:t>
            </w:r>
            <w:r w:rsidRPr="00825AE7">
              <w:rPr>
                <w:rFonts w:ascii="Times New Roman" w:eastAsia="Times New Roman" w:hAnsi="Times New Roman" w:cs="Times New Roman" w:hint="cs"/>
                <w:sz w:val="24"/>
                <w:szCs w:val="24"/>
                <w:highlight w:val="cyan"/>
                <w:rtl/>
              </w:rPr>
              <w:t>/</w:t>
            </w:r>
            <w:r w:rsidR="00104C28">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xml:space="preserve">/ </w:t>
            </w:r>
            <w:r w:rsidR="00E72F29">
              <w:rPr>
                <w:rFonts w:ascii="Times New Roman" w:eastAsia="Times New Roman" w:hAnsi="Times New Roman" w:cs="Times New Roman" w:hint="cs"/>
                <w:sz w:val="24"/>
                <w:szCs w:val="24"/>
                <w:rtl/>
              </w:rPr>
              <w:t>2026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560F300" w14:textId="77777777" w:rsidR="00302DD5" w:rsidRPr="0006678F" w:rsidRDefault="00302DD5" w:rsidP="00B60B3B">
            <w:pPr>
              <w:jc w:val="both"/>
              <w:rPr>
                <w:sz w:val="20"/>
                <w:szCs w:val="20"/>
              </w:rPr>
            </w:pPr>
          </w:p>
        </w:tc>
      </w:tr>
      <w:tr w:rsidR="00302DD5" w:rsidRPr="0006678F" w14:paraId="4BBEA228" w14:textId="77777777" w:rsidTr="00B8665B">
        <w:tc>
          <w:tcPr>
            <w:tcW w:w="10216" w:type="dxa"/>
            <w:shd w:val="clear" w:color="auto" w:fill="auto"/>
          </w:tcPr>
          <w:p w14:paraId="684A4938"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4E7CD60" w14:textId="77777777" w:rsidR="00302DD5" w:rsidRPr="0006678F" w:rsidRDefault="00302DD5" w:rsidP="00B60B3B">
            <w:pPr>
              <w:jc w:val="both"/>
              <w:rPr>
                <w:sz w:val="20"/>
                <w:szCs w:val="20"/>
              </w:rPr>
            </w:pPr>
          </w:p>
        </w:tc>
      </w:tr>
      <w:tr w:rsidR="00302DD5" w:rsidRPr="0006678F" w14:paraId="4BE4FB40" w14:textId="77777777" w:rsidTr="00B8665B">
        <w:tc>
          <w:tcPr>
            <w:tcW w:w="10216" w:type="dxa"/>
            <w:shd w:val="clear" w:color="auto" w:fill="auto"/>
          </w:tcPr>
          <w:p w14:paraId="6B5FC0E7"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3785F18"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5028ECE" w14:textId="77777777" w:rsidTr="00B8665B">
        <w:tc>
          <w:tcPr>
            <w:tcW w:w="10216" w:type="dxa"/>
            <w:shd w:val="clear" w:color="auto" w:fill="auto"/>
          </w:tcPr>
          <w:p w14:paraId="2A87B6CB"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337C5CD8" w14:textId="77777777" w:rsidR="00302DD5" w:rsidRPr="0006678F" w:rsidRDefault="00302DD5" w:rsidP="00B60B3B">
            <w:pPr>
              <w:jc w:val="both"/>
              <w:rPr>
                <w:sz w:val="20"/>
                <w:szCs w:val="20"/>
              </w:rPr>
            </w:pPr>
          </w:p>
        </w:tc>
      </w:tr>
      <w:tr w:rsidR="00302DD5" w:rsidRPr="0006678F" w14:paraId="2FBC4B5B" w14:textId="77777777" w:rsidTr="00B8665B">
        <w:tc>
          <w:tcPr>
            <w:tcW w:w="10216" w:type="dxa"/>
            <w:shd w:val="clear" w:color="auto" w:fill="auto"/>
          </w:tcPr>
          <w:p w14:paraId="0E2D417E"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79362B47"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2E273EF3"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A6C95E"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4387F3DD"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1A34185"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7F157C28"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648F97F"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68987DC9"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3D1E8394"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56AA8C65"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67D8F168"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08B20025" w14:textId="77777777" w:rsidR="00302DD5" w:rsidRPr="0006678F" w:rsidRDefault="00302DD5" w:rsidP="00B60B3B">
            <w:pPr>
              <w:jc w:val="both"/>
              <w:rPr>
                <w:sz w:val="20"/>
                <w:szCs w:val="20"/>
              </w:rPr>
            </w:pPr>
          </w:p>
        </w:tc>
      </w:tr>
      <w:tr w:rsidR="00302DD5" w:rsidRPr="0006678F" w14:paraId="592F0FD9" w14:textId="77777777" w:rsidTr="00B8665B">
        <w:tc>
          <w:tcPr>
            <w:tcW w:w="10216" w:type="dxa"/>
            <w:shd w:val="clear" w:color="auto" w:fill="auto"/>
          </w:tcPr>
          <w:p w14:paraId="65A3B99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55131C3C"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377E7E16" w14:textId="77777777" w:rsidTr="00B8665B">
        <w:tc>
          <w:tcPr>
            <w:tcW w:w="10216" w:type="dxa"/>
            <w:shd w:val="clear" w:color="auto" w:fill="auto"/>
          </w:tcPr>
          <w:p w14:paraId="7D7FE0CE"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2DE02B09"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0BDFB6D7"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 xml:space="preserve">امتناعه عن توقيع العقد بعد بعد التبلغ بكتاب الاحاله وبعد انذاره رسميا بتوقيع العقد خلال (15) خمسه عشر يوما من تاريخ انذاره </w:t>
            </w:r>
            <w:r w:rsidR="002458C6" w:rsidRPr="00790CFD">
              <w:rPr>
                <w:rFonts w:cs="Arial" w:hint="cs"/>
                <w:sz w:val="24"/>
                <w:szCs w:val="24"/>
                <w:highlight w:val="yellow"/>
                <w:rtl/>
              </w:rPr>
              <w:lastRenderedPageBreak/>
              <w:t>ومن دون عذر مشروع قانونا .</w:t>
            </w:r>
          </w:p>
          <w:p w14:paraId="2075FCEC"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6974A0A8"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3A442C57"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465E13E" w14:textId="77777777" w:rsidR="00302DD5" w:rsidRPr="00825AE7" w:rsidRDefault="00302DD5" w:rsidP="002F5BB0">
            <w:pPr>
              <w:bidi/>
              <w:spacing w:line="240" w:lineRule="exact"/>
              <w:ind w:left="317" w:hanging="317"/>
              <w:jc w:val="both"/>
              <w:rPr>
                <w:sz w:val="24"/>
                <w:szCs w:val="24"/>
              </w:rPr>
            </w:pPr>
          </w:p>
          <w:p w14:paraId="337EE6FC"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267014C2"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34D92DB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0ABAC9A1"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3AD5CF4D"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1A00C90B" w14:textId="77777777" w:rsidTr="00B8665B">
        <w:tc>
          <w:tcPr>
            <w:tcW w:w="10216" w:type="dxa"/>
            <w:shd w:val="clear" w:color="auto" w:fill="auto"/>
          </w:tcPr>
          <w:p w14:paraId="0AB7E5EA"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BFC0644"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1E894AC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14057EBF"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1DC147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63090F96"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6DA7D3D7"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76E3F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1E13E36E"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7C08B9FD"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75D4269A"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66D9E05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4F80A0A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14A01D3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5D8D3B5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0E2B5912"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3004CBC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430B3D2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135FE86"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2F723019"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lastRenderedPageBreak/>
              <w:t xml:space="preserve">- يجب ان تكون لديها تخويل مصدق من الشركات المصنعة كما مذكور اعلاه الفقرة (اولاً) </w:t>
            </w:r>
          </w:p>
          <w:p w14:paraId="4AAC0B9E"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454692C0"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3F78AE3C"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13C10F83"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707CD4A7"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7FF6F01E"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F66AD01"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107CDD0"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036F853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68569B52"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D917ACB"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3120AE11"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4DC2805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39C366D9"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184D5E5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B29CCDB"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3DA4DAC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786AE46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 xml:space="preserve">اضافة الى تقديمه نسخ </w:t>
            </w:r>
            <w:r w:rsidRPr="00825AE7">
              <w:rPr>
                <w:rFonts w:hint="cs"/>
                <w:sz w:val="24"/>
                <w:szCs w:val="24"/>
                <w:rtl/>
              </w:rPr>
              <w:lastRenderedPageBreak/>
              <w:t>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37C84B62"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07EFA9BA" w14:textId="77777777" w:rsidTr="00B8665B">
        <w:tc>
          <w:tcPr>
            <w:tcW w:w="12342" w:type="dxa"/>
            <w:gridSpan w:val="2"/>
            <w:shd w:val="clear" w:color="auto" w:fill="D9D9D9" w:themeFill="background1" w:themeFillShade="D9"/>
          </w:tcPr>
          <w:p w14:paraId="2B2D67B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601D6C84" w14:textId="77777777" w:rsidTr="00C8534C">
        <w:tc>
          <w:tcPr>
            <w:tcW w:w="10216" w:type="dxa"/>
            <w:shd w:val="clear" w:color="auto" w:fill="auto"/>
          </w:tcPr>
          <w:p w14:paraId="104EEF6F"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3F4424E7"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344898DF" w14:textId="77777777" w:rsidR="00302DD5" w:rsidRPr="0006678F" w:rsidRDefault="00302DD5" w:rsidP="00B60B3B">
            <w:pPr>
              <w:jc w:val="both"/>
              <w:rPr>
                <w:sz w:val="20"/>
                <w:szCs w:val="20"/>
              </w:rPr>
            </w:pPr>
          </w:p>
        </w:tc>
      </w:tr>
      <w:tr w:rsidR="00302DD5" w:rsidRPr="0006678F" w14:paraId="5BF4A2E9" w14:textId="77777777" w:rsidTr="00C8534C">
        <w:tc>
          <w:tcPr>
            <w:tcW w:w="10216" w:type="dxa"/>
            <w:shd w:val="clear" w:color="auto" w:fill="auto"/>
          </w:tcPr>
          <w:p w14:paraId="63D8E50F"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12D859E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10FCAFA8"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48EB8C3C"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F6FA939" w14:textId="77777777" w:rsidR="00A7219D" w:rsidRPr="00B449FE" w:rsidRDefault="00A7219D" w:rsidP="00A7219D">
            <w:pPr>
              <w:bidi/>
              <w:spacing w:line="240" w:lineRule="exact"/>
              <w:jc w:val="both"/>
              <w:rPr>
                <w:sz w:val="24"/>
                <w:szCs w:val="24"/>
                <w:rtl/>
                <w:lang w:bidi="ar-IQ"/>
              </w:rPr>
            </w:pPr>
          </w:p>
          <w:p w14:paraId="49BBB7D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4189700D"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509C8999"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20579B7C" w14:textId="77777777" w:rsidR="00302DD5" w:rsidRPr="0006678F" w:rsidRDefault="00302DD5" w:rsidP="00B60B3B">
            <w:pPr>
              <w:jc w:val="both"/>
              <w:rPr>
                <w:sz w:val="20"/>
                <w:szCs w:val="20"/>
              </w:rPr>
            </w:pPr>
          </w:p>
        </w:tc>
      </w:tr>
      <w:tr w:rsidR="00302DD5" w:rsidRPr="0006678F" w14:paraId="017590F9" w14:textId="77777777" w:rsidTr="00C8534C">
        <w:tc>
          <w:tcPr>
            <w:tcW w:w="10216" w:type="dxa"/>
            <w:shd w:val="clear" w:color="auto" w:fill="auto"/>
          </w:tcPr>
          <w:p w14:paraId="531AADB1"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41865277"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9168009"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4F3ACD2F"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1DDE5DD7"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76C2CBCE"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lastRenderedPageBreak/>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2A11A1B6"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72996909" w14:textId="77777777" w:rsidTr="00C8534C">
        <w:tc>
          <w:tcPr>
            <w:tcW w:w="10216" w:type="dxa"/>
            <w:shd w:val="clear" w:color="auto" w:fill="auto"/>
          </w:tcPr>
          <w:p w14:paraId="1647495F"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47D67BBB" w14:textId="54699AF4" w:rsidR="00302DD5" w:rsidRPr="00825AE7" w:rsidRDefault="00302DD5" w:rsidP="00E72F29">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34006D">
              <w:rPr>
                <w:rFonts w:ascii="Simplified Arabic" w:hAnsi="Simplified Arabic" w:cs="Simplified Arabic"/>
                <w:color w:val="000000"/>
                <w:sz w:val="24"/>
                <w:szCs w:val="24"/>
                <w:highlight w:val="cyan"/>
                <w:lang w:bidi="ar-LB"/>
              </w:rPr>
              <w:t xml:space="preserve"> </w:t>
            </w:r>
            <w:r w:rsidR="00E72F29">
              <w:rPr>
                <w:rFonts w:ascii="Simplified Arabic" w:hAnsi="Simplified Arabic" w:cs="Simplified Arabic"/>
                <w:color w:val="000000"/>
                <w:sz w:val="24"/>
                <w:szCs w:val="24"/>
                <w:highlight w:val="cyan"/>
                <w:lang w:bidi="ar-LB"/>
              </w:rPr>
              <w:t>1</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E72F29">
              <w:rPr>
                <w:rFonts w:ascii="Simplified Arabic" w:hAnsi="Simplified Arabic" w:cs="Simplified Arabic"/>
                <w:color w:val="000000"/>
                <w:sz w:val="24"/>
                <w:szCs w:val="24"/>
                <w:lang w:bidi="ar-LB"/>
              </w:rPr>
              <w:t>2025</w:t>
            </w:r>
            <w:r w:rsidR="00760D4F">
              <w:rPr>
                <w:rFonts w:ascii="Simplified Arabic" w:hAnsi="Simplified Arabic" w:cs="Simplified Arabic"/>
                <w:color w:val="000000"/>
                <w:sz w:val="24"/>
                <w:szCs w:val="24"/>
                <w:lang w:bidi="ar-LB"/>
              </w:rPr>
              <w:t>A</w:t>
            </w:r>
            <w:r w:rsidR="00537B59">
              <w:rPr>
                <w:rFonts w:ascii="Simplified Arabic" w:hAnsi="Simplified Arabic" w:cs="Simplified Arabic"/>
                <w:color w:val="000000"/>
                <w:sz w:val="24"/>
                <w:szCs w:val="24"/>
                <w:lang w:bidi="ar-LB"/>
              </w:rPr>
              <w:t xml:space="preserve">   :</w:t>
            </w:r>
          </w:p>
          <w:p w14:paraId="0A559F73"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1D2A6CB"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9556D12"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D4635A3"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49848FD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7D8F454E"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C62BA7E"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1995BA4" w14:textId="77777777" w:rsidTr="00C8534C">
        <w:tc>
          <w:tcPr>
            <w:tcW w:w="10216" w:type="dxa"/>
            <w:shd w:val="clear" w:color="auto" w:fill="auto"/>
          </w:tcPr>
          <w:p w14:paraId="025F6274"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2050AA13" w14:textId="77777777" w:rsidR="00302DD5" w:rsidRPr="0006678F" w:rsidRDefault="00302DD5" w:rsidP="00B60B3B">
            <w:pPr>
              <w:jc w:val="both"/>
              <w:rPr>
                <w:sz w:val="20"/>
                <w:szCs w:val="20"/>
              </w:rPr>
            </w:pPr>
          </w:p>
        </w:tc>
      </w:tr>
      <w:tr w:rsidR="00302DD5" w:rsidRPr="0006678F" w14:paraId="0B5F6974" w14:textId="77777777" w:rsidTr="00C8534C">
        <w:tc>
          <w:tcPr>
            <w:tcW w:w="10216" w:type="dxa"/>
            <w:shd w:val="clear" w:color="auto" w:fill="auto"/>
          </w:tcPr>
          <w:p w14:paraId="035D9107" w14:textId="5E1A3D64"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w:t>
            </w:r>
            <w:r w:rsidR="00E72F29">
              <w:rPr>
                <w:rFonts w:hint="cs"/>
                <w:color w:val="000000"/>
                <w:sz w:val="24"/>
                <w:szCs w:val="24"/>
                <w:rtl/>
                <w:lang w:bidi="ar-IQ"/>
              </w:rPr>
              <w:t xml:space="preserve"> </w:t>
            </w:r>
            <w:r w:rsidR="00BD1C8E">
              <w:rPr>
                <w:rFonts w:hint="cs"/>
                <w:color w:val="000000"/>
                <w:sz w:val="24"/>
                <w:szCs w:val="24"/>
                <w:rtl/>
                <w:lang w:bidi="ar-IQ"/>
              </w:rPr>
              <w:t>26</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BD1C8E">
              <w:rPr>
                <w:rFonts w:hint="cs"/>
                <w:color w:val="000000"/>
                <w:sz w:val="24"/>
                <w:szCs w:val="24"/>
                <w:highlight w:val="cyan"/>
                <w:rtl/>
                <w:lang w:bidi="ar-IQ"/>
              </w:rPr>
              <w:t>1</w:t>
            </w:r>
            <w:r w:rsidR="0034006D">
              <w:rPr>
                <w:color w:val="000000"/>
                <w:sz w:val="24"/>
                <w:szCs w:val="24"/>
                <w:highlight w:val="cyan"/>
                <w:lang w:bidi="ar-IQ"/>
              </w:rPr>
              <w:t xml:space="preserve"> </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BD1C8E">
              <w:rPr>
                <w:rFonts w:hint="cs"/>
                <w:color w:val="000000"/>
                <w:sz w:val="24"/>
                <w:szCs w:val="24"/>
                <w:highlight w:val="cyan"/>
                <w:rtl/>
                <w:lang w:bidi="ar-IQ"/>
              </w:rPr>
              <w:t>5</w:t>
            </w:r>
            <w:r w:rsidRPr="00825AE7">
              <w:rPr>
                <w:rFonts w:hint="cs"/>
                <w:color w:val="000000"/>
                <w:sz w:val="24"/>
                <w:szCs w:val="24"/>
                <w:highlight w:val="cyan"/>
                <w:rtl/>
                <w:lang w:bidi="ar-IQ"/>
              </w:rPr>
              <w:t>}.</w:t>
            </w:r>
          </w:p>
          <w:p w14:paraId="379162FB"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5F8EFBD1"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23DA9756" w14:textId="77777777" w:rsidTr="00B8665B">
        <w:tc>
          <w:tcPr>
            <w:tcW w:w="12342" w:type="dxa"/>
            <w:gridSpan w:val="2"/>
            <w:shd w:val="clear" w:color="auto" w:fill="D9D9D9" w:themeFill="background1" w:themeFillShade="D9"/>
          </w:tcPr>
          <w:p w14:paraId="665D4986"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4231ECD6" w14:textId="77777777" w:rsidTr="00C8534C">
        <w:tc>
          <w:tcPr>
            <w:tcW w:w="10216" w:type="dxa"/>
            <w:shd w:val="clear" w:color="auto" w:fill="auto"/>
          </w:tcPr>
          <w:p w14:paraId="13EC892C"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74572909"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4ECE261F"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559943CF"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73CB4027"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5768FDD8" w14:textId="1CAA73DB" w:rsidR="00302DD5" w:rsidRPr="00825AE7" w:rsidRDefault="00302DD5" w:rsidP="00952F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E72F29">
              <w:rPr>
                <w:rFonts w:hint="cs"/>
                <w:color w:val="000000"/>
                <w:sz w:val="24"/>
                <w:szCs w:val="24"/>
                <w:highlight w:val="cyan"/>
                <w:rtl/>
              </w:rPr>
              <w:t xml:space="preserve"> </w:t>
            </w:r>
            <w:r w:rsidR="00BD1C8E">
              <w:rPr>
                <w:rFonts w:hint="cs"/>
                <w:color w:val="000000"/>
                <w:sz w:val="24"/>
                <w:szCs w:val="24"/>
                <w:highlight w:val="cyan"/>
                <w:rtl/>
              </w:rPr>
              <w:t>27</w:t>
            </w:r>
            <w:r w:rsidR="00585015" w:rsidRPr="00825AE7">
              <w:rPr>
                <w:rFonts w:hint="cs"/>
                <w:color w:val="000000"/>
                <w:sz w:val="24"/>
                <w:szCs w:val="24"/>
                <w:highlight w:val="cyan"/>
                <w:rtl/>
              </w:rPr>
              <w:t xml:space="preserve"> </w:t>
            </w:r>
            <w:r w:rsidRPr="00825AE7">
              <w:rPr>
                <w:rFonts w:hint="cs"/>
                <w:color w:val="000000"/>
                <w:sz w:val="24"/>
                <w:szCs w:val="24"/>
                <w:highlight w:val="cyan"/>
                <w:rtl/>
              </w:rPr>
              <w:t>/</w:t>
            </w:r>
            <w:r w:rsidR="00BD1C8E">
              <w:rPr>
                <w:rFonts w:hint="cs"/>
                <w:color w:val="000000"/>
                <w:sz w:val="24"/>
                <w:szCs w:val="24"/>
                <w:highlight w:val="cyan"/>
                <w:rtl/>
                <w:lang w:bidi="ar-IQ"/>
              </w:rPr>
              <w:t>1</w:t>
            </w:r>
            <w:r w:rsidR="00952FC3">
              <w:rPr>
                <w:color w:val="000000"/>
                <w:sz w:val="24"/>
                <w:szCs w:val="24"/>
                <w:highlight w:val="cyan"/>
              </w:rPr>
              <w:t xml:space="preserve">   </w:t>
            </w:r>
            <w:r w:rsidRPr="00825AE7">
              <w:rPr>
                <w:rFonts w:hint="cs"/>
                <w:color w:val="000000"/>
                <w:sz w:val="24"/>
                <w:szCs w:val="24"/>
                <w:highlight w:val="cyan"/>
                <w:rtl/>
              </w:rPr>
              <w:t>/</w:t>
            </w:r>
            <w:r w:rsidR="00BD1C8E">
              <w:rPr>
                <w:rFonts w:hint="cs"/>
                <w:color w:val="000000"/>
                <w:sz w:val="24"/>
                <w:szCs w:val="24"/>
                <w:rtl/>
              </w:rPr>
              <w:t>2025</w:t>
            </w:r>
          </w:p>
          <w:p w14:paraId="71DF340A"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1ADC450B"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0F516F92"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9FC1F94" w14:textId="77777777" w:rsidTr="00C8534C">
        <w:tc>
          <w:tcPr>
            <w:tcW w:w="10216" w:type="dxa"/>
            <w:shd w:val="clear" w:color="auto" w:fill="auto"/>
          </w:tcPr>
          <w:p w14:paraId="10579B72"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0BF325C1" w14:textId="77777777" w:rsidR="00302DD5" w:rsidRPr="0006678F" w:rsidRDefault="00302DD5" w:rsidP="00B60B3B">
            <w:pPr>
              <w:jc w:val="both"/>
              <w:rPr>
                <w:sz w:val="20"/>
                <w:szCs w:val="20"/>
              </w:rPr>
            </w:pPr>
          </w:p>
        </w:tc>
      </w:tr>
      <w:tr w:rsidR="00302DD5" w:rsidRPr="0006678F" w14:paraId="65D2DCC6" w14:textId="77777777" w:rsidTr="00C8534C">
        <w:tc>
          <w:tcPr>
            <w:tcW w:w="10216" w:type="dxa"/>
            <w:shd w:val="clear" w:color="auto" w:fill="auto"/>
          </w:tcPr>
          <w:p w14:paraId="285428AA"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3FA8C891"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9232F1A" w14:textId="77777777" w:rsidR="00302DD5" w:rsidRPr="007315BD" w:rsidRDefault="00302DD5" w:rsidP="007315BD">
            <w:pPr>
              <w:jc w:val="right"/>
              <w:rPr>
                <w:sz w:val="20"/>
              </w:rPr>
            </w:pPr>
            <w:r w:rsidRPr="007315BD">
              <w:rPr>
                <w:rFonts w:hint="cs"/>
                <w:color w:val="000000"/>
                <w:sz w:val="20"/>
                <w:rtl/>
              </w:rPr>
              <w:t>27</w:t>
            </w:r>
          </w:p>
        </w:tc>
      </w:tr>
      <w:tr w:rsidR="00302DD5" w:rsidRPr="0006678F" w14:paraId="0280D57E" w14:textId="77777777" w:rsidTr="00C8534C">
        <w:tc>
          <w:tcPr>
            <w:tcW w:w="10216" w:type="dxa"/>
            <w:shd w:val="clear" w:color="auto" w:fill="auto"/>
          </w:tcPr>
          <w:p w14:paraId="656C7A15"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0D9475E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137B3B6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79A322F4" w14:textId="77777777" w:rsidR="00302DD5" w:rsidRPr="0006678F" w:rsidRDefault="00302DD5" w:rsidP="00B60B3B">
            <w:pPr>
              <w:jc w:val="both"/>
              <w:rPr>
                <w:sz w:val="20"/>
                <w:szCs w:val="20"/>
              </w:rPr>
            </w:pPr>
          </w:p>
        </w:tc>
      </w:tr>
      <w:tr w:rsidR="00302DD5" w:rsidRPr="0006678F" w14:paraId="21DAC686" w14:textId="77777777" w:rsidTr="00C8534C">
        <w:tc>
          <w:tcPr>
            <w:tcW w:w="10216" w:type="dxa"/>
            <w:shd w:val="clear" w:color="auto" w:fill="auto"/>
          </w:tcPr>
          <w:p w14:paraId="238AF726"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25384560"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7ACA32D0"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3A0C4595"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03D62DE3" w14:textId="77777777"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14:paraId="4AAB1F40" w14:textId="77777777" w:rsidR="00302DD5" w:rsidRPr="0006678F" w:rsidRDefault="00302DD5" w:rsidP="00E41F9E">
            <w:pPr>
              <w:jc w:val="right"/>
              <w:rPr>
                <w:sz w:val="20"/>
                <w:szCs w:val="20"/>
                <w:lang w:bidi="ar-IQ"/>
              </w:rPr>
            </w:pPr>
            <w:r>
              <w:rPr>
                <w:rFonts w:hint="cs"/>
                <w:szCs w:val="24"/>
                <w:rtl/>
              </w:rPr>
              <w:t>32</w:t>
            </w:r>
          </w:p>
        </w:tc>
      </w:tr>
      <w:tr w:rsidR="00302DD5" w:rsidRPr="0006678F" w14:paraId="0ECD4129" w14:textId="77777777" w:rsidTr="00C8534C">
        <w:tc>
          <w:tcPr>
            <w:tcW w:w="10216" w:type="dxa"/>
            <w:shd w:val="clear" w:color="auto" w:fill="auto"/>
          </w:tcPr>
          <w:p w14:paraId="60FEC836"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2953AF0A" w14:textId="77777777" w:rsidR="00302DD5" w:rsidRPr="00825AE7" w:rsidRDefault="00302DD5" w:rsidP="00E41F9E">
            <w:pPr>
              <w:bidi/>
              <w:jc w:val="both"/>
              <w:rPr>
                <w:sz w:val="24"/>
                <w:szCs w:val="24"/>
                <w:rtl/>
                <w:lang w:bidi="ar-IQ"/>
              </w:rPr>
            </w:pPr>
            <w:r w:rsidRPr="00825AE7">
              <w:rPr>
                <w:rFonts w:hint="cs"/>
                <w:color w:val="000000"/>
                <w:sz w:val="24"/>
                <w:szCs w:val="24"/>
                <w:rtl/>
              </w:rPr>
              <w:lastRenderedPageBreak/>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0A6EC9EF"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57458B3F"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21FBDD49"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5664F47D"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A04375F"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081FBCCD" w14:textId="77777777" w:rsidTr="00C8534C">
        <w:tc>
          <w:tcPr>
            <w:tcW w:w="10216" w:type="dxa"/>
            <w:shd w:val="clear" w:color="auto" w:fill="auto"/>
          </w:tcPr>
          <w:p w14:paraId="734968EE"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624B64A6"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01612D9E" w14:textId="77777777" w:rsidR="00302DD5" w:rsidRPr="0006678F" w:rsidRDefault="00302DD5" w:rsidP="00B60B3B">
            <w:pPr>
              <w:jc w:val="both"/>
              <w:rPr>
                <w:sz w:val="20"/>
                <w:szCs w:val="20"/>
              </w:rPr>
            </w:pPr>
          </w:p>
        </w:tc>
      </w:tr>
      <w:tr w:rsidR="00302DD5" w:rsidRPr="0006678F" w14:paraId="7DFC50FE" w14:textId="77777777" w:rsidTr="00C8534C">
        <w:tc>
          <w:tcPr>
            <w:tcW w:w="10216" w:type="dxa"/>
            <w:shd w:val="clear" w:color="auto" w:fill="auto"/>
          </w:tcPr>
          <w:p w14:paraId="449AB301"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DD20AFC" w14:textId="77777777" w:rsidR="00302DD5" w:rsidRPr="0006678F" w:rsidRDefault="00302DD5" w:rsidP="00B60B3B">
            <w:pPr>
              <w:jc w:val="both"/>
              <w:rPr>
                <w:sz w:val="20"/>
                <w:szCs w:val="20"/>
              </w:rPr>
            </w:pPr>
          </w:p>
        </w:tc>
      </w:tr>
      <w:tr w:rsidR="00302DD5" w:rsidRPr="0006678F" w14:paraId="0154C4CA" w14:textId="77777777" w:rsidTr="00C8534C">
        <w:tc>
          <w:tcPr>
            <w:tcW w:w="10216" w:type="dxa"/>
            <w:shd w:val="clear" w:color="auto" w:fill="auto"/>
          </w:tcPr>
          <w:p w14:paraId="53BC0C65"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0345CB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3D623D7"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6929A1AE"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7D2C8159"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2F6B3E2D"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403D0E27" w14:textId="77777777" w:rsidR="00302DD5" w:rsidRPr="0006678F" w:rsidRDefault="00302DD5" w:rsidP="00B60B3B">
            <w:pPr>
              <w:jc w:val="both"/>
              <w:rPr>
                <w:sz w:val="20"/>
                <w:szCs w:val="20"/>
              </w:rPr>
            </w:pPr>
          </w:p>
        </w:tc>
      </w:tr>
      <w:tr w:rsidR="00302DD5" w:rsidRPr="0006678F" w14:paraId="758F35DE" w14:textId="77777777" w:rsidTr="00C8534C">
        <w:tc>
          <w:tcPr>
            <w:tcW w:w="10216" w:type="dxa"/>
            <w:shd w:val="clear" w:color="auto" w:fill="auto"/>
          </w:tcPr>
          <w:p w14:paraId="2C0E2BF6"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36B9472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7CEB466B"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w:t>
            </w:r>
            <w:r w:rsidRPr="004A47B5">
              <w:rPr>
                <w:rFonts w:hint="cs"/>
                <w:sz w:val="24"/>
                <w:szCs w:val="24"/>
                <w:rtl/>
                <w:lang w:bidi="ar-IQ"/>
              </w:rPr>
              <w:lastRenderedPageBreak/>
              <w:t xml:space="preserve">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68F975A6"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45234808"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22170E3F" w14:textId="77777777" w:rsidTr="00212FFB">
        <w:tc>
          <w:tcPr>
            <w:tcW w:w="12475" w:type="dxa"/>
            <w:shd w:val="clear" w:color="auto" w:fill="D9D9D9" w:themeFill="background1" w:themeFillShade="D9"/>
          </w:tcPr>
          <w:p w14:paraId="1212731F"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8D72E45" w14:textId="77777777" w:rsidR="00212FFB" w:rsidRPr="003D6360" w:rsidRDefault="00212FFB" w:rsidP="00212FFB">
            <w:pPr>
              <w:jc w:val="both"/>
              <w:rPr>
                <w:sz w:val="24"/>
                <w:szCs w:val="24"/>
              </w:rPr>
            </w:pPr>
          </w:p>
        </w:tc>
      </w:tr>
      <w:tr w:rsidR="00212FFB" w14:paraId="59BD7895" w14:textId="77777777" w:rsidTr="00212FFB">
        <w:tc>
          <w:tcPr>
            <w:tcW w:w="12475" w:type="dxa"/>
          </w:tcPr>
          <w:p w14:paraId="698A400E"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7C849A0" w14:textId="77777777" w:rsidR="00212FFB" w:rsidRPr="003D6360" w:rsidRDefault="00212FFB" w:rsidP="00212FFB">
            <w:pPr>
              <w:jc w:val="both"/>
              <w:rPr>
                <w:b/>
                <w:bCs/>
                <w:sz w:val="24"/>
                <w:szCs w:val="24"/>
              </w:rPr>
            </w:pPr>
          </w:p>
        </w:tc>
      </w:tr>
      <w:tr w:rsidR="00212FFB" w14:paraId="4A088FE2" w14:textId="77777777" w:rsidTr="00212FFB">
        <w:tc>
          <w:tcPr>
            <w:tcW w:w="12475" w:type="dxa"/>
          </w:tcPr>
          <w:p w14:paraId="54C7D6E7"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118C2F8B" w14:textId="77777777" w:rsidR="00212FFB" w:rsidRPr="003D6360" w:rsidRDefault="00212FFB" w:rsidP="00212FFB">
            <w:pPr>
              <w:jc w:val="both"/>
              <w:rPr>
                <w:sz w:val="24"/>
                <w:szCs w:val="24"/>
              </w:rPr>
            </w:pPr>
          </w:p>
        </w:tc>
      </w:tr>
      <w:tr w:rsidR="00212FFB" w14:paraId="0D11D790" w14:textId="77777777" w:rsidTr="00212FFB">
        <w:tc>
          <w:tcPr>
            <w:tcW w:w="12475" w:type="dxa"/>
            <w:shd w:val="clear" w:color="auto" w:fill="auto"/>
          </w:tcPr>
          <w:p w14:paraId="4584A745"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6658805F" w14:textId="77777777" w:rsidTr="00212FFB">
        <w:tc>
          <w:tcPr>
            <w:tcW w:w="12475" w:type="dxa"/>
            <w:shd w:val="clear" w:color="auto" w:fill="auto"/>
          </w:tcPr>
          <w:p w14:paraId="00876C75"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2BF26F2B" w14:textId="77777777" w:rsidTr="00212FFB">
        <w:tc>
          <w:tcPr>
            <w:tcW w:w="12475" w:type="dxa"/>
            <w:shd w:val="clear" w:color="auto" w:fill="auto"/>
          </w:tcPr>
          <w:p w14:paraId="6C419B5F"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1A2D81F5" w14:textId="77777777" w:rsidTr="00212FFB">
        <w:tc>
          <w:tcPr>
            <w:tcW w:w="12475" w:type="dxa"/>
            <w:shd w:val="clear" w:color="auto" w:fill="auto"/>
          </w:tcPr>
          <w:p w14:paraId="0E9F8E94"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3B2718EB" w14:textId="77777777" w:rsidTr="00212FFB">
        <w:tc>
          <w:tcPr>
            <w:tcW w:w="12475" w:type="dxa"/>
            <w:shd w:val="clear" w:color="auto" w:fill="auto"/>
          </w:tcPr>
          <w:p w14:paraId="5EDF64B3"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04E815" w14:textId="77777777" w:rsidTr="00212FFB">
        <w:trPr>
          <w:trHeight w:val="862"/>
        </w:trPr>
        <w:tc>
          <w:tcPr>
            <w:tcW w:w="12475" w:type="dxa"/>
            <w:shd w:val="clear" w:color="auto" w:fill="auto"/>
          </w:tcPr>
          <w:p w14:paraId="65F3CCCE"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46F36363" w14:textId="77777777" w:rsidTr="00212FFB">
        <w:trPr>
          <w:trHeight w:val="406"/>
        </w:trPr>
        <w:tc>
          <w:tcPr>
            <w:tcW w:w="12475" w:type="dxa"/>
            <w:shd w:val="clear" w:color="auto" w:fill="auto"/>
          </w:tcPr>
          <w:p w14:paraId="38484106"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B16F81" w14:textId="77777777" w:rsidTr="00212FFB">
        <w:trPr>
          <w:trHeight w:val="412"/>
        </w:trPr>
        <w:tc>
          <w:tcPr>
            <w:tcW w:w="12475" w:type="dxa"/>
            <w:shd w:val="clear" w:color="auto" w:fill="auto"/>
          </w:tcPr>
          <w:p w14:paraId="0238AF80"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45F7DC26" w14:textId="77777777" w:rsidTr="00212FFB">
        <w:tc>
          <w:tcPr>
            <w:tcW w:w="12475" w:type="dxa"/>
            <w:shd w:val="clear" w:color="auto" w:fill="auto"/>
          </w:tcPr>
          <w:p w14:paraId="590F95EF"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4118F74C" w14:textId="77777777" w:rsidTr="00212FFB">
        <w:tc>
          <w:tcPr>
            <w:tcW w:w="12475" w:type="dxa"/>
            <w:shd w:val="clear" w:color="auto" w:fill="auto"/>
          </w:tcPr>
          <w:p w14:paraId="50C56DFA"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w:t>
            </w:r>
            <w:r w:rsidRPr="003D6360">
              <w:rPr>
                <w:rFonts w:asciiTheme="majorHAnsi" w:hAnsiTheme="majorHAnsi"/>
                <w:sz w:val="24"/>
                <w:szCs w:val="24"/>
                <w:rtl/>
                <w:lang w:bidi="ar-LB"/>
              </w:rPr>
              <w:lastRenderedPageBreak/>
              <w:t>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5F0C0FAA" w14:textId="77777777" w:rsidTr="00212FFB">
        <w:tc>
          <w:tcPr>
            <w:tcW w:w="12475" w:type="dxa"/>
            <w:shd w:val="clear" w:color="auto" w:fill="auto"/>
          </w:tcPr>
          <w:p w14:paraId="75D3F287"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14:paraId="63AA0DB2" w14:textId="77777777" w:rsidTr="00212FFB">
        <w:tc>
          <w:tcPr>
            <w:tcW w:w="12475" w:type="dxa"/>
            <w:shd w:val="clear" w:color="auto" w:fill="auto"/>
          </w:tcPr>
          <w:p w14:paraId="6CC1D8E0"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59FAD5CE" w14:textId="77777777" w:rsidTr="00212FFB">
        <w:tc>
          <w:tcPr>
            <w:tcW w:w="12475" w:type="dxa"/>
            <w:shd w:val="clear" w:color="auto" w:fill="auto"/>
          </w:tcPr>
          <w:p w14:paraId="0DDC5D7A"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425ED6B8" w14:textId="77777777" w:rsidTr="00212FFB">
        <w:tc>
          <w:tcPr>
            <w:tcW w:w="12475" w:type="dxa"/>
            <w:shd w:val="clear" w:color="auto" w:fill="auto"/>
          </w:tcPr>
          <w:p w14:paraId="06E91A6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37A7923A"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2A1919D"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7B5C0601"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45F49A1"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2698634E"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3F267B8E" w14:textId="77777777" w:rsidR="00212FFB" w:rsidRPr="003D6360" w:rsidRDefault="00212FFB" w:rsidP="00212FFB">
            <w:pPr>
              <w:bidi/>
              <w:ind w:left="394"/>
              <w:contextualSpacing/>
              <w:jc w:val="both"/>
              <w:rPr>
                <w:sz w:val="24"/>
                <w:szCs w:val="24"/>
                <w:rtl/>
              </w:rPr>
            </w:pPr>
          </w:p>
        </w:tc>
      </w:tr>
      <w:tr w:rsidR="00212FFB" w14:paraId="43946A46" w14:textId="77777777" w:rsidTr="00212FFB">
        <w:tc>
          <w:tcPr>
            <w:tcW w:w="12475" w:type="dxa"/>
            <w:shd w:val="clear" w:color="auto" w:fill="auto"/>
          </w:tcPr>
          <w:p w14:paraId="4B602C68"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1E7EFDAF" w14:textId="77777777" w:rsidTr="00212FFB">
        <w:tc>
          <w:tcPr>
            <w:tcW w:w="12475" w:type="dxa"/>
            <w:shd w:val="clear" w:color="auto" w:fill="auto"/>
          </w:tcPr>
          <w:p w14:paraId="2FBDC6C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AADA6E3" w14:textId="77777777" w:rsidTr="00212FFB">
        <w:tc>
          <w:tcPr>
            <w:tcW w:w="12475" w:type="dxa"/>
            <w:shd w:val="clear" w:color="auto" w:fill="auto"/>
          </w:tcPr>
          <w:p w14:paraId="08D6EA0F"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37DDFFDE" w14:textId="77777777" w:rsidR="00212FFB" w:rsidRPr="003D6360" w:rsidRDefault="00212FFB" w:rsidP="00212FFB">
            <w:pPr>
              <w:rPr>
                <w:sz w:val="24"/>
                <w:szCs w:val="24"/>
                <w:lang w:val="en-GB"/>
              </w:rPr>
            </w:pPr>
          </w:p>
        </w:tc>
      </w:tr>
      <w:tr w:rsidR="00212FFB" w14:paraId="1DEF7310" w14:textId="77777777" w:rsidTr="00212FFB">
        <w:tc>
          <w:tcPr>
            <w:tcW w:w="12475" w:type="dxa"/>
            <w:shd w:val="clear" w:color="auto" w:fill="auto"/>
          </w:tcPr>
          <w:p w14:paraId="52E837FE"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31B8E9D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282B069F" w14:textId="77777777" w:rsidTr="00212FFB">
        <w:tc>
          <w:tcPr>
            <w:tcW w:w="12475" w:type="dxa"/>
          </w:tcPr>
          <w:p w14:paraId="061DE8C2"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447719F1" w14:textId="77777777" w:rsidR="00212FFB" w:rsidRPr="003D6360" w:rsidRDefault="00212FFB" w:rsidP="00212FFB">
            <w:pPr>
              <w:bidi/>
              <w:ind w:left="394"/>
              <w:contextualSpacing/>
              <w:jc w:val="both"/>
              <w:rPr>
                <w:rFonts w:ascii="Calibri" w:hAnsi="Calibri" w:cs="Arial"/>
                <w:sz w:val="24"/>
                <w:szCs w:val="24"/>
              </w:rPr>
            </w:pPr>
          </w:p>
        </w:tc>
      </w:tr>
      <w:tr w:rsidR="00212FFB" w14:paraId="292A79F1" w14:textId="77777777" w:rsidTr="00212FFB">
        <w:tc>
          <w:tcPr>
            <w:tcW w:w="12475" w:type="dxa"/>
          </w:tcPr>
          <w:p w14:paraId="15A9D3F6"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2F3541CF" w14:textId="77777777" w:rsidR="00212FFB" w:rsidRPr="003D6360" w:rsidRDefault="00212FFB" w:rsidP="00212FFB">
            <w:pPr>
              <w:bidi/>
              <w:ind w:left="394"/>
              <w:contextualSpacing/>
              <w:jc w:val="both"/>
              <w:rPr>
                <w:rFonts w:ascii="Calibri" w:hAnsi="Calibri" w:cs="Arial"/>
                <w:sz w:val="24"/>
                <w:szCs w:val="24"/>
              </w:rPr>
            </w:pPr>
          </w:p>
        </w:tc>
      </w:tr>
      <w:tr w:rsidR="00212FFB" w14:paraId="2CCEB21F" w14:textId="77777777" w:rsidTr="00212FFB">
        <w:tc>
          <w:tcPr>
            <w:tcW w:w="12475" w:type="dxa"/>
          </w:tcPr>
          <w:p w14:paraId="5D94E0ED"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385BDCA" w14:textId="77777777" w:rsidR="00212FFB" w:rsidRPr="003D6360" w:rsidRDefault="00212FFB" w:rsidP="00212FFB">
            <w:pPr>
              <w:bidi/>
              <w:ind w:left="394"/>
              <w:contextualSpacing/>
              <w:jc w:val="both"/>
              <w:rPr>
                <w:rFonts w:ascii="Calibri" w:hAnsi="Calibri" w:cs="Arial"/>
                <w:sz w:val="24"/>
                <w:szCs w:val="24"/>
              </w:rPr>
            </w:pPr>
          </w:p>
        </w:tc>
      </w:tr>
      <w:tr w:rsidR="00212FFB" w14:paraId="1A64D0E2" w14:textId="77777777" w:rsidTr="00212FFB">
        <w:tc>
          <w:tcPr>
            <w:tcW w:w="12475" w:type="dxa"/>
          </w:tcPr>
          <w:p w14:paraId="10940A8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3FFC8661" w14:textId="77777777" w:rsidTr="00212FFB">
        <w:tc>
          <w:tcPr>
            <w:tcW w:w="12475" w:type="dxa"/>
          </w:tcPr>
          <w:p w14:paraId="28AE40E6"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2B667840" w14:textId="77777777" w:rsidTr="00212FFB">
        <w:tc>
          <w:tcPr>
            <w:tcW w:w="12475" w:type="dxa"/>
          </w:tcPr>
          <w:p w14:paraId="55BC146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04CAF9EB" w14:textId="77777777" w:rsidTr="00212FFB">
        <w:tc>
          <w:tcPr>
            <w:tcW w:w="12475" w:type="dxa"/>
          </w:tcPr>
          <w:p w14:paraId="151FECC5"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7A2DF467" w14:textId="77777777" w:rsidTr="00212FFB">
        <w:tc>
          <w:tcPr>
            <w:tcW w:w="12475" w:type="dxa"/>
          </w:tcPr>
          <w:p w14:paraId="79E25042"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7D49BE40" w14:textId="77777777" w:rsidTr="00212FFB">
        <w:tc>
          <w:tcPr>
            <w:tcW w:w="12475" w:type="dxa"/>
          </w:tcPr>
          <w:p w14:paraId="5005FA25" w14:textId="77777777" w:rsidR="00212FFB" w:rsidRPr="003D6360" w:rsidRDefault="00212FFB" w:rsidP="00212FFB">
            <w:pPr>
              <w:jc w:val="both"/>
              <w:rPr>
                <w:rFonts w:ascii="Arial Narrow" w:eastAsia="Calibri" w:hAnsi="Arial Narrow" w:cs="Arial"/>
                <w:sz w:val="24"/>
                <w:szCs w:val="24"/>
                <w:lang w:bidi="ar-IQ"/>
              </w:rPr>
            </w:pPr>
          </w:p>
          <w:p w14:paraId="105A387C" w14:textId="77777777" w:rsidR="00212FFB" w:rsidRPr="003D6360" w:rsidRDefault="00212FFB" w:rsidP="00212FFB">
            <w:pPr>
              <w:jc w:val="both"/>
              <w:rPr>
                <w:rFonts w:ascii="Arial Narrow" w:eastAsia="Calibri" w:hAnsi="Arial Narrow" w:cs="Arial"/>
                <w:sz w:val="24"/>
                <w:szCs w:val="24"/>
                <w:lang w:bidi="ar-IQ"/>
              </w:rPr>
            </w:pPr>
          </w:p>
          <w:p w14:paraId="703594C2"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5298BAA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83D9353" w14:textId="77777777" w:rsidR="00212FFB" w:rsidRPr="003D6360" w:rsidRDefault="00212FFB" w:rsidP="00212FFB">
            <w:pPr>
              <w:bidi/>
              <w:jc w:val="both"/>
              <w:rPr>
                <w:sz w:val="24"/>
                <w:szCs w:val="24"/>
              </w:rPr>
            </w:pPr>
          </w:p>
        </w:tc>
      </w:tr>
      <w:tr w:rsidR="00212FFB" w14:paraId="5E8D4106" w14:textId="77777777" w:rsidTr="00212FFB">
        <w:tc>
          <w:tcPr>
            <w:tcW w:w="12475" w:type="dxa"/>
          </w:tcPr>
          <w:p w14:paraId="11149B0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01EF5246" w14:textId="77777777" w:rsidTr="00212FFB">
        <w:tc>
          <w:tcPr>
            <w:tcW w:w="12475" w:type="dxa"/>
          </w:tcPr>
          <w:p w14:paraId="6C047452"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43C643A2" w14:textId="77777777" w:rsidTr="00212FFB">
        <w:tc>
          <w:tcPr>
            <w:tcW w:w="12475" w:type="dxa"/>
          </w:tcPr>
          <w:p w14:paraId="5533EA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6E51A703" w14:textId="77777777" w:rsidTr="00212FFB">
        <w:tc>
          <w:tcPr>
            <w:tcW w:w="12475" w:type="dxa"/>
          </w:tcPr>
          <w:p w14:paraId="281D676F"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0B15CF0A" w14:textId="77777777" w:rsidR="00212FFB" w:rsidRPr="003D6360" w:rsidRDefault="00212FFB" w:rsidP="00212FFB">
            <w:pPr>
              <w:bidi/>
              <w:jc w:val="both"/>
              <w:rPr>
                <w:sz w:val="24"/>
                <w:szCs w:val="24"/>
                <w:rtl/>
                <w:lang w:bidi="ar-IQ"/>
              </w:rPr>
            </w:pPr>
          </w:p>
          <w:p w14:paraId="5EB47192"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4B75DE0E"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3D4AE22"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1129092C" w14:textId="77777777" w:rsidR="00212FFB" w:rsidRPr="003D6360" w:rsidRDefault="00212FFB" w:rsidP="00212FFB">
            <w:pPr>
              <w:bidi/>
              <w:jc w:val="both"/>
              <w:rPr>
                <w:sz w:val="24"/>
                <w:szCs w:val="24"/>
                <w:rtl/>
                <w:lang w:bidi="ar-IQ"/>
              </w:rPr>
            </w:pPr>
          </w:p>
        </w:tc>
      </w:tr>
      <w:tr w:rsidR="00212FFB" w14:paraId="6A5A98AF" w14:textId="77777777" w:rsidTr="00212FFB">
        <w:tc>
          <w:tcPr>
            <w:tcW w:w="12475" w:type="dxa"/>
          </w:tcPr>
          <w:p w14:paraId="4D81099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2EB2554A" w14:textId="77777777" w:rsidTr="00212FFB">
        <w:tc>
          <w:tcPr>
            <w:tcW w:w="12475" w:type="dxa"/>
          </w:tcPr>
          <w:p w14:paraId="30A06ACF"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152E5CFF" w14:textId="77777777" w:rsidR="00212FFB" w:rsidRPr="003D6360" w:rsidRDefault="00212FFB" w:rsidP="00212FFB">
            <w:pPr>
              <w:bidi/>
              <w:jc w:val="both"/>
              <w:rPr>
                <w:sz w:val="24"/>
                <w:szCs w:val="24"/>
                <w:rtl/>
                <w:lang w:bidi="ar-IQ"/>
              </w:rPr>
            </w:pPr>
          </w:p>
        </w:tc>
      </w:tr>
      <w:tr w:rsidR="00212FFB" w14:paraId="788950A9" w14:textId="77777777" w:rsidTr="00212FFB">
        <w:tc>
          <w:tcPr>
            <w:tcW w:w="12475" w:type="dxa"/>
          </w:tcPr>
          <w:p w14:paraId="0A7EC9A2"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3D0A05D9"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448F1FF0"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41C90651"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580419E1" w14:textId="77777777" w:rsidR="00656D44" w:rsidRPr="00656D44" w:rsidRDefault="00656D44" w:rsidP="00656D44">
            <w:pPr>
              <w:bidi/>
              <w:spacing w:line="340" w:lineRule="exact"/>
              <w:rPr>
                <w:color w:val="000000"/>
                <w:szCs w:val="24"/>
                <w:lang w:bidi="ar-IQ"/>
              </w:rPr>
            </w:pPr>
          </w:p>
          <w:p w14:paraId="3061BF61"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 xml:space="preserve">منح التصريح الامني لكل الشركات والمنضمات والموسسات غير الحكوميه المتعاقدة مع الوزارة واعتبار التصريح الامني شرطا من شروط </w:t>
            </w:r>
            <w:r>
              <w:rPr>
                <w:rFonts w:hint="cs"/>
                <w:color w:val="000000"/>
                <w:szCs w:val="24"/>
                <w:rtl/>
                <w:lang w:bidi="ar-IQ"/>
              </w:rPr>
              <w:lastRenderedPageBreak/>
              <w:t>التعاقد معها .</w:t>
            </w:r>
          </w:p>
          <w:p w14:paraId="30F7C2A2" w14:textId="77777777" w:rsidR="00212FFB" w:rsidRPr="00656D44" w:rsidRDefault="00212FFB" w:rsidP="00212FFB">
            <w:pPr>
              <w:pStyle w:val="ListParagraph"/>
              <w:bidi/>
              <w:spacing w:line="340" w:lineRule="exact"/>
              <w:ind w:left="142" w:right="-567"/>
              <w:rPr>
                <w:color w:val="000000"/>
                <w:szCs w:val="24"/>
                <w:rtl/>
                <w:lang w:bidi="ar-IQ"/>
              </w:rPr>
            </w:pPr>
          </w:p>
          <w:p w14:paraId="2BF284E3" w14:textId="77777777" w:rsidR="00212FFB" w:rsidRPr="003D6360" w:rsidRDefault="00212FFB" w:rsidP="00212FFB">
            <w:pPr>
              <w:pStyle w:val="ListParagraph"/>
              <w:bidi/>
              <w:spacing w:line="340" w:lineRule="exact"/>
              <w:ind w:left="142" w:right="-567"/>
              <w:rPr>
                <w:color w:val="000000"/>
                <w:szCs w:val="24"/>
                <w:rtl/>
                <w:lang w:bidi="ar-IQ"/>
              </w:rPr>
            </w:pPr>
          </w:p>
          <w:p w14:paraId="11E0CF9C"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0965536" w14:textId="77777777" w:rsidTr="00212FFB">
        <w:tc>
          <w:tcPr>
            <w:tcW w:w="12475" w:type="dxa"/>
          </w:tcPr>
          <w:p w14:paraId="46E85E0D"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B6CFFE6"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7B15A400" w14:textId="77777777" w:rsidTr="00212FFB">
              <w:tc>
                <w:tcPr>
                  <w:tcW w:w="359" w:type="dxa"/>
                  <w:shd w:val="clear" w:color="auto" w:fill="auto"/>
                  <w:vAlign w:val="center"/>
                </w:tcPr>
                <w:p w14:paraId="7FA1F8F6" w14:textId="77777777" w:rsidR="00212FFB" w:rsidRPr="00703721" w:rsidRDefault="00212FFB" w:rsidP="00BD1C8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03D8F07A" w14:textId="77777777" w:rsidR="00212FFB" w:rsidRPr="00703721" w:rsidRDefault="00212FFB" w:rsidP="00BD1C8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48E3C95" w14:textId="77777777" w:rsidR="00212FFB" w:rsidRPr="00703721" w:rsidRDefault="00212FFB" w:rsidP="00BD1C8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4FB6E5D0" w14:textId="77777777" w:rsidR="00212FFB" w:rsidRPr="00703721" w:rsidRDefault="00212FFB" w:rsidP="00BD1C8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369B338E" w14:textId="77777777" w:rsidR="00212FFB" w:rsidRPr="00703721" w:rsidRDefault="00212FFB" w:rsidP="00BD1C8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3CEA652A" w14:textId="77777777" w:rsidTr="00212FFB">
              <w:tc>
                <w:tcPr>
                  <w:tcW w:w="359" w:type="dxa"/>
                  <w:shd w:val="clear" w:color="auto" w:fill="auto"/>
                </w:tcPr>
                <w:p w14:paraId="084196E7"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746DBFB"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547211A3"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71B71CF" w14:textId="77777777" w:rsidR="00212FFB" w:rsidRPr="00703721" w:rsidRDefault="00212FFB" w:rsidP="00BD1C8E">
                  <w:pPr>
                    <w:pStyle w:val="ListParagraph"/>
                    <w:framePr w:hSpace="180" w:wrap="around" w:vAnchor="text" w:hAnchor="margin" w:x="-318" w:y="679"/>
                    <w:numPr>
                      <w:ilvl w:val="0"/>
                      <w:numId w:val="50"/>
                    </w:numPr>
                    <w:bidi/>
                    <w:jc w:val="left"/>
                  </w:pPr>
                  <w:r w:rsidRPr="00703721">
                    <w:rPr>
                      <w:rFonts w:hint="cs"/>
                      <w:rtl/>
                    </w:rPr>
                    <w:t xml:space="preserve">جنسيته </w:t>
                  </w:r>
                </w:p>
                <w:p w14:paraId="32E9D2A4" w14:textId="77777777" w:rsidR="00212FFB" w:rsidRPr="00703721" w:rsidRDefault="00212FFB" w:rsidP="00BD1C8E">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4F429925" w14:textId="77777777" w:rsidR="00212FFB" w:rsidRPr="00703721" w:rsidRDefault="00212FFB" w:rsidP="00BD1C8E">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48FA09CA" w14:textId="77777777" w:rsidR="00212FFB" w:rsidRPr="00703721" w:rsidRDefault="00212FFB" w:rsidP="00BD1C8E">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3B56730F" w14:textId="77777777" w:rsidR="00212FFB" w:rsidRPr="00703721" w:rsidRDefault="00212FFB" w:rsidP="00BD1C8E">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7E88D6C5" w14:textId="77777777" w:rsidR="00212FFB" w:rsidRPr="00703721" w:rsidRDefault="00212FFB" w:rsidP="00BD1C8E">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2A438FA" w14:textId="77777777" w:rsidR="00212FFB" w:rsidRPr="00703721" w:rsidRDefault="00212FFB" w:rsidP="00BD1C8E">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512AC0EF" w14:textId="77777777" w:rsidR="00212FFB" w:rsidRPr="00703721" w:rsidRDefault="00212FFB" w:rsidP="00BD1C8E">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038832A" w14:textId="77777777" w:rsidR="00212FFB" w:rsidRPr="00703721" w:rsidRDefault="00212FFB" w:rsidP="00BD1C8E">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430CC324" w14:textId="77777777" w:rsidR="00212FFB" w:rsidRPr="00703721" w:rsidRDefault="00212FFB" w:rsidP="00BD1C8E">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BA710AC" w14:textId="77777777" w:rsidR="00212FFB" w:rsidRPr="00703721" w:rsidRDefault="00212FFB" w:rsidP="00BD1C8E">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377319" w14:textId="77777777" w:rsidR="00212FFB" w:rsidRPr="00703721" w:rsidRDefault="00212FFB" w:rsidP="00BD1C8E">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71474D09" w14:textId="77777777" w:rsidR="00212FFB" w:rsidRPr="00703721" w:rsidRDefault="00212FFB" w:rsidP="00BD1C8E">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576352FF" w14:textId="77777777" w:rsidR="00212FFB" w:rsidRPr="00703721" w:rsidRDefault="00212FFB" w:rsidP="00BD1C8E">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873DCE0" w14:textId="77777777" w:rsidR="00212FFB" w:rsidRPr="00703721" w:rsidRDefault="00212FFB" w:rsidP="00BD1C8E">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2FED47DB" w14:textId="77777777" w:rsidR="00212FFB" w:rsidRPr="00703721" w:rsidRDefault="00212FFB" w:rsidP="00BD1C8E">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659EB542" w14:textId="77777777" w:rsidTr="00212FFB">
              <w:tc>
                <w:tcPr>
                  <w:tcW w:w="359" w:type="dxa"/>
                  <w:shd w:val="clear" w:color="auto" w:fill="auto"/>
                </w:tcPr>
                <w:p w14:paraId="0737D67A"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42BAE1C" w14:textId="77777777" w:rsidR="00212FFB" w:rsidRPr="00703721" w:rsidRDefault="00212FFB" w:rsidP="00BD1C8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1AC32CF5" w14:textId="77777777" w:rsidR="00212FFB" w:rsidRPr="00703721" w:rsidRDefault="00212FFB" w:rsidP="00BD1C8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4CA0831A" w14:textId="77777777" w:rsidR="00212FFB" w:rsidRPr="00703721" w:rsidRDefault="00212FFB" w:rsidP="00BD1C8E">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44D25CF4" w14:textId="77777777" w:rsidR="00212FFB" w:rsidRPr="00703721" w:rsidRDefault="00212FFB" w:rsidP="00BD1C8E">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44D4AE" w14:textId="77777777" w:rsidR="00212FFB" w:rsidRPr="00703721" w:rsidRDefault="00212FFB" w:rsidP="00BD1C8E">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4CA00175" w14:textId="77777777" w:rsidR="00212FFB" w:rsidRPr="00703721" w:rsidRDefault="00212FFB" w:rsidP="00BD1C8E">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164D513" w14:textId="77777777" w:rsidR="00212FFB" w:rsidRPr="00703721" w:rsidRDefault="00212FFB" w:rsidP="00BD1C8E">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044EFF24" w14:textId="77777777" w:rsidR="00212FFB" w:rsidRPr="00703721" w:rsidRDefault="00212FFB" w:rsidP="00BD1C8E">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2617F873" w14:textId="77777777" w:rsidTr="00212FFB">
              <w:trPr>
                <w:trHeight w:val="2203"/>
              </w:trPr>
              <w:tc>
                <w:tcPr>
                  <w:tcW w:w="359" w:type="dxa"/>
                  <w:shd w:val="clear" w:color="auto" w:fill="auto"/>
                </w:tcPr>
                <w:p w14:paraId="149C9320"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55C4E68D" w14:textId="77777777" w:rsidR="00212FFB" w:rsidRPr="00703721" w:rsidRDefault="00212FFB" w:rsidP="00BD1C8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7DCD8456" w14:textId="77777777" w:rsidR="00212FFB" w:rsidRPr="00703721" w:rsidRDefault="00212FFB" w:rsidP="00BD1C8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505AE4A2" w14:textId="77777777" w:rsidR="00212FFB" w:rsidRPr="00703721" w:rsidRDefault="00212FFB" w:rsidP="00BD1C8E">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A01EB66" w14:textId="77777777" w:rsidR="00212FFB" w:rsidRPr="00703721" w:rsidRDefault="00212FFB" w:rsidP="00BD1C8E">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46B08C02" w14:textId="77777777" w:rsidR="00212FFB" w:rsidRPr="00703721" w:rsidRDefault="00212FFB" w:rsidP="00BD1C8E">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7DF80E67" w14:textId="77777777" w:rsidR="00212FFB" w:rsidRPr="00703721" w:rsidRDefault="00212FFB" w:rsidP="00BD1C8E">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304D71EA" w14:textId="77777777" w:rsidR="00212FFB" w:rsidRPr="00703721" w:rsidRDefault="00212FFB" w:rsidP="00BD1C8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F520F0E" w14:textId="77777777" w:rsidTr="00212FFB">
              <w:tc>
                <w:tcPr>
                  <w:tcW w:w="359" w:type="dxa"/>
                  <w:shd w:val="clear" w:color="auto" w:fill="auto"/>
                </w:tcPr>
                <w:p w14:paraId="00A31079"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BAA62"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5C841C76" w14:textId="77777777" w:rsidR="00212FFB" w:rsidRPr="00703721" w:rsidRDefault="00212FFB" w:rsidP="00BD1C8E">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5344BC50" w14:textId="77777777" w:rsidR="00212FFB" w:rsidRPr="00703721" w:rsidRDefault="00212FFB" w:rsidP="00BD1C8E">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EF91857" w14:textId="77777777" w:rsidR="00212FFB" w:rsidRPr="00703721" w:rsidRDefault="00212FFB" w:rsidP="00BD1C8E">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w:t>
                  </w:r>
                  <w:r w:rsidRPr="00703721">
                    <w:rPr>
                      <w:rFonts w:hint="cs"/>
                      <w:rtl/>
                    </w:rPr>
                    <w:lastRenderedPageBreak/>
                    <w:t>ان تكون سنوات العمل متسلسلة .</w:t>
                  </w:r>
                </w:p>
              </w:tc>
              <w:tc>
                <w:tcPr>
                  <w:tcW w:w="3297" w:type="dxa"/>
                  <w:shd w:val="clear" w:color="auto" w:fill="auto"/>
                </w:tcPr>
                <w:p w14:paraId="05277BD4" w14:textId="77777777" w:rsidR="00212FFB" w:rsidRPr="00703721" w:rsidRDefault="00212FFB" w:rsidP="00BD1C8E">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56C62CA9" w14:textId="77777777" w:rsidR="00212FFB" w:rsidRPr="00703721" w:rsidRDefault="00212FFB" w:rsidP="00BD1C8E">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0BAC3586" w14:textId="77777777" w:rsidR="00212FFB" w:rsidRPr="00703721" w:rsidRDefault="00212FFB" w:rsidP="00BD1C8E">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88E1F42" w14:textId="77777777" w:rsidR="00212FFB" w:rsidRPr="00703721" w:rsidRDefault="00212FFB" w:rsidP="00BD1C8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27ADEC50" w14:textId="77777777" w:rsidTr="00212FFB">
              <w:tc>
                <w:tcPr>
                  <w:tcW w:w="359" w:type="dxa"/>
                  <w:shd w:val="clear" w:color="auto" w:fill="auto"/>
                </w:tcPr>
                <w:p w14:paraId="7A184B06"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11031533"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3E510E48"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469DC84E"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1A449C"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0C6DA35" w14:textId="77777777" w:rsidR="00212FFB" w:rsidRPr="00703721" w:rsidRDefault="00212FFB" w:rsidP="00BD1C8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564F705C" w14:textId="77777777" w:rsidR="00212FFB" w:rsidRPr="00C8534C" w:rsidRDefault="00212FFB" w:rsidP="00212FFB">
            <w:pPr>
              <w:bidi/>
              <w:spacing w:line="340" w:lineRule="exact"/>
              <w:ind w:right="-567"/>
              <w:rPr>
                <w:color w:val="000000"/>
                <w:rtl/>
                <w:lang w:bidi="ar-IQ"/>
              </w:rPr>
            </w:pPr>
          </w:p>
        </w:tc>
      </w:tr>
      <w:tr w:rsidR="00212FFB" w14:paraId="287824A3" w14:textId="77777777" w:rsidTr="00212FFB">
        <w:trPr>
          <w:trHeight w:val="873"/>
        </w:trPr>
        <w:tc>
          <w:tcPr>
            <w:tcW w:w="12475" w:type="dxa"/>
          </w:tcPr>
          <w:p w14:paraId="624FBFA6"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299099A" w14:textId="77777777" w:rsidTr="00212FFB">
        <w:tc>
          <w:tcPr>
            <w:tcW w:w="12475" w:type="dxa"/>
          </w:tcPr>
          <w:p w14:paraId="2422592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54C41CFD"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6B90174E" w14:textId="77777777" w:rsidTr="00212FFB">
        <w:tc>
          <w:tcPr>
            <w:tcW w:w="12475" w:type="dxa"/>
          </w:tcPr>
          <w:p w14:paraId="44121DCE"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060E3EE9" w14:textId="77777777" w:rsidR="00212FFB" w:rsidRPr="00703721" w:rsidRDefault="00212FFB" w:rsidP="00212FFB">
            <w:pPr>
              <w:bidi/>
              <w:spacing w:line="340" w:lineRule="exact"/>
              <w:ind w:left="240"/>
              <w:rPr>
                <w:sz w:val="24"/>
                <w:szCs w:val="24"/>
                <w:rtl/>
                <w:lang w:bidi="ar-IQ"/>
              </w:rPr>
            </w:pPr>
          </w:p>
        </w:tc>
      </w:tr>
      <w:tr w:rsidR="00212FFB" w14:paraId="19C410FD" w14:textId="77777777" w:rsidTr="00212FFB">
        <w:tc>
          <w:tcPr>
            <w:tcW w:w="12475" w:type="dxa"/>
          </w:tcPr>
          <w:p w14:paraId="11DB010D"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6BC0D2CC" w14:textId="77777777" w:rsidTr="00212FFB">
        <w:tc>
          <w:tcPr>
            <w:tcW w:w="12475" w:type="dxa"/>
          </w:tcPr>
          <w:p w14:paraId="11CC7568"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3567601" w14:textId="77777777" w:rsidTr="00212FFB">
        <w:tc>
          <w:tcPr>
            <w:tcW w:w="12475" w:type="dxa"/>
          </w:tcPr>
          <w:p w14:paraId="5F63C8E7"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121F3C3C" w14:textId="77777777" w:rsidR="00212FFB" w:rsidRPr="002467B5" w:rsidRDefault="00212FFB" w:rsidP="00212FFB">
            <w:pPr>
              <w:pStyle w:val="ListParagraph"/>
              <w:bidi/>
              <w:spacing w:line="340" w:lineRule="exact"/>
              <w:ind w:left="600"/>
              <w:rPr>
                <w:szCs w:val="24"/>
                <w:rtl/>
                <w:lang w:bidi="ar-IQ"/>
              </w:rPr>
            </w:pPr>
          </w:p>
        </w:tc>
      </w:tr>
      <w:tr w:rsidR="00212FFB" w14:paraId="2BC57771" w14:textId="77777777" w:rsidTr="00212FFB">
        <w:tc>
          <w:tcPr>
            <w:tcW w:w="12475" w:type="dxa"/>
          </w:tcPr>
          <w:p w14:paraId="36F9E4A6"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F26240E" w14:textId="77777777" w:rsidTr="00212FFB">
        <w:tc>
          <w:tcPr>
            <w:tcW w:w="12475" w:type="dxa"/>
          </w:tcPr>
          <w:p w14:paraId="5183FA4C"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F8F5519" w14:textId="77777777" w:rsidTr="00212FFB">
        <w:tc>
          <w:tcPr>
            <w:tcW w:w="12475" w:type="dxa"/>
          </w:tcPr>
          <w:p w14:paraId="0541FCE3"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0FF495BE" w14:textId="77777777" w:rsidTr="00212FFB">
        <w:trPr>
          <w:trHeight w:val="1162"/>
        </w:trPr>
        <w:tc>
          <w:tcPr>
            <w:tcW w:w="12475" w:type="dxa"/>
          </w:tcPr>
          <w:p w14:paraId="48C0889B"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1D458B10"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5D2AB0B1" w14:textId="77777777" w:rsidTr="00212FFB">
        <w:trPr>
          <w:trHeight w:val="1033"/>
        </w:trPr>
        <w:tc>
          <w:tcPr>
            <w:tcW w:w="12475" w:type="dxa"/>
          </w:tcPr>
          <w:p w14:paraId="352164F4"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4D2DCE91" w14:textId="77777777" w:rsidTr="00212FFB">
        <w:trPr>
          <w:trHeight w:val="615"/>
        </w:trPr>
        <w:tc>
          <w:tcPr>
            <w:tcW w:w="12475" w:type="dxa"/>
          </w:tcPr>
          <w:p w14:paraId="49C95E27"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15A66B1"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AEA8A2B" w14:textId="77777777" w:rsidTr="00C8534C">
        <w:tc>
          <w:tcPr>
            <w:tcW w:w="12227" w:type="dxa"/>
            <w:shd w:val="clear" w:color="auto" w:fill="D9D9D9" w:themeFill="background1" w:themeFillShade="D9"/>
          </w:tcPr>
          <w:p w14:paraId="34228239"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1ABBE28A" w14:textId="77777777" w:rsidTr="00C8534C">
        <w:tc>
          <w:tcPr>
            <w:tcW w:w="12227" w:type="dxa"/>
          </w:tcPr>
          <w:p w14:paraId="02C355B6"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3C4555A2" w14:textId="77777777" w:rsidTr="00C8534C">
        <w:tc>
          <w:tcPr>
            <w:tcW w:w="12227" w:type="dxa"/>
          </w:tcPr>
          <w:p w14:paraId="34EE7D2F"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64AF1656" w14:textId="77777777" w:rsidTr="00C8534C">
        <w:tc>
          <w:tcPr>
            <w:tcW w:w="12227" w:type="dxa"/>
          </w:tcPr>
          <w:p w14:paraId="4AF2EE5C"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0438B7BF" w14:textId="77777777" w:rsidTr="00C8534C">
        <w:tc>
          <w:tcPr>
            <w:tcW w:w="12227" w:type="dxa"/>
          </w:tcPr>
          <w:p w14:paraId="2BF8D60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55D11401" w14:textId="77777777" w:rsidTr="00C8534C">
        <w:tc>
          <w:tcPr>
            <w:tcW w:w="12227" w:type="dxa"/>
          </w:tcPr>
          <w:p w14:paraId="0EEDDA01"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918A9C5" w14:textId="77777777" w:rsidTr="00C8534C">
        <w:tc>
          <w:tcPr>
            <w:tcW w:w="12227" w:type="dxa"/>
          </w:tcPr>
          <w:p w14:paraId="50F95AAE"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4B424BD9" w14:textId="77777777" w:rsidTr="00C8534C">
        <w:tc>
          <w:tcPr>
            <w:tcW w:w="12227" w:type="dxa"/>
          </w:tcPr>
          <w:p w14:paraId="123594E7"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2C9E2D72"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36EA1FA9" w14:textId="77777777" w:rsidTr="00C8534C">
        <w:tc>
          <w:tcPr>
            <w:tcW w:w="12227" w:type="dxa"/>
          </w:tcPr>
          <w:p w14:paraId="4964B114"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672320B0" w14:textId="77777777" w:rsidTr="00C8534C">
        <w:tc>
          <w:tcPr>
            <w:tcW w:w="12227" w:type="dxa"/>
          </w:tcPr>
          <w:p w14:paraId="4ECD769A"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3B4BD4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EB52399" w14:textId="77777777" w:rsidTr="00C8534C">
        <w:tc>
          <w:tcPr>
            <w:tcW w:w="12227" w:type="dxa"/>
          </w:tcPr>
          <w:p w14:paraId="49A9EE0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171C960D"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46238B3C" w14:textId="77777777" w:rsidR="00CA6E75" w:rsidRDefault="00CA6E75">
      <w:pPr>
        <w:rPr>
          <w:rtl/>
          <w:lang w:bidi="ar-IQ"/>
        </w:rPr>
      </w:pPr>
    </w:p>
    <w:p w14:paraId="5CA150CA"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66A0A661" w14:textId="77777777" w:rsidTr="002467B5">
        <w:tc>
          <w:tcPr>
            <w:tcW w:w="12582" w:type="dxa"/>
            <w:gridSpan w:val="3"/>
            <w:shd w:val="clear" w:color="auto" w:fill="auto"/>
          </w:tcPr>
          <w:p w14:paraId="33A546FA"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12C5FFFE" w14:textId="77777777" w:rsidTr="002467B5">
        <w:tc>
          <w:tcPr>
            <w:tcW w:w="12582" w:type="dxa"/>
            <w:gridSpan w:val="3"/>
            <w:shd w:val="clear" w:color="auto" w:fill="auto"/>
          </w:tcPr>
          <w:p w14:paraId="3C1BD4F8"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3455621E" w14:textId="77777777" w:rsidTr="002467B5">
        <w:tc>
          <w:tcPr>
            <w:tcW w:w="12582" w:type="dxa"/>
            <w:gridSpan w:val="3"/>
            <w:shd w:val="clear" w:color="auto" w:fill="auto"/>
          </w:tcPr>
          <w:p w14:paraId="50FA7B34"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3FF8C4B5" w14:textId="77777777" w:rsidTr="002467B5">
        <w:tc>
          <w:tcPr>
            <w:tcW w:w="12582" w:type="dxa"/>
            <w:gridSpan w:val="3"/>
            <w:shd w:val="clear" w:color="auto" w:fill="auto"/>
          </w:tcPr>
          <w:p w14:paraId="4AA1E5C6"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42F6E38" w14:textId="77777777" w:rsidTr="002467B5">
        <w:tc>
          <w:tcPr>
            <w:tcW w:w="12582" w:type="dxa"/>
            <w:gridSpan w:val="3"/>
            <w:shd w:val="clear" w:color="auto" w:fill="auto"/>
          </w:tcPr>
          <w:p w14:paraId="459F1D2F"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6FE74329" w14:textId="77777777" w:rsidTr="002467B5">
        <w:tc>
          <w:tcPr>
            <w:tcW w:w="12582" w:type="dxa"/>
            <w:gridSpan w:val="3"/>
            <w:shd w:val="clear" w:color="auto" w:fill="auto"/>
          </w:tcPr>
          <w:p w14:paraId="2AA3FB2A"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5D098E36" w14:textId="77777777" w:rsidTr="002467B5">
        <w:tc>
          <w:tcPr>
            <w:tcW w:w="12582" w:type="dxa"/>
            <w:gridSpan w:val="3"/>
            <w:shd w:val="clear" w:color="auto" w:fill="auto"/>
          </w:tcPr>
          <w:p w14:paraId="160871FC"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3F2CC1B6" w14:textId="77777777" w:rsidTr="002467B5">
        <w:tc>
          <w:tcPr>
            <w:tcW w:w="9768" w:type="dxa"/>
            <w:shd w:val="clear" w:color="auto" w:fill="auto"/>
          </w:tcPr>
          <w:p w14:paraId="52A19A43"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1CA7E4B8" w14:textId="77777777" w:rsidR="00574CA6" w:rsidRPr="00574CA6" w:rsidRDefault="00574CA6" w:rsidP="00574CA6">
            <w:pPr>
              <w:rPr>
                <w:sz w:val="24"/>
                <w:szCs w:val="24"/>
              </w:rPr>
            </w:pPr>
          </w:p>
        </w:tc>
        <w:tc>
          <w:tcPr>
            <w:tcW w:w="1829" w:type="dxa"/>
            <w:shd w:val="clear" w:color="auto" w:fill="auto"/>
          </w:tcPr>
          <w:p w14:paraId="6FFE1B4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0269EBC9" w14:textId="77777777" w:rsidR="00574CA6" w:rsidRPr="00574CA6" w:rsidRDefault="00574CA6" w:rsidP="00574CA6">
            <w:pPr>
              <w:rPr>
                <w:sz w:val="24"/>
                <w:szCs w:val="24"/>
              </w:rPr>
            </w:pPr>
          </w:p>
        </w:tc>
        <w:tc>
          <w:tcPr>
            <w:tcW w:w="985" w:type="dxa"/>
            <w:shd w:val="clear" w:color="auto" w:fill="auto"/>
          </w:tcPr>
          <w:p w14:paraId="348721E9" w14:textId="77777777" w:rsidR="00574CA6" w:rsidRPr="00574CA6" w:rsidRDefault="00574CA6" w:rsidP="00574CA6">
            <w:pPr>
              <w:rPr>
                <w:sz w:val="24"/>
                <w:szCs w:val="24"/>
              </w:rPr>
            </w:pPr>
          </w:p>
        </w:tc>
      </w:tr>
      <w:tr w:rsidR="00574CA6" w14:paraId="023F33CE" w14:textId="77777777" w:rsidTr="002467B5">
        <w:tc>
          <w:tcPr>
            <w:tcW w:w="9768" w:type="dxa"/>
            <w:shd w:val="clear" w:color="auto" w:fill="auto"/>
          </w:tcPr>
          <w:p w14:paraId="33103A56"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109AB935"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1ABFD011"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B9DDD4A" w14:textId="77777777" w:rsidR="00574CA6" w:rsidRPr="00574CA6" w:rsidRDefault="00574CA6" w:rsidP="00574CA6">
            <w:pPr>
              <w:rPr>
                <w:sz w:val="24"/>
                <w:szCs w:val="24"/>
              </w:rPr>
            </w:pPr>
          </w:p>
        </w:tc>
      </w:tr>
      <w:tr w:rsidR="00574CA6" w14:paraId="7BE89819" w14:textId="77777777" w:rsidTr="002467B5">
        <w:tc>
          <w:tcPr>
            <w:tcW w:w="9768" w:type="dxa"/>
            <w:shd w:val="clear" w:color="auto" w:fill="auto"/>
          </w:tcPr>
          <w:p w14:paraId="4DB32A18"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6D62C6C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01703B34"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99BDFE1" w14:textId="77777777" w:rsidR="00574CA6" w:rsidRPr="00574CA6" w:rsidRDefault="00574CA6" w:rsidP="00574CA6">
            <w:pPr>
              <w:rPr>
                <w:sz w:val="24"/>
                <w:szCs w:val="24"/>
              </w:rPr>
            </w:pPr>
          </w:p>
        </w:tc>
      </w:tr>
      <w:tr w:rsidR="00574CA6" w14:paraId="5433B64D" w14:textId="77777777" w:rsidTr="002467B5">
        <w:tc>
          <w:tcPr>
            <w:tcW w:w="12582" w:type="dxa"/>
            <w:gridSpan w:val="3"/>
            <w:shd w:val="clear" w:color="auto" w:fill="auto"/>
          </w:tcPr>
          <w:p w14:paraId="251FE8D3"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38E1D27C" w14:textId="77777777" w:rsidTr="002467B5">
        <w:tc>
          <w:tcPr>
            <w:tcW w:w="12582" w:type="dxa"/>
            <w:gridSpan w:val="3"/>
            <w:shd w:val="clear" w:color="auto" w:fill="auto"/>
          </w:tcPr>
          <w:p w14:paraId="5EE58508"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262D74AD" w14:textId="77777777" w:rsidR="009A54BD" w:rsidRPr="00574CA6" w:rsidRDefault="009A54BD" w:rsidP="009A54BD">
            <w:pPr>
              <w:bidi/>
              <w:ind w:left="720"/>
              <w:contextualSpacing/>
              <w:jc w:val="both"/>
              <w:rPr>
                <w:sz w:val="24"/>
                <w:szCs w:val="24"/>
              </w:rPr>
            </w:pPr>
          </w:p>
        </w:tc>
      </w:tr>
      <w:tr w:rsidR="00574CA6" w14:paraId="77B71F8A" w14:textId="77777777" w:rsidTr="002467B5">
        <w:tc>
          <w:tcPr>
            <w:tcW w:w="12582" w:type="dxa"/>
            <w:gridSpan w:val="3"/>
            <w:shd w:val="clear" w:color="auto" w:fill="auto"/>
          </w:tcPr>
          <w:p w14:paraId="4A54BD62"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2FF22661" w14:textId="77777777" w:rsidR="009A54BD" w:rsidRPr="00574CA6" w:rsidRDefault="009A54BD" w:rsidP="009A54BD">
            <w:pPr>
              <w:bidi/>
              <w:ind w:left="360"/>
              <w:contextualSpacing/>
              <w:jc w:val="both"/>
              <w:rPr>
                <w:sz w:val="24"/>
                <w:szCs w:val="24"/>
              </w:rPr>
            </w:pPr>
          </w:p>
        </w:tc>
      </w:tr>
      <w:tr w:rsidR="00574CA6" w14:paraId="2AD3818C" w14:textId="77777777" w:rsidTr="002467B5">
        <w:tc>
          <w:tcPr>
            <w:tcW w:w="12582" w:type="dxa"/>
            <w:gridSpan w:val="3"/>
            <w:shd w:val="clear" w:color="auto" w:fill="auto"/>
          </w:tcPr>
          <w:p w14:paraId="4741FC33"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49750F29" w14:textId="77777777" w:rsidR="009A54BD" w:rsidRPr="00574CA6" w:rsidRDefault="009A54BD" w:rsidP="009A54BD">
            <w:pPr>
              <w:bidi/>
              <w:ind w:left="720"/>
              <w:contextualSpacing/>
              <w:jc w:val="both"/>
              <w:rPr>
                <w:sz w:val="24"/>
                <w:szCs w:val="24"/>
              </w:rPr>
            </w:pPr>
          </w:p>
        </w:tc>
      </w:tr>
      <w:tr w:rsidR="00574CA6" w:rsidRPr="009A54BD" w14:paraId="23036F0F" w14:textId="77777777" w:rsidTr="002467B5">
        <w:tc>
          <w:tcPr>
            <w:tcW w:w="12582" w:type="dxa"/>
            <w:gridSpan w:val="3"/>
            <w:shd w:val="clear" w:color="auto" w:fill="auto"/>
          </w:tcPr>
          <w:p w14:paraId="0F1D8FAF"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7C1DEC69" w14:textId="77777777" w:rsidR="009A54BD" w:rsidRPr="009A54BD" w:rsidRDefault="009A54BD" w:rsidP="009A54BD">
            <w:pPr>
              <w:bidi/>
              <w:ind w:left="720"/>
              <w:contextualSpacing/>
              <w:jc w:val="both"/>
              <w:rPr>
                <w:sz w:val="24"/>
                <w:szCs w:val="24"/>
              </w:rPr>
            </w:pPr>
          </w:p>
        </w:tc>
      </w:tr>
    </w:tbl>
    <w:p w14:paraId="55C8501D"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8995CCE" w14:textId="77777777" w:rsidTr="002467B5">
        <w:tc>
          <w:tcPr>
            <w:tcW w:w="12582" w:type="dxa"/>
          </w:tcPr>
          <w:p w14:paraId="00B6552F"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DEEAE15" w14:textId="77777777" w:rsidR="00574CA6" w:rsidRPr="009A54BD" w:rsidRDefault="00574CA6" w:rsidP="00574CA6">
            <w:pPr>
              <w:rPr>
                <w:sz w:val="24"/>
                <w:szCs w:val="24"/>
              </w:rPr>
            </w:pPr>
          </w:p>
        </w:tc>
      </w:tr>
      <w:tr w:rsidR="00574CA6" w:rsidRPr="009A54BD" w14:paraId="0742F4DA" w14:textId="77777777" w:rsidTr="002467B5">
        <w:trPr>
          <w:trHeight w:val="544"/>
        </w:trPr>
        <w:tc>
          <w:tcPr>
            <w:tcW w:w="12582" w:type="dxa"/>
          </w:tcPr>
          <w:p w14:paraId="2E8A35E9"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4FCBAA02" w14:textId="77777777" w:rsidTr="002467B5">
        <w:trPr>
          <w:trHeight w:val="391"/>
        </w:trPr>
        <w:tc>
          <w:tcPr>
            <w:tcW w:w="12582" w:type="dxa"/>
          </w:tcPr>
          <w:p w14:paraId="2EB8146E"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66F49381" w14:textId="77777777" w:rsidR="009A54BD" w:rsidRPr="009A54BD" w:rsidRDefault="009A54BD" w:rsidP="009A54BD">
            <w:pPr>
              <w:bidi/>
              <w:ind w:left="720"/>
              <w:contextualSpacing/>
              <w:jc w:val="lowKashida"/>
              <w:rPr>
                <w:i/>
                <w:sz w:val="24"/>
                <w:szCs w:val="24"/>
              </w:rPr>
            </w:pPr>
          </w:p>
        </w:tc>
      </w:tr>
      <w:tr w:rsidR="00574CA6" w:rsidRPr="009A54BD" w14:paraId="4340AF11" w14:textId="77777777" w:rsidTr="002467B5">
        <w:trPr>
          <w:trHeight w:val="444"/>
        </w:trPr>
        <w:tc>
          <w:tcPr>
            <w:tcW w:w="12582" w:type="dxa"/>
          </w:tcPr>
          <w:p w14:paraId="5345E904"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3C091392"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575E904A" w14:textId="77777777" w:rsidTr="002467B5">
        <w:trPr>
          <w:trHeight w:val="549"/>
        </w:trPr>
        <w:tc>
          <w:tcPr>
            <w:tcW w:w="12582" w:type="dxa"/>
          </w:tcPr>
          <w:p w14:paraId="2388EFA7"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5C6E0F55" w14:textId="77777777" w:rsidTr="002467B5">
        <w:trPr>
          <w:trHeight w:val="699"/>
        </w:trPr>
        <w:tc>
          <w:tcPr>
            <w:tcW w:w="12582" w:type="dxa"/>
          </w:tcPr>
          <w:p w14:paraId="61D250A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4D2C267" w14:textId="77777777" w:rsidTr="002467B5">
        <w:trPr>
          <w:trHeight w:val="708"/>
        </w:trPr>
        <w:tc>
          <w:tcPr>
            <w:tcW w:w="12582" w:type="dxa"/>
          </w:tcPr>
          <w:p w14:paraId="054F0DD8"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085D675A" w14:textId="77777777" w:rsidTr="002467B5">
        <w:trPr>
          <w:trHeight w:val="548"/>
        </w:trPr>
        <w:tc>
          <w:tcPr>
            <w:tcW w:w="12582" w:type="dxa"/>
          </w:tcPr>
          <w:p w14:paraId="6478C654"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33B37434" w14:textId="77777777" w:rsidTr="002467B5">
        <w:tc>
          <w:tcPr>
            <w:tcW w:w="12582" w:type="dxa"/>
          </w:tcPr>
          <w:p w14:paraId="02528B37"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21C9FF47" w14:textId="77777777" w:rsidTr="002467B5">
        <w:trPr>
          <w:trHeight w:val="544"/>
        </w:trPr>
        <w:tc>
          <w:tcPr>
            <w:tcW w:w="12582" w:type="dxa"/>
          </w:tcPr>
          <w:p w14:paraId="067DC3B7"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530D3E1A" w14:textId="77777777" w:rsidTr="002467B5">
        <w:tc>
          <w:tcPr>
            <w:tcW w:w="12582" w:type="dxa"/>
          </w:tcPr>
          <w:p w14:paraId="5D52F852"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A8E846F" w14:textId="77777777" w:rsidTr="002467B5">
        <w:tc>
          <w:tcPr>
            <w:tcW w:w="12582" w:type="dxa"/>
          </w:tcPr>
          <w:p w14:paraId="3E143CE5"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970E1AD" w14:textId="77777777" w:rsidR="00574CA6" w:rsidRPr="009A54BD" w:rsidRDefault="00574CA6" w:rsidP="00574CA6">
            <w:pPr>
              <w:bidi/>
              <w:jc w:val="lowKashida"/>
              <w:rPr>
                <w:sz w:val="24"/>
                <w:szCs w:val="24"/>
                <w:rtl/>
                <w:lang w:bidi="ar-IQ"/>
              </w:rPr>
            </w:pPr>
          </w:p>
        </w:tc>
      </w:tr>
      <w:tr w:rsidR="00574CA6" w:rsidRPr="009A54BD" w14:paraId="2CE27024" w14:textId="77777777" w:rsidTr="002467B5">
        <w:tc>
          <w:tcPr>
            <w:tcW w:w="12582" w:type="dxa"/>
          </w:tcPr>
          <w:p w14:paraId="787B8750"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360304F8" w14:textId="77777777" w:rsidR="00574CA6" w:rsidRPr="009A54BD" w:rsidRDefault="00574CA6" w:rsidP="00574CA6">
            <w:pPr>
              <w:bidi/>
              <w:jc w:val="lowKashida"/>
              <w:rPr>
                <w:sz w:val="24"/>
                <w:szCs w:val="24"/>
                <w:rtl/>
              </w:rPr>
            </w:pPr>
          </w:p>
        </w:tc>
      </w:tr>
      <w:tr w:rsidR="00574CA6" w:rsidRPr="009A54BD" w14:paraId="1FE625E6" w14:textId="77777777" w:rsidTr="002467B5">
        <w:tc>
          <w:tcPr>
            <w:tcW w:w="12582" w:type="dxa"/>
          </w:tcPr>
          <w:p w14:paraId="05F4EAF3"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5B48B62E"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0F81E372" w14:textId="77777777" w:rsidR="00CF1FA7" w:rsidRPr="00CF1FA7" w:rsidRDefault="00CF1FA7" w:rsidP="00CF1FA7">
      <w:pPr>
        <w:bidi/>
        <w:rPr>
          <w:rtl/>
        </w:rPr>
      </w:pPr>
    </w:p>
    <w:p w14:paraId="04FF5300" w14:textId="77777777" w:rsidR="004C69C6" w:rsidRPr="004C69C6" w:rsidRDefault="004C69C6" w:rsidP="004C69C6">
      <w:pPr>
        <w:bidi/>
        <w:rPr>
          <w:rtl/>
        </w:rPr>
      </w:pPr>
    </w:p>
    <w:p w14:paraId="521FDE85"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2BA88503" w14:textId="77777777" w:rsidR="00E72F29" w:rsidRDefault="00E72F29" w:rsidP="00E72F29">
      <w:pPr>
        <w:bidi/>
        <w:rPr>
          <w:rtl/>
        </w:rPr>
      </w:pPr>
    </w:p>
    <w:p w14:paraId="7B037EC1" w14:textId="77777777" w:rsidR="00E72F29" w:rsidRPr="00E72F29" w:rsidRDefault="00E72F29" w:rsidP="00E72F29">
      <w:pPr>
        <w:bidi/>
        <w:rPr>
          <w:rtl/>
        </w:rPr>
      </w:pPr>
    </w:p>
    <w:p w14:paraId="5022BAEF"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5F6A3060"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1EC1DA49" w14:textId="77777777" w:rsidTr="00073752">
        <w:tc>
          <w:tcPr>
            <w:tcW w:w="14175" w:type="dxa"/>
            <w:gridSpan w:val="21"/>
            <w:shd w:val="clear" w:color="auto" w:fill="auto"/>
            <w:vAlign w:val="center"/>
          </w:tcPr>
          <w:p w14:paraId="07CEACA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5FAE42F8" w14:textId="77777777" w:rsidTr="00073752">
        <w:tc>
          <w:tcPr>
            <w:tcW w:w="14175" w:type="dxa"/>
            <w:gridSpan w:val="21"/>
            <w:shd w:val="clear" w:color="auto" w:fill="auto"/>
            <w:vAlign w:val="center"/>
          </w:tcPr>
          <w:p w14:paraId="0DDFD9A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4EF3EB4A" w14:textId="77777777" w:rsidTr="00073752">
        <w:tc>
          <w:tcPr>
            <w:tcW w:w="684" w:type="dxa"/>
            <w:shd w:val="clear" w:color="auto" w:fill="BFBFBF"/>
            <w:vAlign w:val="center"/>
          </w:tcPr>
          <w:p w14:paraId="3B4C19B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7183FB8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6F54D5F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24A12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5501E5C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44D9656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6314E7C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340CADB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656FFE1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473D1A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3A3F0C4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1FC7998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759825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FE9590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460A630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1786B1F5"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565BB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AD234A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7D39EDC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3263338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22BD564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54A4BD0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15AE8218" w14:textId="77777777" w:rsidTr="00073752">
        <w:tc>
          <w:tcPr>
            <w:tcW w:w="684" w:type="dxa"/>
            <w:shd w:val="clear" w:color="auto" w:fill="auto"/>
          </w:tcPr>
          <w:p w14:paraId="7E964F7E"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7749E4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FE87C87"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14FE417B"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922B7A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ECE68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2538C25"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0A346ADF"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17F49134"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1C734778"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0D897654"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D8D1CAD"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9920079"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512903E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D8704D1"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D0883D"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6E075C7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B73D019"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5031AD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3294FB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2E426BA" w14:textId="77777777" w:rsidR="00D2216A" w:rsidRPr="006F42FC" w:rsidRDefault="00D2216A" w:rsidP="00073752">
            <w:pPr>
              <w:bidi/>
              <w:rPr>
                <w:rFonts w:ascii="Times New Roman" w:hAnsi="Times New Roman" w:cs="Times New Roman"/>
                <w:color w:val="000000"/>
                <w:rtl/>
              </w:rPr>
            </w:pPr>
          </w:p>
        </w:tc>
      </w:tr>
      <w:tr w:rsidR="00D2216A" w:rsidRPr="006F42FC" w14:paraId="6AAD65DB" w14:textId="77777777" w:rsidTr="00073752">
        <w:tc>
          <w:tcPr>
            <w:tcW w:w="684" w:type="dxa"/>
            <w:shd w:val="clear" w:color="auto" w:fill="auto"/>
          </w:tcPr>
          <w:p w14:paraId="62C181FF"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4A5051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39C0AA41"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F505F39"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961DEDB"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AAF4688"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131BA7B"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5BCBC9E3"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340CF510"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70223A5B"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C25A33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7AF2DC5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FB65A5"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47750C5"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06269A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A7B6469"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2AC7F3F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53E6890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E235331"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C3B587E"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4BBE9D82" w14:textId="77777777" w:rsidR="00D2216A" w:rsidRPr="006F42FC" w:rsidRDefault="00D2216A" w:rsidP="00073752">
            <w:pPr>
              <w:bidi/>
              <w:rPr>
                <w:rFonts w:ascii="Times New Roman" w:hAnsi="Times New Roman" w:cs="Times New Roman"/>
                <w:color w:val="000000"/>
                <w:rtl/>
              </w:rPr>
            </w:pPr>
          </w:p>
        </w:tc>
      </w:tr>
    </w:tbl>
    <w:p w14:paraId="19297667" w14:textId="77777777" w:rsidR="00D2216A" w:rsidRDefault="00D2216A" w:rsidP="00D2216A">
      <w:pPr>
        <w:bidi/>
        <w:spacing w:after="0" w:line="240" w:lineRule="exact"/>
        <w:jc w:val="both"/>
        <w:rPr>
          <w:color w:val="000000"/>
          <w:szCs w:val="24"/>
          <w:rtl/>
        </w:rPr>
      </w:pPr>
    </w:p>
    <w:p w14:paraId="66AFF9D9"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0810EF06" w14:textId="77777777" w:rsidR="00D2216A" w:rsidRPr="006F42FC" w:rsidRDefault="00D2216A" w:rsidP="00D2216A">
      <w:pPr>
        <w:bidi/>
        <w:spacing w:after="0" w:line="240" w:lineRule="exact"/>
        <w:jc w:val="both"/>
        <w:rPr>
          <w:color w:val="000000"/>
          <w:szCs w:val="24"/>
          <w:rtl/>
        </w:rPr>
      </w:pPr>
    </w:p>
    <w:p w14:paraId="0CAE6FF5"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B09B504" w14:textId="77777777" w:rsidR="00D2216A" w:rsidRPr="006F42FC" w:rsidRDefault="00D2216A" w:rsidP="00D2216A">
      <w:pPr>
        <w:bidi/>
        <w:spacing w:after="0" w:line="240" w:lineRule="exact"/>
        <w:jc w:val="both"/>
        <w:rPr>
          <w:color w:val="000000"/>
          <w:szCs w:val="24"/>
          <w:rtl/>
        </w:rPr>
      </w:pPr>
    </w:p>
    <w:p w14:paraId="5E7217F8"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A0E63CD"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3A7FF67" w14:textId="77777777" w:rsidTr="00073752">
        <w:tc>
          <w:tcPr>
            <w:tcW w:w="4725" w:type="dxa"/>
            <w:shd w:val="clear" w:color="auto" w:fill="auto"/>
          </w:tcPr>
          <w:p w14:paraId="7517A01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6656C6C"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BFD2B9A"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5A7E678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E572CF7"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14:paraId="3164E808"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264EC1"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3EFE0296" w14:textId="77777777" w:rsidR="00D2216A" w:rsidRDefault="00D2216A" w:rsidP="00703721">
      <w:pPr>
        <w:tabs>
          <w:tab w:val="left" w:pos="4254"/>
        </w:tabs>
        <w:bidi/>
        <w:rPr>
          <w:rtl/>
          <w:lang w:bidi="ar-IQ"/>
        </w:rPr>
      </w:pPr>
    </w:p>
    <w:p w14:paraId="31B60B1C" w14:textId="77777777" w:rsidR="007F5A68" w:rsidRDefault="007F5A68" w:rsidP="007F5A68">
      <w:pPr>
        <w:tabs>
          <w:tab w:val="left" w:pos="4254"/>
        </w:tabs>
        <w:bidi/>
        <w:rPr>
          <w:rtl/>
          <w:lang w:bidi="ar-IQ"/>
        </w:rPr>
      </w:pPr>
    </w:p>
    <w:p w14:paraId="2FD50A1D"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82989AF" w14:textId="77777777" w:rsidTr="00B451E1">
        <w:trPr>
          <w:jc w:val="center"/>
        </w:trPr>
        <w:tc>
          <w:tcPr>
            <w:tcW w:w="1722" w:type="dxa"/>
            <w:gridSpan w:val="2"/>
            <w:shd w:val="clear" w:color="auto" w:fill="auto"/>
            <w:vAlign w:val="center"/>
          </w:tcPr>
          <w:p w14:paraId="1AF1C551"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82B728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45D6083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F0668B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3EC37E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031ACF5D" w14:textId="77777777" w:rsidTr="00B451E1">
        <w:trPr>
          <w:jc w:val="center"/>
        </w:trPr>
        <w:tc>
          <w:tcPr>
            <w:tcW w:w="1722" w:type="dxa"/>
            <w:gridSpan w:val="2"/>
            <w:shd w:val="clear" w:color="auto" w:fill="auto"/>
            <w:vAlign w:val="center"/>
          </w:tcPr>
          <w:p w14:paraId="7C93E6A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104539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2E08515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1024CC3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EBA7B5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4FA8FF5" w14:textId="77777777" w:rsidTr="00B451E1">
        <w:trPr>
          <w:jc w:val="center"/>
        </w:trPr>
        <w:tc>
          <w:tcPr>
            <w:tcW w:w="876" w:type="dxa"/>
            <w:shd w:val="clear" w:color="auto" w:fill="BFBFBF"/>
            <w:vAlign w:val="center"/>
          </w:tcPr>
          <w:p w14:paraId="3691E7F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67BFB7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D6BF3A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21702B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6730B7E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530C613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1CF9CF8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69B140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765C54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F199AF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245B66C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6182A0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B5D07D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B0392A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031D39A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133A802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65458D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2CE18281"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62586A80"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B592E42" w14:textId="77777777" w:rsidTr="00B451E1">
        <w:trPr>
          <w:jc w:val="center"/>
        </w:trPr>
        <w:tc>
          <w:tcPr>
            <w:tcW w:w="876" w:type="dxa"/>
            <w:shd w:val="clear" w:color="auto" w:fill="auto"/>
          </w:tcPr>
          <w:p w14:paraId="4B719394"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5F376C0E"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6C394660"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6C4DC34A"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7E49D5CE"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19C3DA3"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11F59585"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575DA2C"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53F8F11"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52606B26"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57FB60D4"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61BE7E8E"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6409E9BF"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7508D11" w14:textId="77777777" w:rsidR="00574CA6" w:rsidRDefault="00574CA6" w:rsidP="00885130">
      <w:pPr>
        <w:bidi/>
        <w:spacing w:after="0" w:line="240" w:lineRule="exact"/>
        <w:jc w:val="both"/>
        <w:rPr>
          <w:rFonts w:ascii="Calibri" w:hAnsi="Calibri" w:cs="Arial"/>
          <w:color w:val="000000"/>
          <w:rtl/>
          <w:lang w:bidi="ar-IQ"/>
        </w:rPr>
      </w:pPr>
    </w:p>
    <w:p w14:paraId="48409F04" w14:textId="77777777" w:rsidR="00574CA6" w:rsidRDefault="00574CA6" w:rsidP="00574CA6">
      <w:pPr>
        <w:bidi/>
        <w:spacing w:after="0" w:line="240" w:lineRule="exact"/>
        <w:jc w:val="both"/>
        <w:rPr>
          <w:rFonts w:ascii="Calibri" w:hAnsi="Calibri" w:cs="Arial"/>
          <w:color w:val="000000"/>
          <w:rtl/>
          <w:lang w:bidi="ar-IQ"/>
        </w:rPr>
      </w:pPr>
    </w:p>
    <w:p w14:paraId="72212E1F"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7DF35B03"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7BF776C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19466981" w14:textId="77777777" w:rsidTr="00B451E1">
        <w:tc>
          <w:tcPr>
            <w:tcW w:w="4725" w:type="dxa"/>
            <w:shd w:val="clear" w:color="auto" w:fill="auto"/>
          </w:tcPr>
          <w:p w14:paraId="5F939CE8"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CF7658B"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79FF6999"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683063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7B91907D"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lastRenderedPageBreak/>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A6113E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3D4A3DC0" w14:textId="77777777" w:rsidR="00DE11BF" w:rsidRDefault="00DE11BF" w:rsidP="00703721">
      <w:pPr>
        <w:tabs>
          <w:tab w:val="right" w:pos="15336"/>
        </w:tabs>
        <w:bidi/>
        <w:ind w:right="-900"/>
        <w:rPr>
          <w:rFonts w:ascii="Arial Narrow" w:hAnsi="Arial Narrow"/>
          <w:sz w:val="20"/>
        </w:rPr>
      </w:pPr>
    </w:p>
    <w:p w14:paraId="642FB7F4"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15B0F73E"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109B2B5"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199189"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0EAE9CDE" w14:textId="77777777" w:rsidTr="00AE4373">
        <w:tc>
          <w:tcPr>
            <w:tcW w:w="1050" w:type="dxa"/>
            <w:gridSpan w:val="2"/>
            <w:vMerge w:val="restart"/>
            <w:vAlign w:val="center"/>
          </w:tcPr>
          <w:p w14:paraId="6BF10F0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19DB8792"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15ECACB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3AA45D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26470C4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4AA85545" w14:textId="77777777" w:rsidTr="00AE4373">
        <w:tc>
          <w:tcPr>
            <w:tcW w:w="1050" w:type="dxa"/>
            <w:gridSpan w:val="2"/>
            <w:vMerge/>
          </w:tcPr>
          <w:p w14:paraId="5BC4B668"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249691B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3F61F75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2C59E1B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F3472DC"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6A272BCD"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7BC8350E"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5C2E618" w14:textId="77777777" w:rsidTr="0040690A">
        <w:tc>
          <w:tcPr>
            <w:tcW w:w="625" w:type="dxa"/>
            <w:shd w:val="clear" w:color="auto" w:fill="BFBFBF"/>
            <w:vAlign w:val="center"/>
          </w:tcPr>
          <w:p w14:paraId="36DC0338"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31745C4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5805D17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72416D6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30E60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69A3AF3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478509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5CA426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B62272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0F851D2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0BBF8B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46409FD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8414A3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BC8BAA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1EAD8BF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02E00AE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681011C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4B868D1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3DF394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25A5C3D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635707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1CD6882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6D32F1B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56703C1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2ABD4DB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3B5C254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590ED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288A40B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5AE1067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939C7" w:rsidRPr="006F42FC" w14:paraId="58D11AB9" w14:textId="77777777" w:rsidTr="001D4F51">
        <w:tc>
          <w:tcPr>
            <w:tcW w:w="625" w:type="dxa"/>
            <w:shd w:val="clear" w:color="auto" w:fill="BFBFBF"/>
            <w:vAlign w:val="center"/>
          </w:tcPr>
          <w:p w14:paraId="2101E3CA"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08C714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6E2BA2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30BA888"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09-Ebi-001</w:t>
            </w:r>
          </w:p>
        </w:tc>
        <w:tc>
          <w:tcPr>
            <w:tcW w:w="1418" w:type="dxa"/>
            <w:shd w:val="clear" w:color="auto" w:fill="BFBFBF"/>
            <w:vAlign w:val="center"/>
          </w:tcPr>
          <w:p w14:paraId="314D3EC0"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maple syrup urine disease (MSUD) patients for age (0_ 1)   year</w:t>
            </w:r>
            <w:r w:rsidRPr="002939C7">
              <w:rPr>
                <w:rFonts w:ascii="Arial" w:eastAsia="Times New Roman" w:hAnsi="Arial" w:cs="Arial"/>
                <w:sz w:val="20"/>
                <w:szCs w:val="20"/>
              </w:rPr>
              <w:br/>
            </w:r>
            <w:proofErr w:type="spellStart"/>
            <w:proofErr w:type="gramStart"/>
            <w:r w:rsidRPr="002939C7">
              <w:rPr>
                <w:rFonts w:ascii="Arial" w:eastAsia="Times New Roman" w:hAnsi="Arial" w:cs="Arial"/>
                <w:sz w:val="20"/>
                <w:szCs w:val="20"/>
              </w:rPr>
              <w:t>Leucine,Isolucine</w:t>
            </w:r>
            <w:proofErr w:type="spellEnd"/>
            <w:proofErr w:type="gramEnd"/>
            <w:r w:rsidRPr="002939C7">
              <w:rPr>
                <w:rFonts w:ascii="Arial" w:eastAsia="Times New Roman" w:hAnsi="Arial" w:cs="Arial"/>
                <w:sz w:val="20"/>
                <w:szCs w:val="20"/>
              </w:rPr>
              <w:t xml:space="preserve"> and Valine free.</w:t>
            </w:r>
          </w:p>
        </w:tc>
        <w:tc>
          <w:tcPr>
            <w:tcW w:w="1845" w:type="dxa"/>
            <w:shd w:val="clear" w:color="auto" w:fill="BFBFBF"/>
            <w:vAlign w:val="center"/>
          </w:tcPr>
          <w:p w14:paraId="7B6D215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24A40AE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442F7B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826F3D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96635D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12C105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27B728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4E69E1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E4B6612"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D977D3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7AC1F3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13678A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1BF087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8B5863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6EBC26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D8DDE02"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68ABE7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3BA40A8"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B4F744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22C9C6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4785E9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761846B2" w14:textId="77777777" w:rsidTr="001D4F51">
        <w:tc>
          <w:tcPr>
            <w:tcW w:w="625" w:type="dxa"/>
            <w:shd w:val="clear" w:color="auto" w:fill="BFBFBF"/>
            <w:vAlign w:val="center"/>
          </w:tcPr>
          <w:p w14:paraId="68FB0592"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1118E2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986448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EFFE641"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09-Ebi-002</w:t>
            </w:r>
          </w:p>
        </w:tc>
        <w:tc>
          <w:tcPr>
            <w:tcW w:w="1418" w:type="dxa"/>
            <w:shd w:val="clear" w:color="auto" w:fill="BFBFBF"/>
            <w:vAlign w:val="center"/>
          </w:tcPr>
          <w:p w14:paraId="4A313094"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milk formula for maple syrup urine </w:t>
            </w:r>
            <w:r w:rsidRPr="002939C7">
              <w:rPr>
                <w:rFonts w:ascii="Arial" w:eastAsia="Times New Roman" w:hAnsi="Arial" w:cs="Arial"/>
                <w:sz w:val="20"/>
                <w:szCs w:val="20"/>
              </w:rPr>
              <w:lastRenderedPageBreak/>
              <w:t>disease (MSUD) patients for age (above1 year)</w:t>
            </w:r>
            <w:r w:rsidRPr="002939C7">
              <w:rPr>
                <w:rFonts w:ascii="Arial" w:eastAsia="Times New Roman" w:hAnsi="Arial" w:cs="Arial"/>
                <w:sz w:val="20"/>
                <w:szCs w:val="20"/>
              </w:rPr>
              <w:br/>
            </w:r>
            <w:proofErr w:type="spellStart"/>
            <w:proofErr w:type="gramStart"/>
            <w:r w:rsidRPr="002939C7">
              <w:rPr>
                <w:rFonts w:ascii="Arial" w:eastAsia="Times New Roman" w:hAnsi="Arial" w:cs="Arial"/>
                <w:sz w:val="20"/>
                <w:szCs w:val="20"/>
              </w:rPr>
              <w:t>Leucine,Isolucine</w:t>
            </w:r>
            <w:proofErr w:type="spellEnd"/>
            <w:proofErr w:type="gramEnd"/>
            <w:r w:rsidRPr="002939C7">
              <w:rPr>
                <w:rFonts w:ascii="Arial" w:eastAsia="Times New Roman" w:hAnsi="Arial" w:cs="Arial"/>
                <w:sz w:val="20"/>
                <w:szCs w:val="20"/>
              </w:rPr>
              <w:t xml:space="preserve"> and Valine free</w:t>
            </w:r>
          </w:p>
        </w:tc>
        <w:tc>
          <w:tcPr>
            <w:tcW w:w="1845" w:type="dxa"/>
            <w:shd w:val="clear" w:color="auto" w:fill="BFBFBF"/>
            <w:vAlign w:val="center"/>
          </w:tcPr>
          <w:p w14:paraId="5C21819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0C7495C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FA2E80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7AC549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936356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FAB25E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3DAE4D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F88F92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4CBDF42"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C40AB6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7FBC89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14AF13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315ADB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1B534C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FB7334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236007B"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CBD4D9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557858F"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9AB8CA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53FA40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583A33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48B3DD05" w14:textId="77777777" w:rsidTr="001D4F51">
        <w:tc>
          <w:tcPr>
            <w:tcW w:w="625" w:type="dxa"/>
            <w:shd w:val="clear" w:color="auto" w:fill="BFBFBF"/>
            <w:vAlign w:val="center"/>
          </w:tcPr>
          <w:p w14:paraId="1C5D07D6"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3802693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F8C5AD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56850853"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09-Ebj-001</w:t>
            </w:r>
          </w:p>
        </w:tc>
        <w:tc>
          <w:tcPr>
            <w:tcW w:w="1418" w:type="dxa"/>
            <w:shd w:val="clear" w:color="auto" w:fill="BFBFBF"/>
            <w:vAlign w:val="center"/>
          </w:tcPr>
          <w:p w14:paraId="489D306B"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tyrosinemia for age (from birth-1</w:t>
            </w:r>
            <w:proofErr w:type="gramStart"/>
            <w:r w:rsidRPr="002939C7">
              <w:rPr>
                <w:rFonts w:ascii="Arial" w:eastAsia="Times New Roman" w:hAnsi="Arial" w:cs="Arial"/>
                <w:sz w:val="20"/>
                <w:szCs w:val="20"/>
              </w:rPr>
              <w:t>year )</w:t>
            </w:r>
            <w:proofErr w:type="gramEnd"/>
            <w:r w:rsidRPr="002939C7">
              <w:rPr>
                <w:rFonts w:ascii="Arial" w:eastAsia="Times New Roman" w:hAnsi="Arial" w:cs="Arial"/>
                <w:sz w:val="20"/>
                <w:szCs w:val="20"/>
              </w:rPr>
              <w:t xml:space="preserve"> </w:t>
            </w:r>
            <w:r w:rsidRPr="002939C7">
              <w:rPr>
                <w:rFonts w:ascii="Arial" w:eastAsia="Times New Roman" w:hAnsi="Arial" w:cs="Arial"/>
                <w:sz w:val="20"/>
                <w:szCs w:val="20"/>
              </w:rPr>
              <w:br/>
            </w:r>
            <w:proofErr w:type="spellStart"/>
            <w:r w:rsidRPr="002939C7">
              <w:rPr>
                <w:rFonts w:ascii="Arial" w:eastAsia="Times New Roman" w:hAnsi="Arial" w:cs="Arial"/>
                <w:sz w:val="20"/>
                <w:szCs w:val="20"/>
              </w:rPr>
              <w:t>phenylalanine,tyrosine</w:t>
            </w:r>
            <w:proofErr w:type="spellEnd"/>
            <w:r w:rsidRPr="002939C7">
              <w:rPr>
                <w:rFonts w:ascii="Arial" w:eastAsia="Times New Roman" w:hAnsi="Arial" w:cs="Arial"/>
                <w:sz w:val="20"/>
                <w:szCs w:val="20"/>
              </w:rPr>
              <w:t xml:space="preserve">  free</w:t>
            </w:r>
          </w:p>
        </w:tc>
        <w:tc>
          <w:tcPr>
            <w:tcW w:w="1845" w:type="dxa"/>
            <w:shd w:val="clear" w:color="auto" w:fill="BFBFBF"/>
            <w:vAlign w:val="center"/>
          </w:tcPr>
          <w:p w14:paraId="515751A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1DE4A39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765114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B55A65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FDA481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40D86C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5F979D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EC4AB6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9F0C7B7"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52A98E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E381B6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397FF73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D3BC6A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941E8E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0911B7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9D7A8EF"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178805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6DF4C55"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F805FD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AE900B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7CE197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4CBC22ED" w14:textId="77777777" w:rsidTr="001D4F51">
        <w:tc>
          <w:tcPr>
            <w:tcW w:w="625" w:type="dxa"/>
            <w:shd w:val="clear" w:color="auto" w:fill="BFBFBF"/>
            <w:vAlign w:val="center"/>
          </w:tcPr>
          <w:p w14:paraId="3732ED25"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37C0869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FF8737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2972C545"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09-Ebj-002</w:t>
            </w:r>
          </w:p>
        </w:tc>
        <w:tc>
          <w:tcPr>
            <w:tcW w:w="1418" w:type="dxa"/>
            <w:shd w:val="clear" w:color="auto" w:fill="BFBFBF"/>
            <w:vAlign w:val="center"/>
          </w:tcPr>
          <w:p w14:paraId="3306B984"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milk formula for tyrosinemia patients for age (above 1 </w:t>
            </w:r>
            <w:proofErr w:type="gramStart"/>
            <w:r w:rsidRPr="002939C7">
              <w:rPr>
                <w:rFonts w:ascii="Arial" w:eastAsia="Times New Roman" w:hAnsi="Arial" w:cs="Arial"/>
                <w:sz w:val="20"/>
                <w:szCs w:val="20"/>
              </w:rPr>
              <w:t>year )</w:t>
            </w:r>
            <w:proofErr w:type="gramEnd"/>
            <w:r w:rsidRPr="002939C7">
              <w:rPr>
                <w:rFonts w:ascii="Arial" w:eastAsia="Times New Roman" w:hAnsi="Arial" w:cs="Arial"/>
                <w:sz w:val="20"/>
                <w:szCs w:val="20"/>
              </w:rPr>
              <w:br/>
            </w:r>
            <w:proofErr w:type="spellStart"/>
            <w:r w:rsidRPr="002939C7">
              <w:rPr>
                <w:rFonts w:ascii="Arial" w:eastAsia="Times New Roman" w:hAnsi="Arial" w:cs="Arial"/>
                <w:sz w:val="20"/>
                <w:szCs w:val="20"/>
              </w:rPr>
              <w:t>phenylalanine,tyrosine</w:t>
            </w:r>
            <w:proofErr w:type="spellEnd"/>
            <w:r w:rsidRPr="002939C7">
              <w:rPr>
                <w:rFonts w:ascii="Arial" w:eastAsia="Times New Roman" w:hAnsi="Arial" w:cs="Arial"/>
                <w:sz w:val="20"/>
                <w:szCs w:val="20"/>
              </w:rPr>
              <w:t xml:space="preserve">  free</w:t>
            </w:r>
          </w:p>
        </w:tc>
        <w:tc>
          <w:tcPr>
            <w:tcW w:w="1845" w:type="dxa"/>
            <w:shd w:val="clear" w:color="auto" w:fill="BFBFBF"/>
            <w:vAlign w:val="center"/>
          </w:tcPr>
          <w:p w14:paraId="2407C17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894C04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DA12E6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B7EBBC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7F6934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97C669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479060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1E9EDF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65B4DB6"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7C11A4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61AFE5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49C784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1BEC40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E73665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C2AB02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CB40AF4"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214FD1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A3F56DE"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AF45CD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B9B587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19C858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4D464258" w14:textId="77777777" w:rsidTr="001D4F51">
        <w:tc>
          <w:tcPr>
            <w:tcW w:w="625" w:type="dxa"/>
            <w:shd w:val="clear" w:color="auto" w:fill="BFBFBF"/>
            <w:vAlign w:val="center"/>
          </w:tcPr>
          <w:p w14:paraId="6894BA7B"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CC2FF7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FCF389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5BBAFA2E"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09-Ebk-002</w:t>
            </w:r>
          </w:p>
        </w:tc>
        <w:tc>
          <w:tcPr>
            <w:tcW w:w="1418" w:type="dxa"/>
            <w:shd w:val="clear" w:color="auto" w:fill="BFBFBF"/>
            <w:vAlign w:val="center"/>
          </w:tcPr>
          <w:p w14:paraId="2F1CA42F"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milk formula for </w:t>
            </w:r>
            <w:proofErr w:type="spellStart"/>
            <w:r w:rsidRPr="002939C7">
              <w:rPr>
                <w:rFonts w:ascii="Arial" w:eastAsia="Times New Roman" w:hAnsi="Arial" w:cs="Arial"/>
                <w:sz w:val="20"/>
                <w:szCs w:val="20"/>
              </w:rPr>
              <w:t>Homocystineuria</w:t>
            </w:r>
            <w:proofErr w:type="spellEnd"/>
            <w:r w:rsidRPr="002939C7">
              <w:rPr>
                <w:rFonts w:ascii="Arial" w:eastAsia="Times New Roman" w:hAnsi="Arial" w:cs="Arial"/>
                <w:sz w:val="20"/>
                <w:szCs w:val="20"/>
              </w:rPr>
              <w:t xml:space="preserve"> patients for age (above 1year)</w:t>
            </w:r>
            <w:r w:rsidRPr="002939C7">
              <w:rPr>
                <w:rFonts w:ascii="Arial" w:eastAsia="Times New Roman" w:hAnsi="Arial" w:cs="Arial"/>
                <w:sz w:val="20"/>
                <w:szCs w:val="20"/>
              </w:rPr>
              <w:br/>
              <w:t>Methionine free</w:t>
            </w:r>
          </w:p>
        </w:tc>
        <w:tc>
          <w:tcPr>
            <w:tcW w:w="1845" w:type="dxa"/>
            <w:shd w:val="clear" w:color="auto" w:fill="BFBFBF"/>
            <w:vAlign w:val="center"/>
          </w:tcPr>
          <w:p w14:paraId="78D3610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03D83E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2FB4B8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D8E575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8BA36E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AD9AEC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C123D1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2BD80E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B07F670"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B86079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FDD408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602839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97F294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E60229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91C273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81853F4"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859604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7CE6254"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39ED34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F1C55C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D13D7B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74B3DC41" w14:textId="77777777" w:rsidTr="001D4F51">
        <w:tc>
          <w:tcPr>
            <w:tcW w:w="625" w:type="dxa"/>
            <w:shd w:val="clear" w:color="auto" w:fill="BFBFBF"/>
            <w:vAlign w:val="center"/>
          </w:tcPr>
          <w:p w14:paraId="1B6C07C8"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A73470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378499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8ACA164"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09-Ebl-001</w:t>
            </w:r>
          </w:p>
        </w:tc>
        <w:tc>
          <w:tcPr>
            <w:tcW w:w="1418" w:type="dxa"/>
            <w:shd w:val="clear" w:color="auto" w:fill="BFBFBF"/>
            <w:vAlign w:val="center"/>
          </w:tcPr>
          <w:p w14:paraId="21B84A41"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milk formula for glutaric acid </w:t>
            </w:r>
            <w:proofErr w:type="spellStart"/>
            <w:proofErr w:type="gramStart"/>
            <w:r w:rsidRPr="002939C7">
              <w:rPr>
                <w:rFonts w:ascii="Arial" w:eastAsia="Times New Roman" w:hAnsi="Arial" w:cs="Arial"/>
                <w:sz w:val="20"/>
                <w:szCs w:val="20"/>
              </w:rPr>
              <w:t>uria</w:t>
            </w:r>
            <w:proofErr w:type="spellEnd"/>
            <w:r w:rsidRPr="002939C7">
              <w:rPr>
                <w:rFonts w:ascii="Arial" w:eastAsia="Times New Roman" w:hAnsi="Arial" w:cs="Arial"/>
                <w:sz w:val="20"/>
                <w:szCs w:val="20"/>
              </w:rPr>
              <w:t xml:space="preserve">  </w:t>
            </w:r>
            <w:r w:rsidRPr="002939C7">
              <w:rPr>
                <w:rFonts w:ascii="Arial" w:eastAsia="Times New Roman" w:hAnsi="Arial" w:cs="Arial"/>
                <w:sz w:val="20"/>
                <w:szCs w:val="20"/>
              </w:rPr>
              <w:lastRenderedPageBreak/>
              <w:t>patients</w:t>
            </w:r>
            <w:proofErr w:type="gramEnd"/>
            <w:r w:rsidRPr="002939C7">
              <w:rPr>
                <w:rFonts w:ascii="Arial" w:eastAsia="Times New Roman" w:hAnsi="Arial" w:cs="Arial"/>
                <w:sz w:val="20"/>
                <w:szCs w:val="20"/>
              </w:rPr>
              <w:t xml:space="preserve"> for age (from birth_  1 year)</w:t>
            </w:r>
            <w:r w:rsidRPr="002939C7">
              <w:rPr>
                <w:rFonts w:ascii="Arial" w:eastAsia="Times New Roman" w:hAnsi="Arial" w:cs="Arial"/>
                <w:sz w:val="20"/>
                <w:szCs w:val="20"/>
              </w:rPr>
              <w:br/>
              <w:t>lysine and tryptophan  free</w:t>
            </w:r>
          </w:p>
        </w:tc>
        <w:tc>
          <w:tcPr>
            <w:tcW w:w="1845" w:type="dxa"/>
            <w:shd w:val="clear" w:color="auto" w:fill="BFBFBF"/>
            <w:vAlign w:val="center"/>
          </w:tcPr>
          <w:p w14:paraId="360559A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064E5FA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7B82B5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F6264E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CC56DF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D17C51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3EFE31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4E7889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1704BF7"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C1F42A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64C1D1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104C5E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F294B3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E37797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13A8C4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E24BB1D"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22B254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C41AAD2"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E4323B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0BDECD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133A0F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3854CA28" w14:textId="77777777" w:rsidTr="001D4F51">
        <w:tc>
          <w:tcPr>
            <w:tcW w:w="625" w:type="dxa"/>
            <w:shd w:val="clear" w:color="auto" w:fill="BFBFBF"/>
            <w:vAlign w:val="center"/>
          </w:tcPr>
          <w:p w14:paraId="33159B5B"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EF5C1B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51519D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58C3154"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09-Ebn-001</w:t>
            </w:r>
          </w:p>
        </w:tc>
        <w:tc>
          <w:tcPr>
            <w:tcW w:w="1418" w:type="dxa"/>
            <w:shd w:val="clear" w:color="auto" w:fill="BFBFBF"/>
            <w:vAlign w:val="center"/>
          </w:tcPr>
          <w:p w14:paraId="4E4D4B84"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Isovaleric acidemia patients suitable (from birth – 1year)</w:t>
            </w:r>
            <w:r w:rsidRPr="002939C7">
              <w:rPr>
                <w:rFonts w:ascii="Arial" w:eastAsia="Times New Roman" w:hAnsi="Arial" w:cs="Arial"/>
                <w:sz w:val="20"/>
                <w:szCs w:val="20"/>
              </w:rPr>
              <w:br/>
              <w:t>Leucine free</w:t>
            </w:r>
          </w:p>
        </w:tc>
        <w:tc>
          <w:tcPr>
            <w:tcW w:w="1845" w:type="dxa"/>
            <w:shd w:val="clear" w:color="auto" w:fill="BFBFBF"/>
            <w:vAlign w:val="center"/>
          </w:tcPr>
          <w:p w14:paraId="0656E54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4EA715A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AF6BCB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6B203B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645FB9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5D0D35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747F55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E9BCA7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9B247F7"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77F8C5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3370B7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1BFC0B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4517A0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4C281C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4F9B47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A8C2445"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D58675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3828E89"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2A314A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55D3B3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4B67FE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5A4A79E3" w14:textId="77777777" w:rsidTr="001D4F51">
        <w:tc>
          <w:tcPr>
            <w:tcW w:w="625" w:type="dxa"/>
            <w:shd w:val="clear" w:color="auto" w:fill="BFBFBF"/>
            <w:vAlign w:val="center"/>
          </w:tcPr>
          <w:p w14:paraId="27DC3E32"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74AB99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8BE9CE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39591CB"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09-Ebq-001</w:t>
            </w:r>
          </w:p>
        </w:tc>
        <w:tc>
          <w:tcPr>
            <w:tcW w:w="1418" w:type="dxa"/>
            <w:shd w:val="clear" w:color="auto" w:fill="BFBFBF"/>
            <w:vAlign w:val="center"/>
          </w:tcPr>
          <w:p w14:paraId="7C071712"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milk formula for Urea cycle disorder patients for age (from birth _1year)</w:t>
            </w:r>
          </w:p>
        </w:tc>
        <w:tc>
          <w:tcPr>
            <w:tcW w:w="1845" w:type="dxa"/>
            <w:shd w:val="clear" w:color="auto" w:fill="BFBFBF"/>
            <w:vAlign w:val="center"/>
          </w:tcPr>
          <w:p w14:paraId="370D172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0C3F337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FA69B2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59AD3C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FBA499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8A5DB5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DDD003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25DDC6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5DD2BAC"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0E1073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3DE25B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C58BBF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32EA85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FFD471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29CC7E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3AE73BD"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69AECA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076B2F1"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4BB985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BCF7AA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1A10BB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6B6EFDD7" w14:textId="77777777" w:rsidTr="001D4F51">
        <w:tc>
          <w:tcPr>
            <w:tcW w:w="625" w:type="dxa"/>
            <w:shd w:val="clear" w:color="auto" w:fill="BFBFBF"/>
            <w:vAlign w:val="center"/>
          </w:tcPr>
          <w:p w14:paraId="7632EB94"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A847F1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80D0FD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58258D8F"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09-H00-001</w:t>
            </w:r>
          </w:p>
        </w:tc>
        <w:tc>
          <w:tcPr>
            <w:tcW w:w="1418" w:type="dxa"/>
            <w:shd w:val="clear" w:color="auto" w:fill="BFBFBF"/>
            <w:vAlign w:val="center"/>
          </w:tcPr>
          <w:p w14:paraId="33B49AB7"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Mercaptamine (Cysteamine) as </w:t>
            </w:r>
            <w:proofErr w:type="gramStart"/>
            <w:r w:rsidRPr="002939C7">
              <w:rPr>
                <w:rFonts w:ascii="Arial" w:eastAsia="Times New Roman" w:hAnsi="Arial" w:cs="Arial"/>
                <w:sz w:val="20"/>
                <w:szCs w:val="20"/>
              </w:rPr>
              <w:t>Bitartrate  50</w:t>
            </w:r>
            <w:proofErr w:type="gramEnd"/>
            <w:r w:rsidRPr="002939C7">
              <w:rPr>
                <w:rFonts w:ascii="Arial" w:eastAsia="Times New Roman" w:hAnsi="Arial" w:cs="Arial"/>
                <w:sz w:val="20"/>
                <w:szCs w:val="20"/>
              </w:rPr>
              <w:t xml:space="preserve">mg  capsule   </w:t>
            </w:r>
          </w:p>
        </w:tc>
        <w:tc>
          <w:tcPr>
            <w:tcW w:w="1845" w:type="dxa"/>
            <w:shd w:val="clear" w:color="auto" w:fill="BFBFBF"/>
            <w:vAlign w:val="center"/>
          </w:tcPr>
          <w:p w14:paraId="32A02A4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4583EBA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0F3F5B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A25CF4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78DF5B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C18514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BF3354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C4F19B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19A5B52"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9AE2A8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9A2AA2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0657E1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0A32AE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EB26F3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E621FE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56F7EE2"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16373C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F5C69D0"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7541AF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09B5DB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367AD4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6738BCAB" w14:textId="77777777" w:rsidTr="001D4F51">
        <w:tc>
          <w:tcPr>
            <w:tcW w:w="625" w:type="dxa"/>
            <w:shd w:val="clear" w:color="auto" w:fill="BFBFBF"/>
            <w:vAlign w:val="center"/>
          </w:tcPr>
          <w:p w14:paraId="1C0D0FED"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3C28C37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2DEF02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3DAF54FE"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09-H00-002</w:t>
            </w:r>
          </w:p>
        </w:tc>
        <w:tc>
          <w:tcPr>
            <w:tcW w:w="1418" w:type="dxa"/>
            <w:shd w:val="clear" w:color="auto" w:fill="BFBFBF"/>
            <w:vAlign w:val="center"/>
          </w:tcPr>
          <w:p w14:paraId="0A5C6BCC"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Mercaptamine (Cysteamine) as </w:t>
            </w:r>
            <w:proofErr w:type="gramStart"/>
            <w:r w:rsidRPr="002939C7">
              <w:rPr>
                <w:rFonts w:ascii="Arial" w:eastAsia="Times New Roman" w:hAnsi="Arial" w:cs="Arial"/>
                <w:sz w:val="20"/>
                <w:szCs w:val="20"/>
              </w:rPr>
              <w:t>Bitartrate  150</w:t>
            </w:r>
            <w:proofErr w:type="gramEnd"/>
            <w:r w:rsidRPr="002939C7">
              <w:rPr>
                <w:rFonts w:ascii="Arial" w:eastAsia="Times New Roman" w:hAnsi="Arial" w:cs="Arial"/>
                <w:sz w:val="20"/>
                <w:szCs w:val="20"/>
              </w:rPr>
              <w:t xml:space="preserve">mg  capsule  </w:t>
            </w:r>
          </w:p>
        </w:tc>
        <w:tc>
          <w:tcPr>
            <w:tcW w:w="1845" w:type="dxa"/>
            <w:shd w:val="clear" w:color="auto" w:fill="BFBFBF"/>
            <w:vAlign w:val="center"/>
          </w:tcPr>
          <w:p w14:paraId="16A01B3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1741105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61C505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41F92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9015E0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48150B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002675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742DC1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B02C283"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3ECF91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51D284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A9FBAE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D150D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516E86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DE75E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35E31DB"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FAB599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B9947E0"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26761E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323826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44E9F0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0E5C2F48" w14:textId="77777777" w:rsidTr="001D4F51">
        <w:tc>
          <w:tcPr>
            <w:tcW w:w="625" w:type="dxa"/>
            <w:shd w:val="clear" w:color="auto" w:fill="BFBFBF"/>
            <w:vAlign w:val="center"/>
          </w:tcPr>
          <w:p w14:paraId="06AACB22"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13F971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F95237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777EE765"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09-H00-004</w:t>
            </w:r>
          </w:p>
        </w:tc>
        <w:tc>
          <w:tcPr>
            <w:tcW w:w="1418" w:type="dxa"/>
            <w:shd w:val="clear" w:color="auto" w:fill="BFBFBF"/>
            <w:vAlign w:val="center"/>
          </w:tcPr>
          <w:p w14:paraId="5A7FF2FE" w14:textId="77777777" w:rsidR="002939C7" w:rsidRPr="002939C7" w:rsidRDefault="002939C7" w:rsidP="0052653D">
            <w:pPr>
              <w:spacing w:after="0" w:line="240" w:lineRule="auto"/>
              <w:jc w:val="center"/>
              <w:rPr>
                <w:rFonts w:ascii="Arial" w:eastAsia="Times New Roman" w:hAnsi="Arial" w:cs="Arial"/>
                <w:sz w:val="20"/>
                <w:szCs w:val="20"/>
              </w:rPr>
            </w:pPr>
            <w:proofErr w:type="spellStart"/>
            <w:r w:rsidRPr="002939C7">
              <w:rPr>
                <w:rFonts w:ascii="Arial" w:eastAsia="Times New Roman" w:hAnsi="Arial" w:cs="Arial"/>
                <w:sz w:val="20"/>
                <w:szCs w:val="20"/>
              </w:rPr>
              <w:t>Laronidase</w:t>
            </w:r>
            <w:proofErr w:type="spellEnd"/>
            <w:r w:rsidRPr="002939C7">
              <w:rPr>
                <w:rFonts w:ascii="Arial" w:eastAsia="Times New Roman" w:hAnsi="Arial" w:cs="Arial"/>
                <w:sz w:val="20"/>
                <w:szCs w:val="20"/>
              </w:rPr>
              <w:t xml:space="preserve"> 100 </w:t>
            </w:r>
            <w:proofErr w:type="spellStart"/>
            <w:r w:rsidRPr="002939C7">
              <w:rPr>
                <w:rFonts w:ascii="Arial" w:eastAsia="Times New Roman" w:hAnsi="Arial" w:cs="Arial"/>
                <w:sz w:val="20"/>
                <w:szCs w:val="20"/>
              </w:rPr>
              <w:t>Untit</w:t>
            </w:r>
            <w:proofErr w:type="spellEnd"/>
            <w:r w:rsidRPr="002939C7">
              <w:rPr>
                <w:rFonts w:ascii="Arial" w:eastAsia="Times New Roman" w:hAnsi="Arial" w:cs="Arial"/>
                <w:sz w:val="20"/>
                <w:szCs w:val="20"/>
              </w:rPr>
              <w:t xml:space="preserve"> / ml (5ml </w:t>
            </w:r>
            <w:proofErr w:type="gramStart"/>
            <w:r w:rsidRPr="002939C7">
              <w:rPr>
                <w:rFonts w:ascii="Arial" w:eastAsia="Times New Roman" w:hAnsi="Arial" w:cs="Arial"/>
                <w:sz w:val="20"/>
                <w:szCs w:val="20"/>
              </w:rPr>
              <w:t xml:space="preserve">vial)  </w:t>
            </w:r>
            <w:r w:rsidRPr="002939C7">
              <w:rPr>
                <w:rFonts w:ascii="Arial" w:eastAsia="Times New Roman" w:hAnsi="Arial" w:cs="Arial"/>
                <w:sz w:val="20"/>
                <w:szCs w:val="20"/>
                <w:rtl/>
              </w:rPr>
              <w:lastRenderedPageBreak/>
              <w:t>ج</w:t>
            </w:r>
            <w:proofErr w:type="gramEnd"/>
            <w:r w:rsidRPr="002939C7">
              <w:rPr>
                <w:rFonts w:ascii="Arial" w:eastAsia="Times New Roman" w:hAnsi="Arial" w:cs="Arial"/>
                <w:sz w:val="20"/>
                <w:szCs w:val="20"/>
                <w:rtl/>
              </w:rPr>
              <w:t>/1215</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يلغى شرط توفير فحص</w:t>
            </w:r>
            <w:r w:rsidRPr="002939C7">
              <w:rPr>
                <w:rFonts w:ascii="Arial" w:eastAsia="Times New Roman" w:hAnsi="Arial" w:cs="Arial"/>
                <w:sz w:val="20"/>
                <w:szCs w:val="20"/>
              </w:rPr>
              <w:t xml:space="preserve">  GAG </w:t>
            </w:r>
            <w:r w:rsidRPr="002939C7">
              <w:rPr>
                <w:rFonts w:ascii="Arial" w:eastAsia="Times New Roman" w:hAnsi="Arial" w:cs="Arial"/>
                <w:sz w:val="20"/>
                <w:szCs w:val="20"/>
                <w:rtl/>
              </w:rPr>
              <w:t>مع تعهد المكتب بتوفيرها في الحالات اللتي يتطب اجراء</w:t>
            </w:r>
            <w:r w:rsidRPr="002939C7">
              <w:rPr>
                <w:rFonts w:ascii="Arial" w:eastAsia="Times New Roman" w:hAnsi="Arial" w:cs="Arial"/>
                <w:sz w:val="20"/>
                <w:szCs w:val="20"/>
              </w:rPr>
              <w:t xml:space="preserve">  </w:t>
            </w:r>
            <w:r w:rsidRPr="002939C7">
              <w:rPr>
                <w:rFonts w:ascii="Arial" w:eastAsia="Times New Roman" w:hAnsi="Arial" w:cs="Arial"/>
                <w:sz w:val="20"/>
                <w:szCs w:val="20"/>
                <w:rtl/>
              </w:rPr>
              <w:t>فحص لها</w:t>
            </w:r>
            <w:r w:rsidRPr="002939C7">
              <w:rPr>
                <w:rFonts w:ascii="Arial" w:eastAsia="Times New Roman" w:hAnsi="Arial" w:cs="Arial"/>
                <w:sz w:val="20"/>
                <w:szCs w:val="20"/>
              </w:rPr>
              <w:br/>
            </w:r>
            <w:r w:rsidRPr="002939C7">
              <w:rPr>
                <w:rFonts w:ascii="Arial" w:eastAsia="Times New Roman" w:hAnsi="Arial" w:cs="Arial"/>
                <w:sz w:val="20"/>
                <w:szCs w:val="20"/>
                <w:rtl/>
              </w:rPr>
              <w:t xml:space="preserve">ج/1192 </w:t>
            </w:r>
            <w:r w:rsidRPr="002939C7">
              <w:rPr>
                <w:rFonts w:ascii="Arial" w:eastAsia="Times New Roman" w:hAnsi="Arial" w:cs="Arial"/>
                <w:sz w:val="20"/>
                <w:szCs w:val="20"/>
              </w:rPr>
              <w:br/>
            </w:r>
            <w:r w:rsidRPr="002939C7">
              <w:rPr>
                <w:rFonts w:ascii="Arial" w:eastAsia="Times New Roman" w:hAnsi="Arial" w:cs="Arial"/>
                <w:sz w:val="20"/>
                <w:szCs w:val="20"/>
                <w:rtl/>
              </w:rPr>
              <w:t>ج/1143</w:t>
            </w:r>
            <w:r w:rsidRPr="002939C7">
              <w:rPr>
                <w:rFonts w:ascii="Arial" w:eastAsia="Times New Roman" w:hAnsi="Arial" w:cs="Arial"/>
                <w:sz w:val="20"/>
                <w:szCs w:val="20"/>
              </w:rPr>
              <w:t xml:space="preserve"> </w:t>
            </w:r>
          </w:p>
        </w:tc>
        <w:tc>
          <w:tcPr>
            <w:tcW w:w="1845" w:type="dxa"/>
            <w:shd w:val="clear" w:color="auto" w:fill="BFBFBF"/>
            <w:vAlign w:val="center"/>
          </w:tcPr>
          <w:p w14:paraId="7999EA4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20BE07E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542F06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40E83E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BE7FE6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E169C9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4812B8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A6FFDD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569D722"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86EE56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163872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244716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6BF6A0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853D18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29933D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A66306B"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D5C61F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C284769"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0483D9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E70B24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473825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55F3FF61" w14:textId="77777777" w:rsidTr="001D4F51">
        <w:tc>
          <w:tcPr>
            <w:tcW w:w="625" w:type="dxa"/>
            <w:shd w:val="clear" w:color="auto" w:fill="BFBFBF"/>
            <w:vAlign w:val="center"/>
          </w:tcPr>
          <w:p w14:paraId="018E9163"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56C273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129D8F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2D75CC42"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09-H00-005</w:t>
            </w:r>
          </w:p>
        </w:tc>
        <w:tc>
          <w:tcPr>
            <w:tcW w:w="1418" w:type="dxa"/>
            <w:shd w:val="clear" w:color="auto" w:fill="BFBFBF"/>
            <w:vAlign w:val="center"/>
          </w:tcPr>
          <w:p w14:paraId="1B29C6DC" w14:textId="77777777" w:rsidR="002939C7" w:rsidRPr="002939C7" w:rsidRDefault="002939C7" w:rsidP="0052653D">
            <w:pPr>
              <w:spacing w:after="0" w:line="240" w:lineRule="auto"/>
              <w:jc w:val="center"/>
              <w:rPr>
                <w:rFonts w:ascii="Arial" w:eastAsia="Times New Roman" w:hAnsi="Arial" w:cs="Arial"/>
                <w:sz w:val="20"/>
                <w:szCs w:val="20"/>
              </w:rPr>
            </w:pPr>
            <w:proofErr w:type="spellStart"/>
            <w:r w:rsidRPr="002939C7">
              <w:rPr>
                <w:rFonts w:ascii="Arial" w:eastAsia="Times New Roman" w:hAnsi="Arial" w:cs="Arial"/>
                <w:sz w:val="20"/>
                <w:szCs w:val="20"/>
              </w:rPr>
              <w:t>Trientine</w:t>
            </w:r>
            <w:proofErr w:type="spellEnd"/>
            <w:r w:rsidRPr="002939C7">
              <w:rPr>
                <w:rFonts w:ascii="Arial" w:eastAsia="Times New Roman" w:hAnsi="Arial" w:cs="Arial"/>
                <w:sz w:val="20"/>
                <w:szCs w:val="20"/>
              </w:rPr>
              <w:t xml:space="preserve"> dihydrochloride 300 mg</w:t>
            </w:r>
            <w:proofErr w:type="gramStart"/>
            <w:r w:rsidRPr="002939C7">
              <w:rPr>
                <w:rFonts w:ascii="Arial" w:eastAsia="Times New Roman" w:hAnsi="Arial" w:cs="Arial"/>
                <w:sz w:val="20"/>
                <w:szCs w:val="20"/>
              </w:rPr>
              <w:t xml:space="preserve">   (</w:t>
            </w:r>
            <w:proofErr w:type="gramEnd"/>
            <w:r w:rsidRPr="002939C7">
              <w:rPr>
                <w:rFonts w:ascii="Arial" w:eastAsia="Times New Roman" w:hAnsi="Arial" w:cs="Arial"/>
                <w:sz w:val="20"/>
                <w:szCs w:val="20"/>
              </w:rPr>
              <w:t xml:space="preserve"> </w:t>
            </w:r>
            <w:proofErr w:type="spellStart"/>
            <w:r w:rsidRPr="002939C7">
              <w:rPr>
                <w:rFonts w:ascii="Arial" w:eastAsia="Times New Roman" w:hAnsi="Arial" w:cs="Arial"/>
                <w:sz w:val="20"/>
                <w:szCs w:val="20"/>
              </w:rPr>
              <w:t>eq.Trientine</w:t>
            </w:r>
            <w:proofErr w:type="spellEnd"/>
            <w:r w:rsidRPr="002939C7">
              <w:rPr>
                <w:rFonts w:ascii="Arial" w:eastAsia="Times New Roman" w:hAnsi="Arial" w:cs="Arial"/>
                <w:sz w:val="20"/>
                <w:szCs w:val="20"/>
              </w:rPr>
              <w:t xml:space="preserve"> 200 mg base) capsule    </w:t>
            </w:r>
            <w:r w:rsidRPr="002939C7">
              <w:rPr>
                <w:rFonts w:ascii="Arial" w:eastAsia="Times New Roman" w:hAnsi="Arial" w:cs="Arial"/>
                <w:sz w:val="20"/>
                <w:szCs w:val="20"/>
                <w:rtl/>
              </w:rPr>
              <w:t>ج\1051</w:t>
            </w:r>
            <w:r w:rsidRPr="002939C7">
              <w:rPr>
                <w:rFonts w:ascii="Arial" w:eastAsia="Times New Roman" w:hAnsi="Arial" w:cs="Arial"/>
                <w:sz w:val="20"/>
                <w:szCs w:val="20"/>
              </w:rPr>
              <w:br/>
              <w:t xml:space="preserve">1- </w:t>
            </w:r>
            <w:r w:rsidRPr="002939C7">
              <w:rPr>
                <w:rFonts w:ascii="Arial" w:eastAsia="Times New Roman" w:hAnsi="Arial" w:cs="Arial"/>
                <w:sz w:val="20"/>
                <w:szCs w:val="20"/>
                <w:rtl/>
              </w:rPr>
              <w:t>اضافة منفذ صرف في محافظة بابل / مستشفى مرجان ولمناطق الفرات الاوسط</w:t>
            </w:r>
            <w:r w:rsidRPr="002939C7">
              <w:rPr>
                <w:rFonts w:ascii="Arial" w:eastAsia="Times New Roman" w:hAnsi="Arial" w:cs="Arial"/>
                <w:sz w:val="20"/>
                <w:szCs w:val="20"/>
              </w:rPr>
              <w:br/>
              <w:t xml:space="preserve"> , </w:t>
            </w:r>
            <w:r w:rsidRPr="002939C7">
              <w:rPr>
                <w:rFonts w:ascii="Arial" w:eastAsia="Times New Roman" w:hAnsi="Arial" w:cs="Arial"/>
                <w:sz w:val="20"/>
                <w:szCs w:val="20"/>
                <w:rtl/>
              </w:rPr>
              <w:t>ومستشفى الحسين التعليمي / ذي قار كمنفذ صرف للمحافظات الجنوبية ولمادة</w:t>
            </w:r>
            <w:r w:rsidRPr="002939C7">
              <w:rPr>
                <w:rFonts w:ascii="Arial" w:eastAsia="Times New Roman" w:hAnsi="Arial" w:cs="Arial"/>
                <w:sz w:val="20"/>
                <w:szCs w:val="20"/>
              </w:rPr>
              <w:t xml:space="preserve"> ( </w:t>
            </w:r>
            <w:proofErr w:type="spellStart"/>
            <w:r w:rsidRPr="002939C7">
              <w:rPr>
                <w:rFonts w:ascii="Arial" w:eastAsia="Times New Roman" w:hAnsi="Arial" w:cs="Arial"/>
                <w:sz w:val="20"/>
                <w:szCs w:val="20"/>
              </w:rPr>
              <w:t>Trientine</w:t>
            </w:r>
            <w:proofErr w:type="spellEnd"/>
            <w:r w:rsidRPr="002939C7">
              <w:rPr>
                <w:rFonts w:ascii="Arial" w:eastAsia="Times New Roman" w:hAnsi="Arial" w:cs="Arial"/>
                <w:sz w:val="20"/>
                <w:szCs w:val="20"/>
              </w:rPr>
              <w:t xml:space="preserve"> )   </w:t>
            </w:r>
            <w:r w:rsidRPr="002939C7">
              <w:rPr>
                <w:rFonts w:ascii="Arial" w:eastAsia="Times New Roman" w:hAnsi="Arial" w:cs="Arial"/>
                <w:sz w:val="20"/>
                <w:szCs w:val="20"/>
                <w:rtl/>
              </w:rPr>
              <w:t>فقط</w:t>
            </w:r>
            <w:r w:rsidRPr="002939C7">
              <w:rPr>
                <w:rFonts w:ascii="Arial" w:eastAsia="Times New Roman" w:hAnsi="Arial" w:cs="Arial"/>
                <w:sz w:val="20"/>
                <w:szCs w:val="20"/>
              </w:rPr>
              <w:t xml:space="preserve"> </w:t>
            </w:r>
          </w:p>
        </w:tc>
        <w:tc>
          <w:tcPr>
            <w:tcW w:w="1845" w:type="dxa"/>
            <w:shd w:val="clear" w:color="auto" w:fill="BFBFBF"/>
            <w:vAlign w:val="center"/>
          </w:tcPr>
          <w:p w14:paraId="2CBEB95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2BD838A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101816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1CD60F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F0DF82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5F6369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198A50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47FEFE0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C63B373"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7E80E0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C6E244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873024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F2A232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E9330B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FC1848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E05D58E"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0DE908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55AC8F4"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6DC30E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84CE17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8725A0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37344DF7" w14:textId="77777777" w:rsidTr="001D4F51">
        <w:tc>
          <w:tcPr>
            <w:tcW w:w="625" w:type="dxa"/>
            <w:shd w:val="clear" w:color="auto" w:fill="BFBFBF"/>
            <w:vAlign w:val="center"/>
          </w:tcPr>
          <w:p w14:paraId="0C99016F"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4D8C6F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B55715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7EA8D6B"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09-H00-006</w:t>
            </w:r>
          </w:p>
        </w:tc>
        <w:tc>
          <w:tcPr>
            <w:tcW w:w="1418" w:type="dxa"/>
            <w:shd w:val="clear" w:color="auto" w:fill="BFBFBF"/>
            <w:vAlign w:val="center"/>
          </w:tcPr>
          <w:p w14:paraId="0C40284D"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Zinc </w:t>
            </w:r>
            <w:proofErr w:type="gramStart"/>
            <w:r w:rsidRPr="002939C7">
              <w:rPr>
                <w:rFonts w:ascii="Arial" w:eastAsia="Times New Roman" w:hAnsi="Arial" w:cs="Arial"/>
                <w:sz w:val="20"/>
                <w:szCs w:val="20"/>
              </w:rPr>
              <w:t>( as</w:t>
            </w:r>
            <w:proofErr w:type="gramEnd"/>
            <w:r w:rsidRPr="002939C7">
              <w:rPr>
                <w:rFonts w:ascii="Arial" w:eastAsia="Times New Roman" w:hAnsi="Arial" w:cs="Arial"/>
                <w:sz w:val="20"/>
                <w:szCs w:val="20"/>
              </w:rPr>
              <w:t xml:space="preserve"> Zinc acetate) 25mg capsule </w:t>
            </w:r>
          </w:p>
        </w:tc>
        <w:tc>
          <w:tcPr>
            <w:tcW w:w="1845" w:type="dxa"/>
            <w:shd w:val="clear" w:color="auto" w:fill="BFBFBF"/>
            <w:vAlign w:val="center"/>
          </w:tcPr>
          <w:p w14:paraId="1456D11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19F2A6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22A983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71E7E4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7DF2CC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7C5B6F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709186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2FA8FE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1701C6A"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4FED38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F0553F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A72B22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D2934F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0E1EDC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66BC36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F345E00"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706EB1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F75709A"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76D93F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1D26AA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051A50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322DB25D" w14:textId="77777777" w:rsidTr="001D4F51">
        <w:tc>
          <w:tcPr>
            <w:tcW w:w="625" w:type="dxa"/>
            <w:shd w:val="clear" w:color="auto" w:fill="BFBFBF"/>
            <w:vAlign w:val="center"/>
          </w:tcPr>
          <w:p w14:paraId="6C9FC974"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900675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F896CB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61C88D7"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09-H00-008</w:t>
            </w:r>
          </w:p>
        </w:tc>
        <w:tc>
          <w:tcPr>
            <w:tcW w:w="1418" w:type="dxa"/>
            <w:shd w:val="clear" w:color="auto" w:fill="BFBFBF"/>
            <w:vAlign w:val="center"/>
          </w:tcPr>
          <w:p w14:paraId="4FBA6A35" w14:textId="77777777" w:rsidR="002939C7" w:rsidRPr="002939C7" w:rsidRDefault="002939C7" w:rsidP="0052653D">
            <w:pPr>
              <w:spacing w:after="0" w:line="240" w:lineRule="auto"/>
              <w:jc w:val="center"/>
              <w:rPr>
                <w:rFonts w:ascii="Arial" w:eastAsia="Times New Roman" w:hAnsi="Arial" w:cs="Arial"/>
                <w:sz w:val="20"/>
                <w:szCs w:val="20"/>
              </w:rPr>
            </w:pPr>
            <w:proofErr w:type="spellStart"/>
            <w:r w:rsidRPr="002939C7">
              <w:rPr>
                <w:rFonts w:ascii="Arial" w:eastAsia="Times New Roman" w:hAnsi="Arial" w:cs="Arial"/>
                <w:sz w:val="20"/>
                <w:szCs w:val="20"/>
              </w:rPr>
              <w:t>Nitisinone</w:t>
            </w:r>
            <w:proofErr w:type="spellEnd"/>
            <w:r w:rsidRPr="002939C7">
              <w:rPr>
                <w:rFonts w:ascii="Arial" w:eastAsia="Times New Roman" w:hAnsi="Arial" w:cs="Arial"/>
                <w:sz w:val="20"/>
                <w:szCs w:val="20"/>
              </w:rPr>
              <w:t xml:space="preserve"> (NTBC) 2 mg capsule or </w:t>
            </w:r>
            <w:r w:rsidRPr="002939C7">
              <w:rPr>
                <w:rFonts w:ascii="Arial" w:eastAsia="Times New Roman" w:hAnsi="Arial" w:cs="Arial"/>
                <w:sz w:val="20"/>
                <w:szCs w:val="20"/>
              </w:rPr>
              <w:lastRenderedPageBreak/>
              <w:t>tab</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ج/1192</w:t>
            </w:r>
            <w:r w:rsidRPr="002939C7">
              <w:rPr>
                <w:rFonts w:ascii="Arial" w:eastAsia="Times New Roman" w:hAnsi="Arial" w:cs="Arial"/>
                <w:sz w:val="20"/>
                <w:szCs w:val="20"/>
              </w:rPr>
              <w:br/>
            </w:r>
            <w:r w:rsidRPr="002939C7">
              <w:rPr>
                <w:rFonts w:ascii="Arial" w:eastAsia="Times New Roman" w:hAnsi="Arial" w:cs="Arial"/>
                <w:sz w:val="20"/>
                <w:szCs w:val="20"/>
                <w:rtl/>
              </w:rPr>
              <w:t xml:space="preserve">يتم توفير </w:t>
            </w:r>
            <w:proofErr w:type="gramStart"/>
            <w:r w:rsidRPr="002939C7">
              <w:rPr>
                <w:rFonts w:ascii="Arial" w:eastAsia="Times New Roman" w:hAnsi="Arial" w:cs="Arial"/>
                <w:sz w:val="20"/>
                <w:szCs w:val="20"/>
                <w:rtl/>
              </w:rPr>
              <w:t>فحص</w:t>
            </w:r>
            <w:r w:rsidRPr="002939C7">
              <w:rPr>
                <w:rFonts w:ascii="Arial" w:eastAsia="Times New Roman" w:hAnsi="Arial" w:cs="Arial"/>
                <w:sz w:val="20"/>
                <w:szCs w:val="20"/>
              </w:rPr>
              <w:t xml:space="preserve">  </w:t>
            </w:r>
            <w:proofErr w:type="spellStart"/>
            <w:r w:rsidRPr="002939C7">
              <w:rPr>
                <w:rFonts w:ascii="Arial" w:eastAsia="Times New Roman" w:hAnsi="Arial" w:cs="Arial"/>
                <w:sz w:val="20"/>
                <w:szCs w:val="20"/>
              </w:rPr>
              <w:t>Succinylacetone</w:t>
            </w:r>
            <w:proofErr w:type="spellEnd"/>
            <w:proofErr w:type="gramEnd"/>
            <w:r w:rsidRPr="002939C7">
              <w:rPr>
                <w:rFonts w:ascii="Arial" w:eastAsia="Times New Roman" w:hAnsi="Arial" w:cs="Arial"/>
                <w:sz w:val="20"/>
                <w:szCs w:val="20"/>
              </w:rPr>
              <w:t xml:space="preserve">  </w:t>
            </w:r>
            <w:r w:rsidRPr="002939C7">
              <w:rPr>
                <w:rFonts w:ascii="Arial" w:eastAsia="Times New Roman" w:hAnsi="Arial" w:cs="Arial"/>
                <w:sz w:val="20"/>
                <w:szCs w:val="20"/>
                <w:rtl/>
              </w:rPr>
              <w:t>في الدم مجاناً من قبل الشركة المجهزة للمادة للمسح الاولي للحالات التي يشتبه بها وبواقع 25 مريض للمراكز الثلاثة الاتية</w:t>
            </w:r>
            <w:r w:rsidRPr="002939C7">
              <w:rPr>
                <w:rFonts w:ascii="Arial" w:eastAsia="Times New Roman" w:hAnsi="Arial" w:cs="Arial"/>
                <w:sz w:val="20"/>
                <w:szCs w:val="20"/>
              </w:rPr>
              <w:t>:</w:t>
            </w:r>
            <w:r w:rsidRPr="002939C7">
              <w:rPr>
                <w:rFonts w:ascii="Arial" w:eastAsia="Times New Roman" w:hAnsi="Arial" w:cs="Arial"/>
                <w:sz w:val="20"/>
                <w:szCs w:val="20"/>
              </w:rPr>
              <w:br/>
            </w:r>
            <w:r w:rsidRPr="002939C7">
              <w:rPr>
                <w:rFonts w:ascii="Arial" w:eastAsia="Times New Roman" w:hAnsi="Arial" w:cs="Arial"/>
                <w:sz w:val="20"/>
                <w:szCs w:val="20"/>
                <w:rtl/>
              </w:rPr>
              <w:t xml:space="preserve">مستشفى حماية الاطفال , مستشفى الطفل المركزي ومدينة الامامين الكاظمين الطبية </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ج/ 1143</w:t>
            </w:r>
            <w:r w:rsidRPr="002939C7">
              <w:rPr>
                <w:rFonts w:ascii="Arial" w:eastAsia="Times New Roman" w:hAnsi="Arial" w:cs="Arial"/>
                <w:sz w:val="20"/>
                <w:szCs w:val="20"/>
              </w:rPr>
              <w:t xml:space="preserve"> </w:t>
            </w:r>
          </w:p>
        </w:tc>
        <w:tc>
          <w:tcPr>
            <w:tcW w:w="1845" w:type="dxa"/>
            <w:shd w:val="clear" w:color="auto" w:fill="BFBFBF"/>
            <w:vAlign w:val="center"/>
          </w:tcPr>
          <w:p w14:paraId="3D8965B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B1118D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9F2E2B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5F18FC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F25AFB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3D1F07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802026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023241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F2BD400"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F7101C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D5F14C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3ACE11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A43540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3FB0D8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143838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618EF4A"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5A0B47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136FC43"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5786C6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7E4ACD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AC7E87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27FA48C7" w14:textId="77777777" w:rsidTr="001D4F51">
        <w:tc>
          <w:tcPr>
            <w:tcW w:w="625" w:type="dxa"/>
            <w:shd w:val="clear" w:color="auto" w:fill="BFBFBF"/>
            <w:vAlign w:val="center"/>
          </w:tcPr>
          <w:p w14:paraId="1E2055CE"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988864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593D50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735FCD05"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09-H00-011</w:t>
            </w:r>
          </w:p>
        </w:tc>
        <w:tc>
          <w:tcPr>
            <w:tcW w:w="1418" w:type="dxa"/>
            <w:shd w:val="clear" w:color="auto" w:fill="BFBFBF"/>
            <w:vAlign w:val="center"/>
          </w:tcPr>
          <w:p w14:paraId="3D493F77" w14:textId="77777777" w:rsidR="002939C7" w:rsidRPr="002939C7" w:rsidRDefault="002939C7" w:rsidP="0052653D">
            <w:pPr>
              <w:spacing w:after="0" w:line="240" w:lineRule="auto"/>
              <w:jc w:val="center"/>
              <w:rPr>
                <w:rFonts w:ascii="Arial" w:eastAsia="Times New Roman" w:hAnsi="Arial" w:cs="Arial"/>
                <w:sz w:val="20"/>
                <w:szCs w:val="20"/>
              </w:rPr>
            </w:pPr>
            <w:proofErr w:type="spellStart"/>
            <w:r w:rsidRPr="002939C7">
              <w:rPr>
                <w:rFonts w:ascii="Arial" w:eastAsia="Times New Roman" w:hAnsi="Arial" w:cs="Arial"/>
                <w:sz w:val="20"/>
                <w:szCs w:val="20"/>
              </w:rPr>
              <w:t>Alglucosidase</w:t>
            </w:r>
            <w:proofErr w:type="spellEnd"/>
            <w:r w:rsidRPr="002939C7">
              <w:rPr>
                <w:rFonts w:ascii="Arial" w:eastAsia="Times New Roman" w:hAnsi="Arial" w:cs="Arial"/>
                <w:sz w:val="20"/>
                <w:szCs w:val="20"/>
              </w:rPr>
              <w:t xml:space="preserve"> </w:t>
            </w:r>
            <w:proofErr w:type="gramStart"/>
            <w:r w:rsidRPr="002939C7">
              <w:rPr>
                <w:rFonts w:ascii="Arial" w:eastAsia="Times New Roman" w:hAnsi="Arial" w:cs="Arial"/>
                <w:sz w:val="20"/>
                <w:szCs w:val="20"/>
              </w:rPr>
              <w:t>alfa  50</w:t>
            </w:r>
            <w:proofErr w:type="gramEnd"/>
            <w:r w:rsidRPr="002939C7">
              <w:rPr>
                <w:rFonts w:ascii="Arial" w:eastAsia="Times New Roman" w:hAnsi="Arial" w:cs="Arial"/>
                <w:sz w:val="20"/>
                <w:szCs w:val="20"/>
              </w:rPr>
              <w:t xml:space="preserve"> mg vial I.V. infusion </w:t>
            </w:r>
          </w:p>
        </w:tc>
        <w:tc>
          <w:tcPr>
            <w:tcW w:w="1845" w:type="dxa"/>
            <w:shd w:val="clear" w:color="auto" w:fill="BFBFBF"/>
            <w:vAlign w:val="center"/>
          </w:tcPr>
          <w:p w14:paraId="3E147B7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2D0754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22F9C0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8188B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F66BBF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34590E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ED5B5A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67A6B48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168E921"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0C4460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4BFF08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27B834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767682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513463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F7A40C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013784B"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5FAADF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CF0929A"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4350EC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28523F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8C27B2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5FB15CA7" w14:textId="77777777" w:rsidTr="001D4F51">
        <w:tc>
          <w:tcPr>
            <w:tcW w:w="625" w:type="dxa"/>
            <w:shd w:val="clear" w:color="auto" w:fill="BFBFBF"/>
            <w:vAlign w:val="center"/>
          </w:tcPr>
          <w:p w14:paraId="47C6BF14"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E9D325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FA1FA4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40BE749"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09-H00-017</w:t>
            </w:r>
          </w:p>
        </w:tc>
        <w:tc>
          <w:tcPr>
            <w:tcW w:w="1418" w:type="dxa"/>
            <w:shd w:val="clear" w:color="auto" w:fill="BFBFBF"/>
            <w:vAlign w:val="center"/>
          </w:tcPr>
          <w:p w14:paraId="37B4C5C5"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L-carnitine (Levocarnitine) 300 mg /ml (30 %) (20 ml) oral pediatric solution </w:t>
            </w:r>
          </w:p>
        </w:tc>
        <w:tc>
          <w:tcPr>
            <w:tcW w:w="1845" w:type="dxa"/>
            <w:shd w:val="clear" w:color="auto" w:fill="BFBFBF"/>
            <w:vAlign w:val="center"/>
          </w:tcPr>
          <w:p w14:paraId="2D13DFC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E7C742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78142C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4ECA0B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4DD878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1A64A1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375700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B58B42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5045206"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1CB94C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A18A0F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DE30BE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A4D5CC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4ED751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4B2E18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D82EBE2"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2A00FE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18EB962"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B6A9B5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3D7833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3DD2EBE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2C551CED" w14:textId="77777777" w:rsidTr="001D4F51">
        <w:tc>
          <w:tcPr>
            <w:tcW w:w="625" w:type="dxa"/>
            <w:shd w:val="clear" w:color="auto" w:fill="BFBFBF"/>
            <w:vAlign w:val="center"/>
          </w:tcPr>
          <w:p w14:paraId="45F020EC"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82BD82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510F30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6648A56A"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09-H00-023</w:t>
            </w:r>
          </w:p>
        </w:tc>
        <w:tc>
          <w:tcPr>
            <w:tcW w:w="1418" w:type="dxa"/>
            <w:shd w:val="clear" w:color="auto" w:fill="BFBFBF"/>
            <w:vAlign w:val="center"/>
          </w:tcPr>
          <w:p w14:paraId="0BFECB19"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Betaine </w:t>
            </w:r>
            <w:proofErr w:type="gramStart"/>
            <w:r w:rsidRPr="002939C7">
              <w:rPr>
                <w:rFonts w:ascii="Arial" w:eastAsia="Times New Roman" w:hAnsi="Arial" w:cs="Arial"/>
                <w:sz w:val="20"/>
                <w:szCs w:val="20"/>
              </w:rPr>
              <w:t>( anhydrous</w:t>
            </w:r>
            <w:proofErr w:type="gramEnd"/>
            <w:r w:rsidRPr="002939C7">
              <w:rPr>
                <w:rFonts w:ascii="Arial" w:eastAsia="Times New Roman" w:hAnsi="Arial" w:cs="Arial"/>
                <w:sz w:val="20"/>
                <w:szCs w:val="20"/>
              </w:rPr>
              <w:t xml:space="preserve">)   ( 180 or 300 gm ) oral powder  </w:t>
            </w:r>
            <w:r w:rsidRPr="002939C7">
              <w:rPr>
                <w:rFonts w:ascii="Arial" w:eastAsia="Times New Roman" w:hAnsi="Arial" w:cs="Arial"/>
                <w:sz w:val="20"/>
                <w:szCs w:val="20"/>
                <w:rtl/>
              </w:rPr>
              <w:t>نحديد حجم</w:t>
            </w:r>
            <w:r w:rsidRPr="002939C7">
              <w:rPr>
                <w:rFonts w:ascii="Arial" w:eastAsia="Times New Roman" w:hAnsi="Arial" w:cs="Arial"/>
                <w:sz w:val="20"/>
                <w:szCs w:val="20"/>
              </w:rPr>
              <w:t xml:space="preserve"> </w:t>
            </w:r>
            <w:r w:rsidRPr="002939C7">
              <w:rPr>
                <w:rFonts w:ascii="Arial" w:eastAsia="Times New Roman" w:hAnsi="Arial" w:cs="Arial"/>
                <w:sz w:val="20"/>
                <w:szCs w:val="20"/>
                <w:rtl/>
              </w:rPr>
              <w:t>العبوة في ج 991</w:t>
            </w:r>
            <w:r w:rsidRPr="002939C7">
              <w:rPr>
                <w:rFonts w:ascii="Arial" w:eastAsia="Times New Roman" w:hAnsi="Arial" w:cs="Arial"/>
                <w:sz w:val="20"/>
                <w:szCs w:val="20"/>
              </w:rPr>
              <w:t xml:space="preserve"> </w:t>
            </w:r>
            <w:r w:rsidRPr="002939C7">
              <w:rPr>
                <w:rFonts w:ascii="Arial" w:eastAsia="Times New Roman" w:hAnsi="Arial" w:cs="Arial"/>
                <w:sz w:val="20"/>
                <w:szCs w:val="20"/>
              </w:rPr>
              <w:br/>
            </w:r>
            <w:r w:rsidRPr="002939C7">
              <w:rPr>
                <w:rFonts w:ascii="Arial" w:eastAsia="Times New Roman" w:hAnsi="Arial" w:cs="Arial"/>
                <w:sz w:val="20"/>
                <w:szCs w:val="20"/>
              </w:rPr>
              <w:lastRenderedPageBreak/>
              <w:t>920 , 856</w:t>
            </w:r>
          </w:p>
        </w:tc>
        <w:tc>
          <w:tcPr>
            <w:tcW w:w="1845" w:type="dxa"/>
            <w:shd w:val="clear" w:color="auto" w:fill="BFBFBF"/>
            <w:vAlign w:val="center"/>
          </w:tcPr>
          <w:p w14:paraId="48C22DA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5C5E935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34786D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A0CA0D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1838E4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EF54342"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222072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E7A3F2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2D4E9DF"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D1CE6C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8CE472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C8D258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DE5448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F83718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0A7D4A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1963834"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AF6F07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E730448"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D7800D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FC52B4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5A19D6D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653D415D" w14:textId="77777777" w:rsidTr="001D4F51">
        <w:tc>
          <w:tcPr>
            <w:tcW w:w="625" w:type="dxa"/>
            <w:shd w:val="clear" w:color="auto" w:fill="BFBFBF"/>
            <w:vAlign w:val="center"/>
          </w:tcPr>
          <w:p w14:paraId="584389DC"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320CADF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B7BA06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40C61D16"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09-H00-031</w:t>
            </w:r>
          </w:p>
        </w:tc>
        <w:tc>
          <w:tcPr>
            <w:tcW w:w="1418" w:type="dxa"/>
            <w:shd w:val="clear" w:color="auto" w:fill="BFBFBF"/>
            <w:vAlign w:val="center"/>
          </w:tcPr>
          <w:p w14:paraId="0B56A445" w14:textId="77777777" w:rsidR="002939C7" w:rsidRPr="002939C7" w:rsidRDefault="002939C7" w:rsidP="0052653D">
            <w:pPr>
              <w:spacing w:after="0" w:line="240" w:lineRule="auto"/>
              <w:jc w:val="center"/>
              <w:rPr>
                <w:rFonts w:ascii="Arial" w:eastAsia="Times New Roman" w:hAnsi="Arial" w:cs="Arial"/>
                <w:sz w:val="20"/>
                <w:szCs w:val="20"/>
              </w:rPr>
            </w:pPr>
            <w:proofErr w:type="spellStart"/>
            <w:r w:rsidRPr="002939C7">
              <w:rPr>
                <w:rFonts w:ascii="Arial" w:eastAsia="Times New Roman" w:hAnsi="Arial" w:cs="Arial"/>
                <w:sz w:val="20"/>
                <w:szCs w:val="20"/>
              </w:rPr>
              <w:t>Agalsidase</w:t>
            </w:r>
            <w:proofErr w:type="spellEnd"/>
            <w:r w:rsidRPr="002939C7">
              <w:rPr>
                <w:rFonts w:ascii="Arial" w:eastAsia="Times New Roman" w:hAnsi="Arial" w:cs="Arial"/>
                <w:sz w:val="20"/>
                <w:szCs w:val="20"/>
              </w:rPr>
              <w:t xml:space="preserve"> beta 35mg/ vial </w:t>
            </w:r>
          </w:p>
        </w:tc>
        <w:tc>
          <w:tcPr>
            <w:tcW w:w="1845" w:type="dxa"/>
            <w:shd w:val="clear" w:color="auto" w:fill="BFBFBF"/>
            <w:vAlign w:val="center"/>
          </w:tcPr>
          <w:p w14:paraId="15E8A54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1919C08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BFBE12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8FA1E9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E73626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B92554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37DE01B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AF4DEF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F1A6B84"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39B933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26BDDA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F242C3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9C1D35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BD5666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4C6674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A7574F9"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7154E4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7698B48"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711228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07672317"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AB9CEB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669893CB" w14:textId="77777777" w:rsidTr="001D4F51">
        <w:tc>
          <w:tcPr>
            <w:tcW w:w="625" w:type="dxa"/>
            <w:shd w:val="clear" w:color="auto" w:fill="BFBFBF"/>
            <w:vAlign w:val="center"/>
          </w:tcPr>
          <w:p w14:paraId="7A016DAA"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3D90DA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8ED223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C46AFCA"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09-H00-032</w:t>
            </w:r>
          </w:p>
        </w:tc>
        <w:tc>
          <w:tcPr>
            <w:tcW w:w="1418" w:type="dxa"/>
            <w:shd w:val="clear" w:color="auto" w:fill="BFBFBF"/>
            <w:vAlign w:val="center"/>
          </w:tcPr>
          <w:p w14:paraId="5ED28C02" w14:textId="77777777" w:rsidR="002939C7" w:rsidRPr="002939C7" w:rsidRDefault="002939C7" w:rsidP="0052653D">
            <w:pPr>
              <w:spacing w:after="0" w:line="240" w:lineRule="auto"/>
              <w:jc w:val="center"/>
              <w:rPr>
                <w:rFonts w:ascii="Arial" w:eastAsia="Times New Roman" w:hAnsi="Arial" w:cs="Arial"/>
                <w:sz w:val="20"/>
                <w:szCs w:val="20"/>
              </w:rPr>
            </w:pPr>
            <w:proofErr w:type="spellStart"/>
            <w:proofErr w:type="gramStart"/>
            <w:r w:rsidRPr="002939C7">
              <w:rPr>
                <w:rFonts w:ascii="Arial" w:eastAsia="Times New Roman" w:hAnsi="Arial" w:cs="Arial"/>
                <w:sz w:val="20"/>
                <w:szCs w:val="20"/>
              </w:rPr>
              <w:t>idursulfase</w:t>
            </w:r>
            <w:proofErr w:type="spellEnd"/>
            <w:r w:rsidRPr="002939C7">
              <w:rPr>
                <w:rFonts w:ascii="Arial" w:eastAsia="Times New Roman" w:hAnsi="Arial" w:cs="Arial"/>
                <w:sz w:val="20"/>
                <w:szCs w:val="20"/>
              </w:rPr>
              <w:t xml:space="preserve">  2</w:t>
            </w:r>
            <w:proofErr w:type="gramEnd"/>
            <w:r w:rsidRPr="002939C7">
              <w:rPr>
                <w:rFonts w:ascii="Arial" w:eastAsia="Times New Roman" w:hAnsi="Arial" w:cs="Arial"/>
                <w:sz w:val="20"/>
                <w:szCs w:val="20"/>
              </w:rPr>
              <w:t>mg/ml vial</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ج/1215</w:t>
            </w:r>
            <w:r w:rsidRPr="002939C7">
              <w:rPr>
                <w:rFonts w:ascii="Arial" w:eastAsia="Times New Roman" w:hAnsi="Arial" w:cs="Arial"/>
                <w:sz w:val="20"/>
                <w:szCs w:val="20"/>
              </w:rPr>
              <w:br/>
              <w:t xml:space="preserve">  </w:t>
            </w:r>
            <w:r w:rsidRPr="002939C7">
              <w:rPr>
                <w:rFonts w:ascii="Arial" w:eastAsia="Times New Roman" w:hAnsi="Arial" w:cs="Arial"/>
                <w:sz w:val="20"/>
                <w:szCs w:val="20"/>
                <w:rtl/>
              </w:rPr>
              <w:t>يلغى شرط توفير فحص</w:t>
            </w:r>
            <w:r w:rsidRPr="002939C7">
              <w:rPr>
                <w:rFonts w:ascii="Arial" w:eastAsia="Times New Roman" w:hAnsi="Arial" w:cs="Arial"/>
                <w:sz w:val="20"/>
                <w:szCs w:val="20"/>
              </w:rPr>
              <w:t xml:space="preserve">  GAG </w:t>
            </w:r>
            <w:r w:rsidRPr="002939C7">
              <w:rPr>
                <w:rFonts w:ascii="Arial" w:eastAsia="Times New Roman" w:hAnsi="Arial" w:cs="Arial"/>
                <w:sz w:val="20"/>
                <w:szCs w:val="20"/>
                <w:rtl/>
              </w:rPr>
              <w:t>مع تعهد المكتب بتوفيرها في الحالات اللتي يتطب اجراء</w:t>
            </w:r>
            <w:r w:rsidRPr="002939C7">
              <w:rPr>
                <w:rFonts w:ascii="Arial" w:eastAsia="Times New Roman" w:hAnsi="Arial" w:cs="Arial"/>
                <w:sz w:val="20"/>
                <w:szCs w:val="20"/>
              </w:rPr>
              <w:t xml:space="preserve">  </w:t>
            </w:r>
            <w:r w:rsidRPr="002939C7">
              <w:rPr>
                <w:rFonts w:ascii="Arial" w:eastAsia="Times New Roman" w:hAnsi="Arial" w:cs="Arial"/>
                <w:sz w:val="20"/>
                <w:szCs w:val="20"/>
                <w:rtl/>
              </w:rPr>
              <w:t>فحص لها</w:t>
            </w:r>
            <w:r w:rsidRPr="002939C7">
              <w:rPr>
                <w:rFonts w:ascii="Arial" w:eastAsia="Times New Roman" w:hAnsi="Arial" w:cs="Arial"/>
                <w:sz w:val="20"/>
                <w:szCs w:val="20"/>
              </w:rPr>
              <w:br/>
            </w:r>
            <w:r w:rsidRPr="002939C7">
              <w:rPr>
                <w:rFonts w:ascii="Arial" w:eastAsia="Times New Roman" w:hAnsi="Arial" w:cs="Arial"/>
                <w:sz w:val="20"/>
                <w:szCs w:val="20"/>
                <w:rtl/>
              </w:rPr>
              <w:t>ج/1192</w:t>
            </w:r>
            <w:r w:rsidRPr="002939C7">
              <w:rPr>
                <w:rFonts w:ascii="Arial" w:eastAsia="Times New Roman" w:hAnsi="Arial" w:cs="Arial"/>
                <w:sz w:val="20"/>
                <w:szCs w:val="20"/>
              </w:rPr>
              <w:br/>
            </w:r>
            <w:r w:rsidRPr="002939C7">
              <w:rPr>
                <w:rFonts w:ascii="Arial" w:eastAsia="Times New Roman" w:hAnsi="Arial" w:cs="Arial"/>
                <w:sz w:val="20"/>
                <w:szCs w:val="20"/>
                <w:rtl/>
              </w:rPr>
              <w:t xml:space="preserve">ج/1143 </w:t>
            </w:r>
            <w:r w:rsidRPr="002939C7">
              <w:rPr>
                <w:rFonts w:ascii="Arial" w:eastAsia="Times New Roman" w:hAnsi="Arial" w:cs="Arial"/>
                <w:sz w:val="20"/>
                <w:szCs w:val="20"/>
              </w:rPr>
              <w:br/>
              <w:t>1214</w:t>
            </w:r>
          </w:p>
        </w:tc>
        <w:tc>
          <w:tcPr>
            <w:tcW w:w="1845" w:type="dxa"/>
            <w:shd w:val="clear" w:color="auto" w:fill="BFBFBF"/>
            <w:vAlign w:val="center"/>
          </w:tcPr>
          <w:p w14:paraId="4E52085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3C169C6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A7A774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73FB00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151857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F7AF10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A7DE44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AAC2588"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92897CB"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55401D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2D8613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215497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5B09B6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34655D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C59203C"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2365790"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9CA313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CCFC9CD"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A7D92B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E7351A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90F2F5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2939C7" w:rsidRPr="006F42FC" w14:paraId="28A633DB" w14:textId="77777777" w:rsidTr="001D4F51">
        <w:tc>
          <w:tcPr>
            <w:tcW w:w="625" w:type="dxa"/>
            <w:shd w:val="clear" w:color="auto" w:fill="BFBFBF"/>
            <w:vAlign w:val="center"/>
          </w:tcPr>
          <w:p w14:paraId="066AB581" w14:textId="77777777" w:rsidR="002939C7" w:rsidRDefault="002939C7"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6C1D8C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5A605A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14:paraId="1D3312A9"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10-AC0-017</w:t>
            </w:r>
          </w:p>
        </w:tc>
        <w:tc>
          <w:tcPr>
            <w:tcW w:w="1418" w:type="dxa"/>
            <w:shd w:val="clear" w:color="auto" w:fill="BFBFBF"/>
            <w:vAlign w:val="center"/>
          </w:tcPr>
          <w:p w14:paraId="4B5FAC12" w14:textId="77777777" w:rsidR="002939C7" w:rsidRPr="002939C7" w:rsidRDefault="002939C7" w:rsidP="0052653D">
            <w:pPr>
              <w:spacing w:after="0" w:line="240" w:lineRule="auto"/>
              <w:jc w:val="center"/>
              <w:rPr>
                <w:rFonts w:ascii="Arial" w:eastAsia="Times New Roman" w:hAnsi="Arial" w:cs="Arial"/>
                <w:sz w:val="20"/>
                <w:szCs w:val="20"/>
              </w:rPr>
            </w:pPr>
            <w:r w:rsidRPr="002939C7">
              <w:rPr>
                <w:rFonts w:ascii="Arial" w:eastAsia="Times New Roman" w:hAnsi="Arial" w:cs="Arial"/>
                <w:sz w:val="20"/>
                <w:szCs w:val="20"/>
              </w:rPr>
              <w:t xml:space="preserve">Tocilizumab </w:t>
            </w:r>
            <w:proofErr w:type="gramStart"/>
            <w:r w:rsidRPr="002939C7">
              <w:rPr>
                <w:rFonts w:ascii="Arial" w:eastAsia="Times New Roman" w:hAnsi="Arial" w:cs="Arial"/>
                <w:sz w:val="20"/>
                <w:szCs w:val="20"/>
              </w:rPr>
              <w:t>vial  200</w:t>
            </w:r>
            <w:proofErr w:type="gramEnd"/>
            <w:r w:rsidRPr="002939C7">
              <w:rPr>
                <w:rFonts w:ascii="Arial" w:eastAsia="Times New Roman" w:hAnsi="Arial" w:cs="Arial"/>
                <w:sz w:val="20"/>
                <w:szCs w:val="20"/>
              </w:rPr>
              <w:t xml:space="preserve">  mg</w:t>
            </w:r>
          </w:p>
        </w:tc>
        <w:tc>
          <w:tcPr>
            <w:tcW w:w="1845" w:type="dxa"/>
            <w:shd w:val="clear" w:color="auto" w:fill="BFBFBF"/>
            <w:vAlign w:val="center"/>
          </w:tcPr>
          <w:p w14:paraId="3058FDBD"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14:paraId="610B154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13C019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614B0B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2CBB67F"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C24E1B5"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1DF39FBE"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643FE56"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980F991"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3F2FEBB"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C22F140"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38DE94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63A6DFA"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A9A0A54"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28B11C1"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C34FFC3"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844D63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3DA2DD5" w14:textId="77777777" w:rsidR="002939C7"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41D0CE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98519E3"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23F1219" w14:textId="77777777" w:rsidR="002939C7" w:rsidRPr="006F42FC" w:rsidRDefault="002939C7"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14:paraId="0B202C2F"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C4BAF75" w14:textId="77777777" w:rsidR="00885130" w:rsidRPr="006F42FC" w:rsidRDefault="00885130" w:rsidP="00885130">
      <w:pPr>
        <w:bidi/>
        <w:spacing w:after="0" w:line="300" w:lineRule="exact"/>
        <w:jc w:val="center"/>
        <w:rPr>
          <w:color w:val="000000"/>
          <w:szCs w:val="24"/>
          <w:u w:val="single"/>
          <w:rtl/>
        </w:rPr>
      </w:pPr>
    </w:p>
    <w:p w14:paraId="2E971809"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581E6E9"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13846A17"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4014F99" w14:textId="77777777" w:rsidTr="00073752">
        <w:tc>
          <w:tcPr>
            <w:tcW w:w="4725" w:type="dxa"/>
            <w:shd w:val="clear" w:color="auto" w:fill="auto"/>
            <w:vAlign w:val="bottom"/>
          </w:tcPr>
          <w:p w14:paraId="59E6A821"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00CCE78A"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4FDB3BAD"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88D2B93"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4ACD6F8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463C990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DC7C5F0"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1575808"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5ED8EE44" w14:textId="77777777" w:rsidR="00DE11BF" w:rsidRDefault="00DE11BF" w:rsidP="00703721">
      <w:pPr>
        <w:tabs>
          <w:tab w:val="right" w:pos="15336"/>
        </w:tabs>
        <w:bidi/>
        <w:ind w:right="-900"/>
        <w:rPr>
          <w:rFonts w:ascii="Arial Narrow" w:hAnsi="Arial Narrow"/>
          <w:sz w:val="20"/>
          <w:rtl/>
          <w:lang w:bidi="ar-IQ"/>
        </w:rPr>
      </w:pPr>
    </w:p>
    <w:p w14:paraId="43398BDB"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1B732A5"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31C980B6" w14:textId="77777777" w:rsidTr="00073752">
        <w:tc>
          <w:tcPr>
            <w:tcW w:w="9263" w:type="dxa"/>
            <w:gridSpan w:val="17"/>
            <w:shd w:val="clear" w:color="auto" w:fill="FFFFFF"/>
            <w:vAlign w:val="center"/>
          </w:tcPr>
          <w:p w14:paraId="3C1E8E80"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B4DA4E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6CBD35E5"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3DF13B46" w14:textId="77777777" w:rsidTr="00073752">
        <w:tc>
          <w:tcPr>
            <w:tcW w:w="9263" w:type="dxa"/>
            <w:gridSpan w:val="17"/>
            <w:shd w:val="clear" w:color="auto" w:fill="FFFFFF"/>
            <w:vAlign w:val="center"/>
          </w:tcPr>
          <w:p w14:paraId="1A5B9CF6"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47A150D9"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12A7799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3721769" w14:textId="77777777" w:rsidTr="00073752">
        <w:tc>
          <w:tcPr>
            <w:tcW w:w="555" w:type="dxa"/>
            <w:shd w:val="clear" w:color="auto" w:fill="BFBFBF"/>
            <w:vAlign w:val="center"/>
          </w:tcPr>
          <w:p w14:paraId="6A7BD1F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2B32829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4BC7B0F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46DDE29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94A2D9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3DC3F44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17F8D1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35541C1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76C5B64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9EEB68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75DD593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7B5978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C84227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142BF19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4DF57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373C78B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25F09E2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1AEF766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6F9D8D5A"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0A44AA4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07457E4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100A0F6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6CFDE9A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63F9F34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06F6C07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434153C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3C37603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0530B544" w14:textId="77777777" w:rsidTr="00073752">
        <w:tc>
          <w:tcPr>
            <w:tcW w:w="555" w:type="dxa"/>
            <w:shd w:val="clear" w:color="auto" w:fill="auto"/>
          </w:tcPr>
          <w:p w14:paraId="3AF8E8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9F454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D4FD3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A6E79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B27B9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E0437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2C08F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04032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9D915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814989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92F18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EC3F8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F3328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8A09C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49178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BC1CA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89A7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FDEDF4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429A6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CE55D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63C4D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26773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15D656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ABBE1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C35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4AB1ED8" w14:textId="77777777" w:rsidTr="00073752">
        <w:tc>
          <w:tcPr>
            <w:tcW w:w="555" w:type="dxa"/>
            <w:shd w:val="clear" w:color="auto" w:fill="auto"/>
          </w:tcPr>
          <w:p w14:paraId="38A69A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A7DBA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455A3B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477484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F1D86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AAF06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788737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C3A74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4F433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76747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035A3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4E03F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9DFCD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9D705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8FB55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D08DA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7A468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93B42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162EA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AD5DB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2956F1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7C73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C5F3D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CBC39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BF016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1E514B" w14:textId="77777777" w:rsidTr="00073752">
        <w:tc>
          <w:tcPr>
            <w:tcW w:w="555" w:type="dxa"/>
            <w:shd w:val="clear" w:color="auto" w:fill="auto"/>
          </w:tcPr>
          <w:p w14:paraId="53CAFB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D126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6A0AD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D209C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70F46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00275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5025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2BF1DD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8E7E6D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38EBE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62E7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09A2A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56BB9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0ACD3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14C56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8A1B6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ED474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78B85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E9EBB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A856F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C17BB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5875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14FB0C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E149D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7F7810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28DC36E" w14:textId="77777777" w:rsidTr="00073752">
        <w:tc>
          <w:tcPr>
            <w:tcW w:w="555" w:type="dxa"/>
            <w:shd w:val="clear" w:color="auto" w:fill="auto"/>
          </w:tcPr>
          <w:p w14:paraId="3F21A3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8869B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F0F46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8095E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A81F7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17B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926919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7ACBB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EE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E036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D996A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19B9C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9D616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51F7B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3C61B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22C5E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B3E9B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BD49F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6E9D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2F4F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B5361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8C9B7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D9BDB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F5016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E8A167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15699B55" w14:textId="77777777" w:rsidTr="00073752">
        <w:tc>
          <w:tcPr>
            <w:tcW w:w="555" w:type="dxa"/>
            <w:shd w:val="clear" w:color="auto" w:fill="auto"/>
          </w:tcPr>
          <w:p w14:paraId="038F1C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44F61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688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A253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0EA5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8A90C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85D57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FE78F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17FD0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F72FF0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9AEDA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40545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94B627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C0C949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9AC60C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508C3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C3D007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B488C7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942390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C9396E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5117E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B2079C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7EC8D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8F1C96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EC923A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0F78C14E" w14:textId="77777777" w:rsidR="00DE11BF" w:rsidRPr="006F42FC" w:rsidRDefault="00DE11BF" w:rsidP="00DE11BF">
      <w:pPr>
        <w:pStyle w:val="Heading9"/>
        <w:bidi/>
        <w:spacing w:before="0"/>
        <w:jc w:val="center"/>
        <w:rPr>
          <w:color w:val="000000"/>
          <w:szCs w:val="24"/>
          <w:rtl/>
        </w:rPr>
      </w:pPr>
    </w:p>
    <w:p w14:paraId="269C945F"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5FF4BB7B" w14:textId="77777777" w:rsidR="00DE11BF" w:rsidRPr="006F42FC" w:rsidRDefault="00DE11BF" w:rsidP="00DE11BF">
      <w:pPr>
        <w:bidi/>
        <w:spacing w:after="0" w:line="300" w:lineRule="exact"/>
        <w:jc w:val="both"/>
        <w:rPr>
          <w:color w:val="000000"/>
          <w:szCs w:val="24"/>
          <w:u w:val="single"/>
          <w:rtl/>
        </w:rPr>
      </w:pPr>
    </w:p>
    <w:p w14:paraId="4AC935A6"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41C049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1E8BBD1"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76715162" w14:textId="77777777" w:rsidTr="00073752">
        <w:tc>
          <w:tcPr>
            <w:tcW w:w="4725" w:type="dxa"/>
            <w:shd w:val="clear" w:color="auto" w:fill="auto"/>
            <w:vAlign w:val="bottom"/>
          </w:tcPr>
          <w:p w14:paraId="387A2C26"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1FC84D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0F823B6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122D907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790C3251"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63F34EC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08210960"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744C0E91" w14:textId="77777777" w:rsidR="00DE11BF" w:rsidRDefault="00DE11BF" w:rsidP="00DE11BF">
      <w:pPr>
        <w:tabs>
          <w:tab w:val="right" w:pos="15336"/>
        </w:tabs>
        <w:bidi/>
        <w:ind w:left="34" w:right="-900"/>
        <w:rPr>
          <w:rFonts w:ascii="Arial Narrow" w:hAnsi="Arial Narrow"/>
          <w:sz w:val="20"/>
          <w:rtl/>
        </w:rPr>
      </w:pPr>
    </w:p>
    <w:p w14:paraId="24D7B528"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24D8957"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1AF4E1A1" w14:textId="77777777" w:rsidTr="00574CA6">
        <w:tc>
          <w:tcPr>
            <w:tcW w:w="11874" w:type="dxa"/>
          </w:tcPr>
          <w:p w14:paraId="739A7EDB"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90196DE" w14:textId="77777777" w:rsidR="00703721" w:rsidRPr="00574CA6" w:rsidRDefault="00703721" w:rsidP="00703721">
            <w:pPr>
              <w:pStyle w:val="Head81"/>
              <w:bidi/>
              <w:spacing w:after="0" w:line="300" w:lineRule="exact"/>
              <w:jc w:val="center"/>
              <w:rPr>
                <w:color w:val="000000"/>
                <w:sz w:val="24"/>
                <w:szCs w:val="24"/>
                <w:rtl/>
              </w:rPr>
            </w:pPr>
          </w:p>
          <w:p w14:paraId="1D057E12"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76C22D9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125BC46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658ABFC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16ECABC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087EE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49D971F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35F52F40" w14:textId="77777777" w:rsidR="00703721" w:rsidRPr="00574CA6" w:rsidRDefault="00703721" w:rsidP="00703721">
            <w:pPr>
              <w:bidi/>
              <w:spacing w:line="300" w:lineRule="exact"/>
              <w:jc w:val="both"/>
              <w:rPr>
                <w:color w:val="000000"/>
                <w:sz w:val="24"/>
                <w:szCs w:val="24"/>
                <w:rtl/>
                <w:lang w:bidi="ar-JO"/>
              </w:rPr>
            </w:pPr>
          </w:p>
          <w:p w14:paraId="1A22780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37636CDA" w14:textId="77777777" w:rsidR="00703721" w:rsidRPr="00574CA6" w:rsidRDefault="00703721" w:rsidP="00703721">
            <w:pPr>
              <w:bidi/>
              <w:spacing w:line="300" w:lineRule="exact"/>
              <w:jc w:val="both"/>
              <w:rPr>
                <w:color w:val="000000"/>
                <w:sz w:val="24"/>
                <w:szCs w:val="24"/>
                <w:rtl/>
                <w:lang w:bidi="ar-JO"/>
              </w:rPr>
            </w:pPr>
          </w:p>
          <w:p w14:paraId="7C53A588"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30025768" w14:textId="77777777" w:rsidR="00703721" w:rsidRPr="00574CA6" w:rsidRDefault="00703721" w:rsidP="00703721">
            <w:pPr>
              <w:bidi/>
              <w:spacing w:line="300" w:lineRule="exact"/>
              <w:jc w:val="both"/>
              <w:rPr>
                <w:color w:val="000000"/>
                <w:sz w:val="24"/>
                <w:szCs w:val="24"/>
                <w:rtl/>
              </w:rPr>
            </w:pPr>
          </w:p>
          <w:p w14:paraId="64DFF424"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7EA5EE3A"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3EB12F84"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2E78ABF4"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666970A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76149029"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0DEB63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1A5A500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5BD51B9"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8282B0" w14:textId="77777777" w:rsidTr="00574CA6">
        <w:tc>
          <w:tcPr>
            <w:tcW w:w="11874" w:type="dxa"/>
          </w:tcPr>
          <w:p w14:paraId="3F80928A"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002FB41A" w14:textId="77777777" w:rsidTr="00574CA6">
        <w:tc>
          <w:tcPr>
            <w:tcW w:w="11874" w:type="dxa"/>
          </w:tcPr>
          <w:p w14:paraId="23DC6983"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59C89CAE"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6F018870" w14:textId="77777777" w:rsidTr="00574CA6">
        <w:tc>
          <w:tcPr>
            <w:tcW w:w="11874" w:type="dxa"/>
          </w:tcPr>
          <w:p w14:paraId="411D0AB5"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1230A39D"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613A935" w14:textId="77777777" w:rsidTr="00574CA6">
        <w:tc>
          <w:tcPr>
            <w:tcW w:w="11874" w:type="dxa"/>
          </w:tcPr>
          <w:p w14:paraId="28DC18B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1EABF646"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B0E3D4E" w14:textId="77777777" w:rsidTr="00574CA6">
        <w:tc>
          <w:tcPr>
            <w:tcW w:w="11874" w:type="dxa"/>
          </w:tcPr>
          <w:p w14:paraId="7B4F1E8E"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255438A8"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47D3F31E" w14:textId="77777777" w:rsidTr="00574CA6">
        <w:tc>
          <w:tcPr>
            <w:tcW w:w="11874" w:type="dxa"/>
          </w:tcPr>
          <w:p w14:paraId="5C529C9F"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84F5DF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26DA36D4" w14:textId="77777777" w:rsidTr="00574CA6">
        <w:tc>
          <w:tcPr>
            <w:tcW w:w="11874" w:type="dxa"/>
          </w:tcPr>
          <w:p w14:paraId="29229673"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2EF2775F"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15713D" w14:textId="77777777" w:rsidTr="00574CA6">
        <w:tc>
          <w:tcPr>
            <w:tcW w:w="11874" w:type="dxa"/>
          </w:tcPr>
          <w:p w14:paraId="1C762927"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4D221EB3" w14:textId="77777777" w:rsidTr="00574CA6">
        <w:tc>
          <w:tcPr>
            <w:tcW w:w="11874" w:type="dxa"/>
          </w:tcPr>
          <w:p w14:paraId="5DA63A94"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7EDB3722" w14:textId="77777777" w:rsidTr="00574CA6">
        <w:tc>
          <w:tcPr>
            <w:tcW w:w="11874" w:type="dxa"/>
          </w:tcPr>
          <w:p w14:paraId="31009830"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4E3F4323" w14:textId="77777777" w:rsidTr="00574CA6">
        <w:tc>
          <w:tcPr>
            <w:tcW w:w="11874" w:type="dxa"/>
          </w:tcPr>
          <w:p w14:paraId="3ADF216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D11C856"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6BFF82E2" w14:textId="77777777" w:rsidR="00703721" w:rsidRPr="00703721" w:rsidRDefault="00703721" w:rsidP="00703721">
      <w:pPr>
        <w:rPr>
          <w:rFonts w:ascii="Arial Narrow" w:hAnsi="Arial Narrow"/>
          <w:sz w:val="20"/>
        </w:rPr>
      </w:pPr>
    </w:p>
    <w:p w14:paraId="444D0AE4" w14:textId="77777777" w:rsidR="00703721" w:rsidRPr="00703721" w:rsidRDefault="00703721" w:rsidP="00703721">
      <w:pPr>
        <w:rPr>
          <w:rFonts w:ascii="Arial Narrow" w:hAnsi="Arial Narrow"/>
          <w:sz w:val="20"/>
        </w:rPr>
      </w:pPr>
    </w:p>
    <w:p w14:paraId="5AA7B128" w14:textId="77777777" w:rsidR="00703721" w:rsidRPr="00703721" w:rsidRDefault="00703721" w:rsidP="00703721">
      <w:pPr>
        <w:rPr>
          <w:rFonts w:ascii="Arial Narrow" w:hAnsi="Arial Narrow"/>
          <w:sz w:val="20"/>
        </w:rPr>
      </w:pPr>
    </w:p>
    <w:p w14:paraId="6E442DAF" w14:textId="77777777" w:rsidR="007C54F3" w:rsidRPr="00703721" w:rsidRDefault="007C54F3" w:rsidP="00703721">
      <w:pPr>
        <w:rPr>
          <w:rFonts w:ascii="Arial Narrow" w:hAnsi="Arial Narrow"/>
          <w:sz w:val="20"/>
        </w:rPr>
      </w:pPr>
    </w:p>
    <w:p w14:paraId="489990D4" w14:textId="77777777" w:rsidR="007C54F3" w:rsidRDefault="007C54F3" w:rsidP="00212EFA">
      <w:pPr>
        <w:tabs>
          <w:tab w:val="right" w:pos="15336"/>
        </w:tabs>
        <w:ind w:left="34" w:right="-900"/>
        <w:rPr>
          <w:rFonts w:ascii="Arial Narrow" w:hAnsi="Arial Narrow"/>
          <w:sz w:val="20"/>
        </w:rPr>
      </w:pPr>
    </w:p>
    <w:p w14:paraId="4655F167" w14:textId="77777777" w:rsidR="00CC7FEE" w:rsidRDefault="00CC7FEE" w:rsidP="00212EFA">
      <w:pPr>
        <w:tabs>
          <w:tab w:val="right" w:pos="15336"/>
        </w:tabs>
        <w:ind w:left="34" w:right="-900"/>
        <w:rPr>
          <w:rFonts w:ascii="Arial Narrow" w:hAnsi="Arial Narrow"/>
          <w:sz w:val="20"/>
        </w:rPr>
      </w:pPr>
    </w:p>
    <w:p w14:paraId="6A1AD4D5" w14:textId="77777777" w:rsidR="00073752" w:rsidRDefault="00073752" w:rsidP="00CC7FEE">
      <w:pPr>
        <w:bidi/>
        <w:spacing w:after="240"/>
        <w:ind w:left="360"/>
        <w:jc w:val="center"/>
        <w:rPr>
          <w:rFonts w:ascii="Arial Narrow" w:hAnsi="Arial Narrow"/>
          <w:sz w:val="20"/>
          <w:rtl/>
        </w:rPr>
      </w:pPr>
    </w:p>
    <w:p w14:paraId="2263D61C" w14:textId="77777777" w:rsidR="00073752" w:rsidRDefault="00073752" w:rsidP="00073752">
      <w:pPr>
        <w:bidi/>
        <w:spacing w:after="240"/>
        <w:ind w:left="360"/>
        <w:jc w:val="center"/>
        <w:rPr>
          <w:rFonts w:ascii="Arial Narrow" w:hAnsi="Arial Narrow"/>
          <w:sz w:val="20"/>
          <w:rtl/>
        </w:rPr>
      </w:pPr>
    </w:p>
    <w:p w14:paraId="6B19A4C5" w14:textId="77777777" w:rsidR="00073752" w:rsidRDefault="00073752" w:rsidP="00073752">
      <w:pPr>
        <w:bidi/>
        <w:spacing w:after="240"/>
        <w:ind w:left="360"/>
        <w:jc w:val="center"/>
        <w:rPr>
          <w:rFonts w:ascii="Arial Narrow" w:hAnsi="Arial Narrow"/>
          <w:sz w:val="20"/>
          <w:rtl/>
        </w:rPr>
      </w:pPr>
    </w:p>
    <w:p w14:paraId="51D30709" w14:textId="77777777" w:rsidR="00073752" w:rsidRDefault="00073752" w:rsidP="00073752">
      <w:pPr>
        <w:bidi/>
        <w:spacing w:after="240"/>
        <w:ind w:left="360"/>
        <w:jc w:val="center"/>
        <w:rPr>
          <w:rFonts w:ascii="Arial Narrow" w:hAnsi="Arial Narrow"/>
          <w:sz w:val="20"/>
          <w:rtl/>
        </w:rPr>
      </w:pPr>
    </w:p>
    <w:p w14:paraId="27C1CCA5" w14:textId="77777777" w:rsidR="00073752" w:rsidRDefault="00073752" w:rsidP="00073752">
      <w:pPr>
        <w:bidi/>
        <w:spacing w:after="240"/>
        <w:rPr>
          <w:rFonts w:ascii="Arial Narrow" w:hAnsi="Arial Narrow"/>
          <w:sz w:val="20"/>
          <w:rtl/>
        </w:rPr>
      </w:pPr>
    </w:p>
    <w:p w14:paraId="50D4B0C1" w14:textId="77777777" w:rsidR="003E1970" w:rsidRDefault="003E1970" w:rsidP="003E1970">
      <w:pPr>
        <w:bidi/>
        <w:spacing w:after="240"/>
        <w:rPr>
          <w:rFonts w:ascii="Arial Narrow" w:hAnsi="Arial Narrow"/>
          <w:sz w:val="20"/>
          <w:rtl/>
        </w:rPr>
      </w:pPr>
    </w:p>
    <w:p w14:paraId="0A8DBBA7" w14:textId="77777777" w:rsidR="003E1970" w:rsidRDefault="003E1970" w:rsidP="003E1970">
      <w:pPr>
        <w:bidi/>
        <w:spacing w:after="240"/>
        <w:rPr>
          <w:rFonts w:ascii="Arial Narrow" w:hAnsi="Arial Narrow"/>
          <w:sz w:val="20"/>
          <w:rtl/>
        </w:rPr>
      </w:pPr>
    </w:p>
    <w:p w14:paraId="7A64997B" w14:textId="77777777" w:rsidR="003E1970" w:rsidRDefault="003E1970" w:rsidP="003E1970">
      <w:pPr>
        <w:bidi/>
        <w:spacing w:after="240"/>
        <w:rPr>
          <w:rFonts w:ascii="Arial Narrow" w:hAnsi="Arial Narrow"/>
          <w:sz w:val="20"/>
          <w:rtl/>
        </w:rPr>
      </w:pPr>
    </w:p>
    <w:p w14:paraId="0060FD26" w14:textId="77777777" w:rsidR="003E1970" w:rsidRDefault="003E1970" w:rsidP="003E1970">
      <w:pPr>
        <w:bidi/>
        <w:spacing w:after="240"/>
        <w:rPr>
          <w:rFonts w:ascii="Arial Narrow" w:hAnsi="Arial Narrow"/>
          <w:sz w:val="20"/>
          <w:rtl/>
        </w:rPr>
      </w:pPr>
    </w:p>
    <w:p w14:paraId="23DC38DA" w14:textId="77777777" w:rsidR="003E1970" w:rsidRDefault="003E1970" w:rsidP="003E1970">
      <w:pPr>
        <w:bidi/>
        <w:spacing w:after="240"/>
        <w:rPr>
          <w:rFonts w:ascii="Arial Narrow" w:hAnsi="Arial Narrow"/>
          <w:sz w:val="20"/>
          <w:rtl/>
        </w:rPr>
      </w:pPr>
    </w:p>
    <w:p w14:paraId="527DD6D1" w14:textId="77777777" w:rsidR="003E1970" w:rsidRDefault="003E1970" w:rsidP="003E1970">
      <w:pPr>
        <w:bidi/>
        <w:spacing w:after="240"/>
        <w:rPr>
          <w:rFonts w:ascii="Arial Narrow" w:hAnsi="Arial Narrow"/>
          <w:sz w:val="20"/>
          <w:rtl/>
        </w:rPr>
      </w:pPr>
    </w:p>
    <w:p w14:paraId="40A6ED10" w14:textId="77777777" w:rsidR="003E1970" w:rsidRDefault="003E1970" w:rsidP="003E1970">
      <w:pPr>
        <w:bidi/>
        <w:spacing w:after="240"/>
        <w:rPr>
          <w:rFonts w:ascii="Arial Narrow" w:hAnsi="Arial Narrow"/>
          <w:sz w:val="20"/>
          <w:rtl/>
        </w:rPr>
      </w:pPr>
    </w:p>
    <w:p w14:paraId="5EE1502F" w14:textId="77777777" w:rsidR="003E1970" w:rsidRDefault="003E1970" w:rsidP="003E1970">
      <w:pPr>
        <w:bidi/>
        <w:spacing w:after="240"/>
        <w:rPr>
          <w:rFonts w:ascii="Arial Narrow" w:hAnsi="Arial Narrow"/>
          <w:sz w:val="20"/>
          <w:rtl/>
        </w:rPr>
      </w:pPr>
    </w:p>
    <w:p w14:paraId="04CDFEF5"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5FC9A2CB" w14:textId="77777777" w:rsidTr="003E1970">
        <w:tc>
          <w:tcPr>
            <w:tcW w:w="839" w:type="dxa"/>
            <w:vMerge w:val="restart"/>
          </w:tcPr>
          <w:p w14:paraId="6DBAB559"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2ECC07F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6459CF6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6477030D"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44BCF8F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0A8F80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0D3ED5A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3E97C76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309135BF" w14:textId="77777777" w:rsidTr="003E1970">
        <w:tc>
          <w:tcPr>
            <w:tcW w:w="839" w:type="dxa"/>
            <w:vMerge/>
          </w:tcPr>
          <w:p w14:paraId="5577208F"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5628ED7B"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7B2B7839"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4DB01C2A"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8356207"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32FEA08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6D6129CA"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438D26EA"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91AB4A7"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C1B5C01" w14:textId="77777777" w:rsidTr="003E1970">
        <w:trPr>
          <w:trHeight w:hRule="exact" w:val="410"/>
        </w:trPr>
        <w:tc>
          <w:tcPr>
            <w:tcW w:w="839" w:type="dxa"/>
          </w:tcPr>
          <w:p w14:paraId="4DC7BA6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245D47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4BF56A3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20F7CF2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5DD273C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6DB0F2C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385FD4A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4F6DE26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4593A48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3470157F" w14:textId="77777777" w:rsidTr="003E1970">
        <w:trPr>
          <w:trHeight w:hRule="exact" w:val="365"/>
        </w:trPr>
        <w:tc>
          <w:tcPr>
            <w:tcW w:w="839" w:type="dxa"/>
          </w:tcPr>
          <w:p w14:paraId="50A57C76" w14:textId="77777777" w:rsidR="00CC7FEE" w:rsidRPr="00E04310" w:rsidRDefault="00CC7FEE" w:rsidP="003E1970">
            <w:pPr>
              <w:suppressAutoHyphens/>
              <w:bidi/>
              <w:spacing w:before="120" w:after="240"/>
              <w:rPr>
                <w:b/>
                <w:sz w:val="32"/>
                <w:szCs w:val="32"/>
                <w:rtl/>
                <w:lang w:val="en-GB"/>
              </w:rPr>
            </w:pPr>
          </w:p>
        </w:tc>
        <w:tc>
          <w:tcPr>
            <w:tcW w:w="1248" w:type="dxa"/>
          </w:tcPr>
          <w:p w14:paraId="77A49C7F" w14:textId="77777777" w:rsidR="00CC7FEE" w:rsidRPr="00E04310" w:rsidRDefault="00CC7FEE" w:rsidP="003E1970">
            <w:pPr>
              <w:suppressAutoHyphens/>
              <w:bidi/>
              <w:spacing w:before="120" w:after="240"/>
              <w:rPr>
                <w:b/>
                <w:sz w:val="32"/>
                <w:szCs w:val="32"/>
                <w:rtl/>
                <w:lang w:val="en-GB"/>
              </w:rPr>
            </w:pPr>
          </w:p>
        </w:tc>
        <w:tc>
          <w:tcPr>
            <w:tcW w:w="996" w:type="dxa"/>
          </w:tcPr>
          <w:p w14:paraId="0114A7FB" w14:textId="77777777" w:rsidR="00CC7FEE" w:rsidRPr="00E04310" w:rsidRDefault="00CC7FEE" w:rsidP="003E1970">
            <w:pPr>
              <w:suppressAutoHyphens/>
              <w:bidi/>
              <w:spacing w:before="120" w:after="240"/>
              <w:rPr>
                <w:b/>
                <w:sz w:val="32"/>
                <w:szCs w:val="32"/>
                <w:rtl/>
                <w:lang w:val="en-GB"/>
              </w:rPr>
            </w:pPr>
          </w:p>
        </w:tc>
        <w:tc>
          <w:tcPr>
            <w:tcW w:w="996" w:type="dxa"/>
          </w:tcPr>
          <w:p w14:paraId="107CF4C5" w14:textId="77777777" w:rsidR="00CC7FEE" w:rsidRPr="00E04310" w:rsidRDefault="00CC7FEE" w:rsidP="003E1970">
            <w:pPr>
              <w:suppressAutoHyphens/>
              <w:bidi/>
              <w:spacing w:before="120" w:after="240"/>
              <w:rPr>
                <w:b/>
                <w:sz w:val="18"/>
                <w:szCs w:val="18"/>
                <w:rtl/>
                <w:lang w:val="en-GB"/>
              </w:rPr>
            </w:pPr>
          </w:p>
        </w:tc>
        <w:tc>
          <w:tcPr>
            <w:tcW w:w="673" w:type="dxa"/>
          </w:tcPr>
          <w:p w14:paraId="24C6DFF8" w14:textId="77777777" w:rsidR="00CC7FEE" w:rsidRPr="00E04310" w:rsidRDefault="00CC7FEE" w:rsidP="003E1970">
            <w:pPr>
              <w:suppressAutoHyphens/>
              <w:bidi/>
              <w:spacing w:before="120" w:after="240"/>
              <w:rPr>
                <w:b/>
                <w:sz w:val="32"/>
                <w:szCs w:val="32"/>
                <w:rtl/>
                <w:lang w:val="en-GB"/>
              </w:rPr>
            </w:pPr>
          </w:p>
        </w:tc>
        <w:tc>
          <w:tcPr>
            <w:tcW w:w="804" w:type="dxa"/>
          </w:tcPr>
          <w:p w14:paraId="7C8AE71F" w14:textId="77777777" w:rsidR="00CC7FEE" w:rsidRPr="00E04310" w:rsidRDefault="00CC7FEE" w:rsidP="003E1970">
            <w:pPr>
              <w:suppressAutoHyphens/>
              <w:bidi/>
              <w:spacing w:before="120" w:after="240"/>
              <w:rPr>
                <w:b/>
                <w:sz w:val="32"/>
                <w:szCs w:val="32"/>
                <w:rtl/>
                <w:lang w:val="en-GB"/>
              </w:rPr>
            </w:pPr>
          </w:p>
        </w:tc>
        <w:tc>
          <w:tcPr>
            <w:tcW w:w="683" w:type="dxa"/>
          </w:tcPr>
          <w:p w14:paraId="77D19764" w14:textId="77777777" w:rsidR="00CC7FEE" w:rsidRPr="00E04310" w:rsidRDefault="00CC7FEE" w:rsidP="003E1970">
            <w:pPr>
              <w:suppressAutoHyphens/>
              <w:bidi/>
              <w:spacing w:before="120" w:after="240"/>
              <w:rPr>
                <w:b/>
                <w:sz w:val="32"/>
                <w:szCs w:val="32"/>
                <w:rtl/>
                <w:lang w:val="en-GB"/>
              </w:rPr>
            </w:pPr>
          </w:p>
        </w:tc>
        <w:tc>
          <w:tcPr>
            <w:tcW w:w="1260" w:type="dxa"/>
          </w:tcPr>
          <w:p w14:paraId="3EA9DAFA" w14:textId="77777777" w:rsidR="00CC7FEE" w:rsidRPr="00E04310" w:rsidRDefault="00CC7FEE" w:rsidP="003E1970">
            <w:pPr>
              <w:suppressAutoHyphens/>
              <w:bidi/>
              <w:spacing w:before="120" w:after="240"/>
              <w:rPr>
                <w:b/>
                <w:sz w:val="32"/>
                <w:szCs w:val="32"/>
                <w:rtl/>
                <w:lang w:val="en-GB"/>
              </w:rPr>
            </w:pPr>
          </w:p>
        </w:tc>
        <w:tc>
          <w:tcPr>
            <w:tcW w:w="1260" w:type="dxa"/>
          </w:tcPr>
          <w:p w14:paraId="15428835" w14:textId="77777777" w:rsidR="00CC7FEE" w:rsidRPr="00E04310" w:rsidRDefault="00CC7FEE" w:rsidP="003E1970">
            <w:pPr>
              <w:suppressAutoHyphens/>
              <w:bidi/>
              <w:spacing w:before="120" w:after="240"/>
              <w:rPr>
                <w:b/>
                <w:sz w:val="32"/>
                <w:szCs w:val="32"/>
                <w:rtl/>
                <w:lang w:val="en-GB"/>
              </w:rPr>
            </w:pPr>
          </w:p>
        </w:tc>
      </w:tr>
    </w:tbl>
    <w:p w14:paraId="4AF58479" w14:textId="77777777" w:rsidR="00CC7FEE" w:rsidRDefault="00CC7FEE" w:rsidP="00CC7FEE">
      <w:pPr>
        <w:bidi/>
        <w:rPr>
          <w:rtl/>
          <w:lang w:bidi="ar-IQ"/>
        </w:rPr>
      </w:pPr>
    </w:p>
    <w:p w14:paraId="47E7FFE8" w14:textId="77777777" w:rsidR="003E1970" w:rsidRDefault="003E1970" w:rsidP="003E1970">
      <w:pPr>
        <w:bidi/>
        <w:rPr>
          <w:rtl/>
          <w:lang w:bidi="ar-IQ"/>
        </w:rPr>
      </w:pPr>
    </w:p>
    <w:p w14:paraId="2A513AFA" w14:textId="77777777" w:rsidR="003E1970" w:rsidRDefault="003E1970" w:rsidP="003E1970">
      <w:pPr>
        <w:bidi/>
        <w:rPr>
          <w:rtl/>
          <w:lang w:bidi="ar-IQ"/>
        </w:rPr>
      </w:pPr>
    </w:p>
    <w:p w14:paraId="09505E8B" w14:textId="77777777" w:rsidR="003E1970" w:rsidRDefault="003E1970" w:rsidP="003E1970">
      <w:pPr>
        <w:bidi/>
        <w:rPr>
          <w:rtl/>
          <w:lang w:bidi="ar-IQ"/>
        </w:rPr>
      </w:pPr>
    </w:p>
    <w:p w14:paraId="6B47A62D" w14:textId="77777777" w:rsidR="003E1970" w:rsidRDefault="003E1970" w:rsidP="003E1970">
      <w:pPr>
        <w:bidi/>
        <w:rPr>
          <w:rtl/>
          <w:lang w:bidi="ar-IQ"/>
        </w:rPr>
      </w:pPr>
    </w:p>
    <w:p w14:paraId="36BF0894" w14:textId="77777777" w:rsidR="003E1970" w:rsidRDefault="003E1970" w:rsidP="003E1970">
      <w:pPr>
        <w:bidi/>
        <w:rPr>
          <w:rtl/>
          <w:lang w:bidi="ar-IQ"/>
        </w:rPr>
      </w:pPr>
    </w:p>
    <w:p w14:paraId="59B8F5E6" w14:textId="77777777" w:rsidR="003E1970" w:rsidRDefault="003E1970" w:rsidP="003E1970">
      <w:pPr>
        <w:bidi/>
        <w:rPr>
          <w:rtl/>
          <w:lang w:bidi="ar-IQ"/>
        </w:rPr>
      </w:pPr>
    </w:p>
    <w:p w14:paraId="27BE541E" w14:textId="77777777" w:rsidR="003E1970" w:rsidRDefault="003E1970" w:rsidP="003E1970">
      <w:pPr>
        <w:bidi/>
        <w:rPr>
          <w:rtl/>
          <w:lang w:bidi="ar-IQ"/>
        </w:rPr>
      </w:pPr>
    </w:p>
    <w:p w14:paraId="4BADDB63" w14:textId="77777777" w:rsidR="003E1970" w:rsidRPr="00E04310" w:rsidRDefault="003E1970" w:rsidP="003E1970">
      <w:pPr>
        <w:bidi/>
        <w:rPr>
          <w:rtl/>
          <w:lang w:bidi="ar-IQ"/>
        </w:rPr>
      </w:pPr>
    </w:p>
    <w:p w14:paraId="67C652A8" w14:textId="77777777" w:rsidR="00CC7FEE" w:rsidRPr="00E04310" w:rsidRDefault="00CC7FEE" w:rsidP="00CC7FEE">
      <w:pPr>
        <w:bidi/>
        <w:rPr>
          <w:rtl/>
          <w:lang w:bidi="ar-IQ"/>
        </w:rPr>
      </w:pPr>
    </w:p>
    <w:p w14:paraId="3E5DF43D" w14:textId="77777777" w:rsidR="00CC7FEE" w:rsidRDefault="00CC7FEE" w:rsidP="00212EFA">
      <w:pPr>
        <w:tabs>
          <w:tab w:val="right" w:pos="15336"/>
        </w:tabs>
        <w:ind w:left="34" w:right="-900"/>
        <w:rPr>
          <w:rFonts w:ascii="Arial Narrow" w:hAnsi="Arial Narrow"/>
          <w:sz w:val="20"/>
        </w:rPr>
      </w:pPr>
    </w:p>
    <w:p w14:paraId="356F8FA5" w14:textId="77777777" w:rsidR="00CC7FEE" w:rsidRDefault="00CC7FEE" w:rsidP="00212EFA">
      <w:pPr>
        <w:tabs>
          <w:tab w:val="right" w:pos="15336"/>
        </w:tabs>
        <w:ind w:left="34" w:right="-900"/>
        <w:rPr>
          <w:rFonts w:ascii="Arial Narrow" w:hAnsi="Arial Narrow"/>
          <w:sz w:val="20"/>
        </w:rPr>
      </w:pPr>
    </w:p>
    <w:p w14:paraId="13E66B5C" w14:textId="77777777" w:rsidR="00CC7FEE" w:rsidRDefault="00CC7FEE" w:rsidP="00212EFA">
      <w:pPr>
        <w:tabs>
          <w:tab w:val="right" w:pos="15336"/>
        </w:tabs>
        <w:ind w:left="34" w:right="-900"/>
        <w:rPr>
          <w:rFonts w:ascii="Arial Narrow" w:hAnsi="Arial Narrow"/>
          <w:sz w:val="20"/>
        </w:rPr>
      </w:pPr>
    </w:p>
    <w:p w14:paraId="09B167AA" w14:textId="77777777" w:rsidR="00CC7FEE" w:rsidRDefault="00CC7FEE" w:rsidP="00212EFA">
      <w:pPr>
        <w:tabs>
          <w:tab w:val="right" w:pos="15336"/>
        </w:tabs>
        <w:ind w:left="34" w:right="-900"/>
        <w:rPr>
          <w:rFonts w:ascii="Arial Narrow" w:hAnsi="Arial Narrow"/>
          <w:sz w:val="20"/>
        </w:rPr>
      </w:pPr>
    </w:p>
    <w:p w14:paraId="75E2A3EB" w14:textId="77777777" w:rsidR="00CC7FEE" w:rsidRDefault="00CC7FEE" w:rsidP="00212EFA">
      <w:pPr>
        <w:tabs>
          <w:tab w:val="right" w:pos="15336"/>
        </w:tabs>
        <w:ind w:left="34" w:right="-900"/>
        <w:rPr>
          <w:rFonts w:ascii="Arial Narrow" w:hAnsi="Arial Narrow"/>
          <w:sz w:val="20"/>
        </w:rPr>
      </w:pPr>
    </w:p>
    <w:p w14:paraId="12B7734C" w14:textId="77777777" w:rsidR="00CC7FEE" w:rsidRDefault="00CC7FEE" w:rsidP="00212EFA">
      <w:pPr>
        <w:tabs>
          <w:tab w:val="right" w:pos="15336"/>
        </w:tabs>
        <w:ind w:left="34" w:right="-900"/>
        <w:rPr>
          <w:rFonts w:ascii="Arial Narrow" w:hAnsi="Arial Narrow"/>
          <w:sz w:val="20"/>
        </w:rPr>
      </w:pPr>
    </w:p>
    <w:p w14:paraId="22CEE714" w14:textId="77777777" w:rsidR="00CC7FEE" w:rsidRDefault="00CC7FEE" w:rsidP="00212EFA">
      <w:pPr>
        <w:tabs>
          <w:tab w:val="right" w:pos="15336"/>
        </w:tabs>
        <w:ind w:left="34" w:right="-900"/>
        <w:rPr>
          <w:rFonts w:ascii="Arial Narrow" w:hAnsi="Arial Narrow"/>
          <w:sz w:val="20"/>
        </w:rPr>
      </w:pPr>
    </w:p>
    <w:p w14:paraId="7683B424" w14:textId="77777777" w:rsidR="00CC7FEE" w:rsidRDefault="00CC7FEE" w:rsidP="00212EFA">
      <w:pPr>
        <w:tabs>
          <w:tab w:val="right" w:pos="15336"/>
        </w:tabs>
        <w:ind w:left="34" w:right="-900"/>
        <w:rPr>
          <w:rFonts w:ascii="Arial Narrow" w:hAnsi="Arial Narrow"/>
          <w:sz w:val="20"/>
        </w:rPr>
      </w:pPr>
    </w:p>
    <w:p w14:paraId="35A2CD07" w14:textId="77777777" w:rsidR="00073752" w:rsidRDefault="00073752" w:rsidP="00212EFA">
      <w:pPr>
        <w:tabs>
          <w:tab w:val="right" w:pos="15336"/>
        </w:tabs>
        <w:ind w:left="34" w:right="-900"/>
        <w:rPr>
          <w:rFonts w:ascii="Arial Narrow" w:hAnsi="Arial Narrow"/>
          <w:sz w:val="20"/>
        </w:rPr>
      </w:pPr>
    </w:p>
    <w:p w14:paraId="41A05A70" w14:textId="77777777" w:rsidR="00073752" w:rsidRDefault="00073752" w:rsidP="00073752">
      <w:pPr>
        <w:tabs>
          <w:tab w:val="right" w:pos="15336"/>
        </w:tabs>
        <w:ind w:right="-900"/>
        <w:rPr>
          <w:rFonts w:ascii="Arial Narrow" w:hAnsi="Arial Narrow"/>
          <w:sz w:val="20"/>
          <w:rtl/>
        </w:rPr>
      </w:pPr>
    </w:p>
    <w:p w14:paraId="3FBA4CCF" w14:textId="77777777" w:rsidR="00073752" w:rsidRDefault="00073752" w:rsidP="00212EFA">
      <w:pPr>
        <w:tabs>
          <w:tab w:val="right" w:pos="15336"/>
        </w:tabs>
        <w:ind w:left="34" w:right="-900"/>
        <w:rPr>
          <w:rFonts w:ascii="Arial Narrow" w:hAnsi="Arial Narrow"/>
          <w:sz w:val="20"/>
          <w:rtl/>
        </w:rPr>
      </w:pPr>
    </w:p>
    <w:p w14:paraId="69217E08"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44ECFB22"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3831245" w14:textId="77777777" w:rsidTr="003E1970">
        <w:tc>
          <w:tcPr>
            <w:tcW w:w="1955" w:type="dxa"/>
            <w:tcBorders>
              <w:top w:val="single" w:sz="6" w:space="0" w:color="auto"/>
              <w:left w:val="single" w:sz="6" w:space="0" w:color="auto"/>
              <w:bottom w:val="single" w:sz="6" w:space="0" w:color="auto"/>
              <w:right w:val="single" w:sz="6" w:space="0" w:color="auto"/>
            </w:tcBorders>
          </w:tcPr>
          <w:p w14:paraId="526B155A"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711EFAE7"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C8C6E9F"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427CA998"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C6A2EA5" w14:textId="77777777" w:rsidTr="003E1970">
        <w:tc>
          <w:tcPr>
            <w:tcW w:w="1955" w:type="dxa"/>
            <w:tcBorders>
              <w:top w:val="single" w:sz="6" w:space="0" w:color="auto"/>
              <w:left w:val="single" w:sz="6" w:space="0" w:color="auto"/>
              <w:right w:val="single" w:sz="6" w:space="0" w:color="auto"/>
            </w:tcBorders>
          </w:tcPr>
          <w:p w14:paraId="1660CA0B"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1A33CDD5"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506C22F1"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5F856B17" w14:textId="77777777" w:rsidR="00073752" w:rsidRPr="009E7912" w:rsidRDefault="00073752" w:rsidP="00073752">
            <w:pPr>
              <w:shd w:val="clear" w:color="auto" w:fill="FFFFFF"/>
            </w:pPr>
          </w:p>
        </w:tc>
      </w:tr>
      <w:tr w:rsidR="00073752" w:rsidRPr="009E7912" w14:paraId="33BAAFFE" w14:textId="77777777" w:rsidTr="003E1970">
        <w:tc>
          <w:tcPr>
            <w:tcW w:w="1955" w:type="dxa"/>
            <w:tcBorders>
              <w:left w:val="single" w:sz="6" w:space="0" w:color="auto"/>
              <w:right w:val="single" w:sz="6" w:space="0" w:color="auto"/>
            </w:tcBorders>
          </w:tcPr>
          <w:p w14:paraId="308C28E3" w14:textId="77777777" w:rsidR="00073752" w:rsidRPr="009E7912" w:rsidRDefault="00073752" w:rsidP="00073752">
            <w:pPr>
              <w:shd w:val="clear" w:color="auto" w:fill="FFFFFF"/>
            </w:pPr>
          </w:p>
        </w:tc>
        <w:tc>
          <w:tcPr>
            <w:tcW w:w="1717" w:type="dxa"/>
            <w:tcBorders>
              <w:left w:val="nil"/>
              <w:right w:val="single" w:sz="6" w:space="0" w:color="auto"/>
            </w:tcBorders>
          </w:tcPr>
          <w:p w14:paraId="0C09681B" w14:textId="77777777" w:rsidR="00073752" w:rsidRPr="009E7912" w:rsidRDefault="00073752" w:rsidP="00073752">
            <w:pPr>
              <w:shd w:val="clear" w:color="auto" w:fill="FFFFFF"/>
            </w:pPr>
          </w:p>
        </w:tc>
        <w:tc>
          <w:tcPr>
            <w:tcW w:w="3323" w:type="dxa"/>
            <w:tcBorders>
              <w:left w:val="nil"/>
              <w:right w:val="single" w:sz="6" w:space="0" w:color="auto"/>
            </w:tcBorders>
          </w:tcPr>
          <w:p w14:paraId="5FEB8CE7"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A89637D" w14:textId="77777777" w:rsidR="00073752" w:rsidRPr="009E7912" w:rsidRDefault="00073752" w:rsidP="00073752">
            <w:pPr>
              <w:shd w:val="clear" w:color="auto" w:fill="FFFFFF"/>
            </w:pPr>
          </w:p>
        </w:tc>
      </w:tr>
      <w:tr w:rsidR="00073752" w:rsidRPr="009E7912" w14:paraId="3A1976A1" w14:textId="77777777" w:rsidTr="003E1970">
        <w:tc>
          <w:tcPr>
            <w:tcW w:w="1955" w:type="dxa"/>
            <w:tcBorders>
              <w:left w:val="single" w:sz="6" w:space="0" w:color="auto"/>
              <w:right w:val="single" w:sz="6" w:space="0" w:color="auto"/>
            </w:tcBorders>
          </w:tcPr>
          <w:p w14:paraId="1BFE673C" w14:textId="77777777" w:rsidR="00073752" w:rsidRPr="009E7912" w:rsidRDefault="00073752" w:rsidP="00073752">
            <w:pPr>
              <w:shd w:val="clear" w:color="auto" w:fill="FFFFFF"/>
            </w:pPr>
          </w:p>
        </w:tc>
        <w:tc>
          <w:tcPr>
            <w:tcW w:w="1717" w:type="dxa"/>
            <w:tcBorders>
              <w:left w:val="nil"/>
              <w:right w:val="single" w:sz="6" w:space="0" w:color="auto"/>
            </w:tcBorders>
          </w:tcPr>
          <w:p w14:paraId="09CB38F9" w14:textId="77777777" w:rsidR="00073752" w:rsidRPr="009E7912" w:rsidRDefault="00073752" w:rsidP="00073752">
            <w:pPr>
              <w:shd w:val="clear" w:color="auto" w:fill="FFFFFF"/>
            </w:pPr>
          </w:p>
        </w:tc>
        <w:tc>
          <w:tcPr>
            <w:tcW w:w="3323" w:type="dxa"/>
            <w:tcBorders>
              <w:left w:val="nil"/>
              <w:right w:val="single" w:sz="6" w:space="0" w:color="auto"/>
            </w:tcBorders>
          </w:tcPr>
          <w:p w14:paraId="5455699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BBFD9F5" w14:textId="77777777" w:rsidR="00073752" w:rsidRPr="009E7912" w:rsidRDefault="00073752" w:rsidP="00073752">
            <w:pPr>
              <w:shd w:val="clear" w:color="auto" w:fill="FFFFFF"/>
            </w:pPr>
          </w:p>
        </w:tc>
      </w:tr>
      <w:tr w:rsidR="00073752" w:rsidRPr="009E7912" w14:paraId="1B22142B" w14:textId="77777777" w:rsidTr="003E1970">
        <w:tc>
          <w:tcPr>
            <w:tcW w:w="1955" w:type="dxa"/>
            <w:tcBorders>
              <w:left w:val="single" w:sz="6" w:space="0" w:color="auto"/>
              <w:right w:val="single" w:sz="6" w:space="0" w:color="auto"/>
            </w:tcBorders>
          </w:tcPr>
          <w:p w14:paraId="7DE8C43E" w14:textId="77777777" w:rsidR="00073752" w:rsidRPr="009E7912" w:rsidRDefault="00073752" w:rsidP="00073752">
            <w:pPr>
              <w:shd w:val="clear" w:color="auto" w:fill="FFFFFF"/>
            </w:pPr>
          </w:p>
        </w:tc>
        <w:tc>
          <w:tcPr>
            <w:tcW w:w="1717" w:type="dxa"/>
            <w:tcBorders>
              <w:left w:val="nil"/>
              <w:right w:val="single" w:sz="6" w:space="0" w:color="auto"/>
            </w:tcBorders>
          </w:tcPr>
          <w:p w14:paraId="65BD82D8" w14:textId="77777777" w:rsidR="00073752" w:rsidRPr="009E7912" w:rsidRDefault="00073752" w:rsidP="00073752">
            <w:pPr>
              <w:shd w:val="clear" w:color="auto" w:fill="FFFFFF"/>
            </w:pPr>
          </w:p>
        </w:tc>
        <w:tc>
          <w:tcPr>
            <w:tcW w:w="3323" w:type="dxa"/>
            <w:tcBorders>
              <w:left w:val="nil"/>
              <w:right w:val="single" w:sz="6" w:space="0" w:color="auto"/>
            </w:tcBorders>
          </w:tcPr>
          <w:p w14:paraId="3251904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E18DEA3" w14:textId="77777777" w:rsidR="00073752" w:rsidRPr="009E7912" w:rsidRDefault="00073752" w:rsidP="00073752">
            <w:pPr>
              <w:shd w:val="clear" w:color="auto" w:fill="FFFFFF"/>
            </w:pPr>
          </w:p>
        </w:tc>
      </w:tr>
      <w:tr w:rsidR="00073752" w:rsidRPr="009E7912" w14:paraId="3A83F77F" w14:textId="77777777" w:rsidTr="003E1970">
        <w:tc>
          <w:tcPr>
            <w:tcW w:w="1955" w:type="dxa"/>
            <w:tcBorders>
              <w:left w:val="single" w:sz="6" w:space="0" w:color="auto"/>
              <w:bottom w:val="single" w:sz="6" w:space="0" w:color="auto"/>
              <w:right w:val="single" w:sz="6" w:space="0" w:color="auto"/>
            </w:tcBorders>
          </w:tcPr>
          <w:p w14:paraId="056C8054"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2E83CDAA"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1175C09D"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6AEFF2" w14:textId="77777777" w:rsidR="00073752" w:rsidRPr="009E7912" w:rsidRDefault="00073752" w:rsidP="00073752">
            <w:pPr>
              <w:shd w:val="clear" w:color="auto" w:fill="FFFFFF"/>
            </w:pPr>
          </w:p>
        </w:tc>
      </w:tr>
    </w:tbl>
    <w:p w14:paraId="73BAA238" w14:textId="77777777" w:rsidR="003E1970" w:rsidRDefault="003E1970" w:rsidP="00073752">
      <w:pPr>
        <w:pStyle w:val="Heading9"/>
        <w:shd w:val="clear" w:color="auto" w:fill="FFFFFF"/>
        <w:tabs>
          <w:tab w:val="num" w:pos="720"/>
        </w:tabs>
        <w:bidi/>
        <w:spacing w:before="0"/>
        <w:rPr>
          <w:color w:val="auto"/>
          <w:sz w:val="24"/>
          <w:szCs w:val="24"/>
          <w:rtl/>
        </w:rPr>
      </w:pPr>
    </w:p>
    <w:p w14:paraId="59EE2B70"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21055383" w14:textId="77777777" w:rsidR="00073752" w:rsidRDefault="00073752" w:rsidP="00073752">
      <w:pPr>
        <w:bidi/>
        <w:rPr>
          <w:rtl/>
          <w:lang w:bidi="ar-IQ"/>
        </w:rPr>
      </w:pPr>
    </w:p>
    <w:p w14:paraId="64618AAD"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04492BE8" w14:textId="77777777" w:rsidTr="00C32A53">
        <w:tc>
          <w:tcPr>
            <w:tcW w:w="10455" w:type="dxa"/>
            <w:shd w:val="clear" w:color="auto" w:fill="D9D9D9" w:themeFill="background1" w:themeFillShade="D9"/>
          </w:tcPr>
          <w:bookmarkEnd w:id="28"/>
          <w:bookmarkEnd w:id="29"/>
          <w:bookmarkEnd w:id="30"/>
          <w:p w14:paraId="0D11F0A2"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2D2B4380" w14:textId="77777777" w:rsidTr="00C32A53">
        <w:tc>
          <w:tcPr>
            <w:tcW w:w="10455" w:type="dxa"/>
          </w:tcPr>
          <w:p w14:paraId="0626077A"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7BF97C87" w14:textId="77777777" w:rsidR="00C32A53" w:rsidRPr="00C32A53" w:rsidRDefault="00C32A53" w:rsidP="00C32A53">
            <w:pPr>
              <w:bidi/>
              <w:jc w:val="both"/>
              <w:rPr>
                <w:sz w:val="24"/>
                <w:szCs w:val="24"/>
              </w:rPr>
            </w:pPr>
          </w:p>
        </w:tc>
      </w:tr>
      <w:tr w:rsidR="00C32A53" w:rsidRPr="00C32A53" w14:paraId="7DFA9794" w14:textId="77777777" w:rsidTr="00C32A53">
        <w:tc>
          <w:tcPr>
            <w:tcW w:w="10455" w:type="dxa"/>
          </w:tcPr>
          <w:p w14:paraId="6FC95419"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19AC31AE"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3509A853" w14:textId="77777777" w:rsidTr="00C32A53">
        <w:tc>
          <w:tcPr>
            <w:tcW w:w="10455" w:type="dxa"/>
          </w:tcPr>
          <w:p w14:paraId="119611E3"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4538F487" w14:textId="77777777" w:rsidR="00C32A53" w:rsidRPr="00C32A53" w:rsidRDefault="00C32A53" w:rsidP="00C32A53">
            <w:pPr>
              <w:bidi/>
              <w:jc w:val="both"/>
              <w:rPr>
                <w:sz w:val="24"/>
                <w:szCs w:val="24"/>
                <w:lang w:bidi="ar-IQ"/>
              </w:rPr>
            </w:pPr>
          </w:p>
        </w:tc>
      </w:tr>
      <w:tr w:rsidR="00C32A53" w:rsidRPr="00C32A53" w14:paraId="19332B35" w14:textId="77777777" w:rsidTr="00C32A53">
        <w:tc>
          <w:tcPr>
            <w:tcW w:w="10455" w:type="dxa"/>
          </w:tcPr>
          <w:p w14:paraId="4E8B445B"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4FCA267B" w14:textId="77777777" w:rsidR="00C32A53" w:rsidRPr="00C32A53" w:rsidRDefault="00C32A53" w:rsidP="00C32A53">
            <w:pPr>
              <w:bidi/>
              <w:ind w:left="33"/>
              <w:jc w:val="both"/>
              <w:rPr>
                <w:sz w:val="24"/>
                <w:szCs w:val="24"/>
              </w:rPr>
            </w:pPr>
          </w:p>
        </w:tc>
      </w:tr>
      <w:tr w:rsidR="00C32A53" w:rsidRPr="00C32A53" w14:paraId="247DD42F" w14:textId="77777777" w:rsidTr="00C32A53">
        <w:tc>
          <w:tcPr>
            <w:tcW w:w="10455" w:type="dxa"/>
          </w:tcPr>
          <w:p w14:paraId="5B0D40A8"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267653E9" w14:textId="77777777" w:rsidR="00C32A53" w:rsidRPr="00C32A53" w:rsidRDefault="00C32A53" w:rsidP="00C32A53">
            <w:pPr>
              <w:bidi/>
              <w:ind w:left="34"/>
              <w:jc w:val="both"/>
              <w:rPr>
                <w:sz w:val="24"/>
                <w:szCs w:val="24"/>
              </w:rPr>
            </w:pPr>
          </w:p>
        </w:tc>
      </w:tr>
      <w:tr w:rsidR="00C32A53" w:rsidRPr="00C32A53" w14:paraId="521A45F6" w14:textId="77777777" w:rsidTr="00C32A53">
        <w:tc>
          <w:tcPr>
            <w:tcW w:w="10455" w:type="dxa"/>
          </w:tcPr>
          <w:p w14:paraId="0A41CDF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1986593D" w14:textId="77777777" w:rsidR="00C32A53" w:rsidRPr="00C32A53" w:rsidRDefault="00C32A53" w:rsidP="00C32A53">
            <w:pPr>
              <w:tabs>
                <w:tab w:val="num" w:pos="2340"/>
              </w:tabs>
              <w:bidi/>
              <w:jc w:val="both"/>
              <w:rPr>
                <w:sz w:val="24"/>
                <w:szCs w:val="24"/>
              </w:rPr>
            </w:pPr>
          </w:p>
        </w:tc>
      </w:tr>
      <w:tr w:rsidR="00C32A53" w:rsidRPr="00C32A53" w14:paraId="2CAA5752" w14:textId="77777777" w:rsidTr="00C32A53">
        <w:tc>
          <w:tcPr>
            <w:tcW w:w="10455" w:type="dxa"/>
          </w:tcPr>
          <w:p w14:paraId="54FACF2C"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34EABEE6" w14:textId="77777777" w:rsidR="00C32A53" w:rsidRPr="00C32A53" w:rsidRDefault="00C32A53" w:rsidP="00C32A53">
            <w:pPr>
              <w:tabs>
                <w:tab w:val="right" w:pos="15336"/>
              </w:tabs>
              <w:ind w:right="-900"/>
              <w:rPr>
                <w:rFonts w:ascii="Arial Narrow" w:hAnsi="Arial Narrow"/>
                <w:sz w:val="24"/>
                <w:szCs w:val="24"/>
              </w:rPr>
            </w:pPr>
          </w:p>
        </w:tc>
      </w:tr>
    </w:tbl>
    <w:p w14:paraId="1DE4AF7F" w14:textId="77777777" w:rsidR="00073752" w:rsidRPr="00C32A53" w:rsidRDefault="00073752" w:rsidP="00073752">
      <w:pPr>
        <w:tabs>
          <w:tab w:val="right" w:pos="15336"/>
        </w:tabs>
        <w:ind w:right="-900"/>
        <w:rPr>
          <w:rFonts w:ascii="Arial Narrow" w:hAnsi="Arial Narrow"/>
          <w:sz w:val="24"/>
          <w:szCs w:val="24"/>
        </w:rPr>
      </w:pPr>
    </w:p>
    <w:p w14:paraId="692D5248" w14:textId="77777777" w:rsidR="00CC7FEE" w:rsidRPr="005D7F0F" w:rsidRDefault="00CC7FEE" w:rsidP="00212EFA">
      <w:pPr>
        <w:tabs>
          <w:tab w:val="right" w:pos="15336"/>
        </w:tabs>
        <w:ind w:left="34" w:right="-900"/>
        <w:rPr>
          <w:rFonts w:ascii="Arial Narrow" w:hAnsi="Arial Narrow"/>
          <w:sz w:val="20"/>
        </w:rPr>
      </w:pPr>
    </w:p>
    <w:p w14:paraId="0ABA8860" w14:textId="77777777" w:rsidR="00212EFA" w:rsidRDefault="00212EFA" w:rsidP="00212EFA">
      <w:pPr>
        <w:rPr>
          <w:lang w:bidi="ar-IQ"/>
        </w:rPr>
      </w:pPr>
    </w:p>
    <w:p w14:paraId="310E73C9" w14:textId="77777777" w:rsidR="00FB5348" w:rsidRDefault="00FB5348"/>
    <w:p w14:paraId="127CC69B" w14:textId="77777777" w:rsidR="00B451E1" w:rsidRDefault="00B451E1"/>
    <w:p w14:paraId="57DBE0F4" w14:textId="77777777" w:rsidR="00B451E1" w:rsidRDefault="00B451E1"/>
    <w:p w14:paraId="2951D6C5" w14:textId="77777777" w:rsidR="00B451E1" w:rsidRDefault="00B451E1"/>
    <w:p w14:paraId="43A90D25" w14:textId="77777777" w:rsidR="00B451E1" w:rsidRDefault="00B451E1"/>
    <w:p w14:paraId="476A2C84" w14:textId="77777777" w:rsidR="00B451E1" w:rsidRDefault="00B451E1"/>
    <w:p w14:paraId="4F3AA941" w14:textId="77777777" w:rsidR="00B451E1" w:rsidRDefault="00B451E1"/>
    <w:p w14:paraId="187C12A2" w14:textId="77777777" w:rsidR="00B451E1" w:rsidRDefault="00B451E1"/>
    <w:p w14:paraId="6AE39988" w14:textId="77777777" w:rsidR="00B451E1" w:rsidRDefault="00B451E1"/>
    <w:p w14:paraId="3885D797" w14:textId="77777777" w:rsidR="00B451E1" w:rsidRDefault="00B451E1"/>
    <w:p w14:paraId="01AC85F7" w14:textId="77777777" w:rsidR="00B451E1" w:rsidRDefault="00B451E1"/>
    <w:p w14:paraId="529BFA7E" w14:textId="77777777" w:rsidR="00B451E1" w:rsidRDefault="00B451E1"/>
    <w:p w14:paraId="44E5A298" w14:textId="77777777" w:rsidR="00B451E1" w:rsidRDefault="00B451E1"/>
    <w:p w14:paraId="389B8480" w14:textId="77777777" w:rsidR="00B451E1" w:rsidRDefault="00B451E1"/>
    <w:p w14:paraId="4136EFD4" w14:textId="77777777" w:rsidR="00B451E1" w:rsidRDefault="00B451E1"/>
    <w:p w14:paraId="739B5CDF" w14:textId="77777777" w:rsidR="00C32A53" w:rsidRDefault="00C32A53">
      <w:pPr>
        <w:rPr>
          <w:rtl/>
        </w:rPr>
      </w:pPr>
    </w:p>
    <w:p w14:paraId="2A46D471" w14:textId="77777777" w:rsidR="00C32A53" w:rsidRDefault="00C32A53">
      <w:pPr>
        <w:rPr>
          <w:rtl/>
        </w:rPr>
      </w:pPr>
    </w:p>
    <w:p w14:paraId="7A50CF96" w14:textId="77777777" w:rsidR="00C32A53" w:rsidRDefault="00C32A53">
      <w:pPr>
        <w:rPr>
          <w:rtl/>
        </w:rPr>
      </w:pPr>
    </w:p>
    <w:p w14:paraId="093893D9" w14:textId="77777777" w:rsidR="00C32A53" w:rsidRDefault="00C32A53">
      <w:pPr>
        <w:rPr>
          <w:rtl/>
        </w:rPr>
      </w:pPr>
    </w:p>
    <w:p w14:paraId="5A8CA41A" w14:textId="77777777" w:rsidR="00C32A53" w:rsidRDefault="00C32A53">
      <w:pPr>
        <w:rPr>
          <w:rtl/>
        </w:rPr>
      </w:pPr>
    </w:p>
    <w:p w14:paraId="60806318" w14:textId="77777777" w:rsidR="00C32A53" w:rsidRDefault="00C32A53">
      <w:pPr>
        <w:rPr>
          <w:rtl/>
        </w:rPr>
      </w:pPr>
    </w:p>
    <w:p w14:paraId="38666DE8"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66CC2F27" w14:textId="77777777" w:rsidTr="00C32A53">
        <w:tc>
          <w:tcPr>
            <w:tcW w:w="9350" w:type="dxa"/>
          </w:tcPr>
          <w:p w14:paraId="4C931D1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2D0FECF"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4239D0D9" w14:textId="77777777" w:rsidR="00C32A53" w:rsidRDefault="00C32A53">
      <w:pPr>
        <w:rPr>
          <w:rtl/>
        </w:rPr>
      </w:pPr>
    </w:p>
    <w:p w14:paraId="3F0DDAF7" w14:textId="77777777" w:rsidR="00C32A53" w:rsidRDefault="00C32A53">
      <w:pPr>
        <w:rPr>
          <w:rtl/>
        </w:rPr>
      </w:pPr>
    </w:p>
    <w:p w14:paraId="1196102C" w14:textId="77777777" w:rsidR="00C32A53" w:rsidRDefault="00C32A53">
      <w:pPr>
        <w:rPr>
          <w:rtl/>
        </w:rPr>
      </w:pPr>
    </w:p>
    <w:p w14:paraId="44F724AD" w14:textId="77777777" w:rsidR="00C32A53" w:rsidRDefault="00C32A53"/>
    <w:p w14:paraId="5846DFA1" w14:textId="77777777" w:rsidR="00B451E1" w:rsidRDefault="00B451E1"/>
    <w:p w14:paraId="31FE1B13" w14:textId="77777777" w:rsidR="00B451E1" w:rsidRDefault="00B451E1"/>
    <w:p w14:paraId="7C617DD7" w14:textId="77777777" w:rsidR="00B451E1" w:rsidRDefault="00B451E1"/>
    <w:p w14:paraId="4325AE6C" w14:textId="77777777" w:rsidR="00212EFA" w:rsidRDefault="00212EFA"/>
    <w:p w14:paraId="17A12EE4" w14:textId="77777777" w:rsidR="00212EFA" w:rsidRDefault="00212EFA"/>
    <w:p w14:paraId="1D90A983" w14:textId="77777777" w:rsidR="00B451E1" w:rsidRDefault="00B451E1"/>
    <w:p w14:paraId="51C3C168" w14:textId="77777777" w:rsidR="00B451E1" w:rsidRDefault="00B451E1"/>
    <w:p w14:paraId="5DDFA32C" w14:textId="77777777" w:rsidR="003E1970" w:rsidRDefault="003E1970">
      <w:pPr>
        <w:rPr>
          <w:rtl/>
        </w:rPr>
      </w:pPr>
    </w:p>
    <w:p w14:paraId="6783BA81" w14:textId="77777777" w:rsidR="00C32A53" w:rsidRDefault="00C32A53">
      <w:pPr>
        <w:rPr>
          <w:rtl/>
        </w:rPr>
      </w:pPr>
    </w:p>
    <w:p w14:paraId="4396D9CE" w14:textId="77777777" w:rsidR="00C32A53" w:rsidRDefault="00C32A53">
      <w:pPr>
        <w:rPr>
          <w:rtl/>
        </w:rPr>
      </w:pPr>
    </w:p>
    <w:p w14:paraId="0D2E7FBE" w14:textId="77777777" w:rsidR="00C32A53" w:rsidRDefault="00C32A53"/>
    <w:p w14:paraId="4BE74F93"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3E4930C"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72E9E243"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0C063590" w14:textId="77777777" w:rsidTr="00B451E1">
        <w:trPr>
          <w:jc w:val="center"/>
        </w:trPr>
        <w:tc>
          <w:tcPr>
            <w:tcW w:w="1258" w:type="dxa"/>
            <w:gridSpan w:val="2"/>
          </w:tcPr>
          <w:p w14:paraId="119A194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5FC98D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524BB1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CDCF5C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03CE300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1815811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42EB4EA7" w14:textId="77777777" w:rsidTr="00B451E1">
        <w:trPr>
          <w:jc w:val="center"/>
        </w:trPr>
        <w:tc>
          <w:tcPr>
            <w:tcW w:w="629" w:type="dxa"/>
            <w:vMerge w:val="restart"/>
          </w:tcPr>
          <w:p w14:paraId="65417F7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CC50F1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0CB0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0D9DE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135EFD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D3F879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270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EEF99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E9CC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536E4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B9572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506A9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155E3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CC7B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2FB887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55419E3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515FE8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76ADAA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953CE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3731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7859F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B2016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FC8D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BDADD0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65F3B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76A5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EADC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61E3D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311C7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541EF7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4303E88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07FD38A7"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187300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E585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447EB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CBE8E7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56C76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7D173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E5B9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B06AB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9F46D5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7113F24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254387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AB8127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72A968A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6820871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D1C7D22" w14:textId="77777777" w:rsidTr="00B451E1">
        <w:trPr>
          <w:jc w:val="center"/>
        </w:trPr>
        <w:tc>
          <w:tcPr>
            <w:tcW w:w="629" w:type="dxa"/>
            <w:vMerge/>
          </w:tcPr>
          <w:p w14:paraId="58353994"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CEEC59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3F1F48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2E2BB47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B69A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639A8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52BC1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A275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659289E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41C0E1A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F9D4D6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0AF802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7D404D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3BC9F6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DFDDE6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F48DB6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4914A4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80420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156ED4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4EDA94F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32909F9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1474C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7610CF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3AC97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075029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2948BE1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6B0BC1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252D7C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2E0AB009" w14:textId="77777777" w:rsidTr="00B451E1">
        <w:trPr>
          <w:jc w:val="center"/>
        </w:trPr>
        <w:tc>
          <w:tcPr>
            <w:tcW w:w="629" w:type="dxa"/>
          </w:tcPr>
          <w:p w14:paraId="28F9607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1F56F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3FC047B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8B39C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33738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26E4211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8D7474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15D63E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720925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79C192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A7DFAC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401834D9" w14:textId="77777777" w:rsidTr="00B451E1">
        <w:trPr>
          <w:jc w:val="center"/>
        </w:trPr>
        <w:tc>
          <w:tcPr>
            <w:tcW w:w="629" w:type="dxa"/>
          </w:tcPr>
          <w:p w14:paraId="6B1019E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3BE2AC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17AE96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358221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7202C0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84730A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E21BA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EF6E01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FFED00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D8087C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6E6675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F76FA24" w14:textId="77777777" w:rsidTr="00B451E1">
        <w:trPr>
          <w:jc w:val="center"/>
        </w:trPr>
        <w:tc>
          <w:tcPr>
            <w:tcW w:w="629" w:type="dxa"/>
          </w:tcPr>
          <w:p w14:paraId="7BB04F6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5E33C2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98833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9262B6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85CF5D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1506C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558E54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1E618E7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FA26C3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51ECB7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97102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126742A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1E75833F"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38DBA9"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294F98B8"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6DA298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11CB93D0"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49F248BC"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6EDD3AA5"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381FD0CA"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3799B12C"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1E2EAC05"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7F89F6C8"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ACD54FC"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497BAC7B" w14:textId="77777777" w:rsidTr="00B451E1">
        <w:trPr>
          <w:jc w:val="center"/>
        </w:trPr>
        <w:tc>
          <w:tcPr>
            <w:tcW w:w="2976" w:type="dxa"/>
          </w:tcPr>
          <w:p w14:paraId="62422AFA"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1F779429"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325DD0C" w14:textId="77777777" w:rsidTr="00B451E1">
        <w:trPr>
          <w:jc w:val="center"/>
        </w:trPr>
        <w:tc>
          <w:tcPr>
            <w:tcW w:w="2976" w:type="dxa"/>
          </w:tcPr>
          <w:p w14:paraId="2894BE6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6D5864F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0604287F" w14:textId="77777777" w:rsidTr="00B451E1">
        <w:trPr>
          <w:jc w:val="center"/>
        </w:trPr>
        <w:tc>
          <w:tcPr>
            <w:tcW w:w="2976" w:type="dxa"/>
          </w:tcPr>
          <w:p w14:paraId="0E9E11AB"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61188D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0746EB8E" w14:textId="77777777" w:rsidTr="00B451E1">
        <w:trPr>
          <w:jc w:val="center"/>
        </w:trPr>
        <w:tc>
          <w:tcPr>
            <w:tcW w:w="2976" w:type="dxa"/>
          </w:tcPr>
          <w:p w14:paraId="689246C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4EB16A46"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46C75E2F"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48E8D36C" w14:textId="77777777" w:rsidTr="00C32A53">
        <w:tc>
          <w:tcPr>
            <w:tcW w:w="12015" w:type="dxa"/>
            <w:gridSpan w:val="2"/>
            <w:shd w:val="clear" w:color="auto" w:fill="D9D9D9" w:themeFill="background1" w:themeFillShade="D9"/>
          </w:tcPr>
          <w:p w14:paraId="6975025F"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1EE675AC" w14:textId="77777777" w:rsidTr="00C32A53">
        <w:tc>
          <w:tcPr>
            <w:tcW w:w="9747" w:type="dxa"/>
          </w:tcPr>
          <w:p w14:paraId="2703B911" w14:textId="77777777" w:rsidR="003E1970" w:rsidRPr="002467B5" w:rsidRDefault="003E1970" w:rsidP="00AA48CC">
            <w:pPr>
              <w:rPr>
                <w:sz w:val="24"/>
                <w:szCs w:val="24"/>
              </w:rPr>
            </w:pPr>
          </w:p>
        </w:tc>
        <w:tc>
          <w:tcPr>
            <w:tcW w:w="2268" w:type="dxa"/>
          </w:tcPr>
          <w:p w14:paraId="54DF8B0E"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20ED475F" w14:textId="77777777" w:rsidTr="00C32A53">
        <w:tc>
          <w:tcPr>
            <w:tcW w:w="9747" w:type="dxa"/>
          </w:tcPr>
          <w:p w14:paraId="0A3D1C4F"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6573A77D"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0313401E" w14:textId="77777777" w:rsidTr="00C32A53">
        <w:tc>
          <w:tcPr>
            <w:tcW w:w="9747" w:type="dxa"/>
          </w:tcPr>
          <w:p w14:paraId="49D7BCA3"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6C8ABC" w14:textId="77777777" w:rsidR="003E1970" w:rsidRPr="002467B5" w:rsidRDefault="003E1970" w:rsidP="00AA48CC">
            <w:pPr>
              <w:rPr>
                <w:sz w:val="24"/>
                <w:szCs w:val="24"/>
              </w:rPr>
            </w:pPr>
          </w:p>
        </w:tc>
      </w:tr>
      <w:tr w:rsidR="003E1970" w:rsidRPr="002467B5" w14:paraId="236C1E11" w14:textId="77777777" w:rsidTr="00C32A53">
        <w:tc>
          <w:tcPr>
            <w:tcW w:w="9747" w:type="dxa"/>
          </w:tcPr>
          <w:p w14:paraId="148F6F15"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DA5243D" w14:textId="77777777" w:rsidR="003E1970" w:rsidRPr="002467B5" w:rsidRDefault="003E1970" w:rsidP="00AA48CC">
            <w:pPr>
              <w:rPr>
                <w:sz w:val="24"/>
                <w:szCs w:val="24"/>
              </w:rPr>
            </w:pPr>
          </w:p>
        </w:tc>
      </w:tr>
      <w:tr w:rsidR="003E1970" w:rsidRPr="002467B5" w14:paraId="5E58063E" w14:textId="77777777" w:rsidTr="00C32A53">
        <w:tc>
          <w:tcPr>
            <w:tcW w:w="9747" w:type="dxa"/>
          </w:tcPr>
          <w:p w14:paraId="05CA26DB"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37414745" w14:textId="77777777" w:rsidR="003E1970" w:rsidRPr="002467B5" w:rsidRDefault="003E1970" w:rsidP="00AA48CC">
            <w:pPr>
              <w:rPr>
                <w:sz w:val="24"/>
                <w:szCs w:val="24"/>
              </w:rPr>
            </w:pPr>
          </w:p>
        </w:tc>
      </w:tr>
      <w:tr w:rsidR="003E1970" w:rsidRPr="002467B5" w14:paraId="320DA330" w14:textId="77777777" w:rsidTr="00C32A53">
        <w:tc>
          <w:tcPr>
            <w:tcW w:w="9747" w:type="dxa"/>
          </w:tcPr>
          <w:p w14:paraId="71F4731A"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49F0B2F1" w14:textId="77777777" w:rsidR="003E1970" w:rsidRPr="002467B5" w:rsidRDefault="003E1970" w:rsidP="00AA48CC">
            <w:pPr>
              <w:rPr>
                <w:sz w:val="24"/>
                <w:szCs w:val="24"/>
              </w:rPr>
            </w:pPr>
          </w:p>
        </w:tc>
      </w:tr>
      <w:tr w:rsidR="003E1970" w:rsidRPr="002467B5" w14:paraId="7B1B076B" w14:textId="77777777" w:rsidTr="00C32A53">
        <w:tc>
          <w:tcPr>
            <w:tcW w:w="9747" w:type="dxa"/>
          </w:tcPr>
          <w:p w14:paraId="503A47E5"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6E505C3" w14:textId="77777777" w:rsidR="003E1970" w:rsidRPr="002467B5" w:rsidRDefault="003E1970" w:rsidP="00AA48CC">
            <w:pPr>
              <w:rPr>
                <w:sz w:val="24"/>
                <w:szCs w:val="24"/>
              </w:rPr>
            </w:pPr>
          </w:p>
        </w:tc>
      </w:tr>
      <w:tr w:rsidR="003E1970" w:rsidRPr="002467B5" w14:paraId="3531EE97" w14:textId="77777777" w:rsidTr="00C32A53">
        <w:tc>
          <w:tcPr>
            <w:tcW w:w="9747" w:type="dxa"/>
          </w:tcPr>
          <w:p w14:paraId="56F87E31"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160E146A"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58218548" w14:textId="77777777" w:rsidTr="00C32A53">
        <w:tc>
          <w:tcPr>
            <w:tcW w:w="9747" w:type="dxa"/>
          </w:tcPr>
          <w:p w14:paraId="579AE6A7"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6C8F7FAA" w14:textId="77777777" w:rsidR="003E1970" w:rsidRPr="002467B5" w:rsidRDefault="003E1970" w:rsidP="00AA48CC">
            <w:pPr>
              <w:rPr>
                <w:sz w:val="24"/>
                <w:szCs w:val="24"/>
              </w:rPr>
            </w:pPr>
          </w:p>
        </w:tc>
      </w:tr>
      <w:tr w:rsidR="003E1970" w:rsidRPr="002467B5" w14:paraId="144AE639" w14:textId="77777777" w:rsidTr="00C32A53">
        <w:tc>
          <w:tcPr>
            <w:tcW w:w="9747" w:type="dxa"/>
          </w:tcPr>
          <w:p w14:paraId="190303FC"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23BC9272" w14:textId="77777777" w:rsidR="003E1970" w:rsidRPr="002467B5" w:rsidRDefault="003E1970" w:rsidP="00AA48CC">
            <w:pPr>
              <w:rPr>
                <w:sz w:val="24"/>
                <w:szCs w:val="24"/>
              </w:rPr>
            </w:pPr>
          </w:p>
        </w:tc>
      </w:tr>
      <w:tr w:rsidR="003E1970" w:rsidRPr="002467B5" w14:paraId="053A4E5F" w14:textId="77777777" w:rsidTr="00C32A53">
        <w:tc>
          <w:tcPr>
            <w:tcW w:w="9747" w:type="dxa"/>
          </w:tcPr>
          <w:p w14:paraId="186EE523"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71592DAE" w14:textId="77777777" w:rsidR="003E1970" w:rsidRPr="002467B5" w:rsidRDefault="003E1970" w:rsidP="00AA48CC">
            <w:pPr>
              <w:rPr>
                <w:sz w:val="24"/>
                <w:szCs w:val="24"/>
              </w:rPr>
            </w:pPr>
          </w:p>
        </w:tc>
      </w:tr>
      <w:tr w:rsidR="003E1970" w:rsidRPr="002467B5" w14:paraId="1A655C25" w14:textId="77777777" w:rsidTr="00C32A53">
        <w:tc>
          <w:tcPr>
            <w:tcW w:w="9747" w:type="dxa"/>
          </w:tcPr>
          <w:p w14:paraId="28DD4431"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B8DCFAF" w14:textId="77777777" w:rsidR="003E1970" w:rsidRPr="002467B5" w:rsidRDefault="003E1970" w:rsidP="00AA48CC">
            <w:pPr>
              <w:rPr>
                <w:sz w:val="24"/>
                <w:szCs w:val="24"/>
              </w:rPr>
            </w:pPr>
          </w:p>
        </w:tc>
      </w:tr>
      <w:tr w:rsidR="003E1970" w:rsidRPr="002467B5" w14:paraId="36FB4679" w14:textId="77777777" w:rsidTr="00C32A53">
        <w:tc>
          <w:tcPr>
            <w:tcW w:w="9747" w:type="dxa"/>
          </w:tcPr>
          <w:p w14:paraId="3D8CBCAD"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5B2F0C64" w14:textId="77777777" w:rsidR="003E1970" w:rsidRPr="002467B5" w:rsidRDefault="003E1970" w:rsidP="00AA48CC">
            <w:pPr>
              <w:rPr>
                <w:sz w:val="24"/>
                <w:szCs w:val="24"/>
              </w:rPr>
            </w:pPr>
          </w:p>
        </w:tc>
      </w:tr>
      <w:tr w:rsidR="003E1970" w:rsidRPr="002467B5" w14:paraId="0380B565" w14:textId="77777777" w:rsidTr="00C32A53">
        <w:tc>
          <w:tcPr>
            <w:tcW w:w="9747" w:type="dxa"/>
          </w:tcPr>
          <w:p w14:paraId="60CB6A3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76B7C801" w14:textId="77777777" w:rsidR="003E1970" w:rsidRPr="002467B5" w:rsidRDefault="003E1970" w:rsidP="00AA48CC">
            <w:pPr>
              <w:rPr>
                <w:sz w:val="24"/>
                <w:szCs w:val="24"/>
              </w:rPr>
            </w:pPr>
          </w:p>
        </w:tc>
      </w:tr>
      <w:tr w:rsidR="003E1970" w:rsidRPr="002467B5" w14:paraId="30B2B258" w14:textId="77777777" w:rsidTr="00C32A53">
        <w:tc>
          <w:tcPr>
            <w:tcW w:w="9747" w:type="dxa"/>
          </w:tcPr>
          <w:p w14:paraId="7BBB8DD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653EAE54" w14:textId="77777777" w:rsidR="003E1970" w:rsidRPr="002467B5" w:rsidRDefault="003E1970" w:rsidP="00AA48CC">
            <w:pPr>
              <w:rPr>
                <w:sz w:val="24"/>
                <w:szCs w:val="24"/>
              </w:rPr>
            </w:pPr>
          </w:p>
        </w:tc>
      </w:tr>
      <w:tr w:rsidR="003E1970" w:rsidRPr="002467B5" w14:paraId="4C54B3D2" w14:textId="77777777" w:rsidTr="00C32A53">
        <w:tc>
          <w:tcPr>
            <w:tcW w:w="9747" w:type="dxa"/>
          </w:tcPr>
          <w:p w14:paraId="5270AE0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47D187D4" w14:textId="77777777" w:rsidR="003E1970" w:rsidRPr="002467B5" w:rsidRDefault="003E1970" w:rsidP="00AA48CC">
            <w:pPr>
              <w:rPr>
                <w:sz w:val="24"/>
                <w:szCs w:val="24"/>
              </w:rPr>
            </w:pPr>
          </w:p>
        </w:tc>
      </w:tr>
      <w:tr w:rsidR="003E1970" w:rsidRPr="002467B5" w14:paraId="72AE4FD8" w14:textId="77777777" w:rsidTr="00C32A53">
        <w:tc>
          <w:tcPr>
            <w:tcW w:w="9747" w:type="dxa"/>
          </w:tcPr>
          <w:p w14:paraId="6883570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11AE9C49" w14:textId="77777777" w:rsidR="003E1970" w:rsidRPr="002467B5" w:rsidRDefault="003E1970" w:rsidP="00AA48CC">
            <w:pPr>
              <w:rPr>
                <w:sz w:val="24"/>
                <w:szCs w:val="24"/>
              </w:rPr>
            </w:pPr>
          </w:p>
        </w:tc>
      </w:tr>
      <w:tr w:rsidR="003E1970" w:rsidRPr="002467B5" w14:paraId="1EA8632D" w14:textId="77777777" w:rsidTr="00C32A53">
        <w:tc>
          <w:tcPr>
            <w:tcW w:w="9747" w:type="dxa"/>
          </w:tcPr>
          <w:p w14:paraId="2439FB92"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5F74CB4E" w14:textId="77777777" w:rsidR="003E1970" w:rsidRPr="002467B5" w:rsidRDefault="003E1970" w:rsidP="00AA48CC">
            <w:pPr>
              <w:rPr>
                <w:sz w:val="24"/>
                <w:szCs w:val="24"/>
              </w:rPr>
            </w:pPr>
          </w:p>
        </w:tc>
      </w:tr>
      <w:tr w:rsidR="003E1970" w:rsidRPr="002467B5" w14:paraId="4D2987D7" w14:textId="77777777" w:rsidTr="00C32A53">
        <w:tc>
          <w:tcPr>
            <w:tcW w:w="9747" w:type="dxa"/>
          </w:tcPr>
          <w:p w14:paraId="3CF18825"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900C245" w14:textId="77777777" w:rsidR="003E1970" w:rsidRPr="002467B5" w:rsidRDefault="003E1970" w:rsidP="00AA48CC">
            <w:pPr>
              <w:rPr>
                <w:sz w:val="24"/>
                <w:szCs w:val="24"/>
              </w:rPr>
            </w:pPr>
          </w:p>
        </w:tc>
      </w:tr>
      <w:tr w:rsidR="003E1970" w:rsidRPr="002467B5" w14:paraId="1B38333D" w14:textId="77777777" w:rsidTr="00C32A53">
        <w:tc>
          <w:tcPr>
            <w:tcW w:w="9747" w:type="dxa"/>
          </w:tcPr>
          <w:p w14:paraId="4D4D147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21177034" w14:textId="77777777" w:rsidR="003E1970" w:rsidRPr="002467B5" w:rsidRDefault="003E1970" w:rsidP="00AA48CC">
            <w:pPr>
              <w:rPr>
                <w:sz w:val="24"/>
                <w:szCs w:val="24"/>
              </w:rPr>
            </w:pPr>
          </w:p>
        </w:tc>
      </w:tr>
      <w:tr w:rsidR="003E1970" w:rsidRPr="002467B5" w14:paraId="3859F09E" w14:textId="77777777" w:rsidTr="00C32A53">
        <w:tc>
          <w:tcPr>
            <w:tcW w:w="9747" w:type="dxa"/>
          </w:tcPr>
          <w:p w14:paraId="5612756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D2F3D93" w14:textId="77777777" w:rsidR="003E1970" w:rsidRPr="002467B5" w:rsidRDefault="003E1970" w:rsidP="00AA48CC">
            <w:pPr>
              <w:jc w:val="right"/>
              <w:rPr>
                <w:sz w:val="24"/>
                <w:szCs w:val="24"/>
              </w:rPr>
            </w:pPr>
          </w:p>
        </w:tc>
      </w:tr>
      <w:tr w:rsidR="003E1970" w:rsidRPr="002467B5" w14:paraId="37D8C4FD" w14:textId="77777777" w:rsidTr="00C32A53">
        <w:tc>
          <w:tcPr>
            <w:tcW w:w="9747" w:type="dxa"/>
          </w:tcPr>
          <w:p w14:paraId="6D70AA6C"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1646E6F3" w14:textId="77777777" w:rsidR="003E1970" w:rsidRPr="002467B5" w:rsidRDefault="003E1970" w:rsidP="00AA48CC">
            <w:pPr>
              <w:rPr>
                <w:sz w:val="24"/>
                <w:szCs w:val="24"/>
              </w:rPr>
            </w:pPr>
          </w:p>
        </w:tc>
        <w:tc>
          <w:tcPr>
            <w:tcW w:w="2268" w:type="dxa"/>
          </w:tcPr>
          <w:p w14:paraId="3916B98A"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0F2BFA2A" w14:textId="77777777" w:rsidTr="00C32A53">
        <w:tc>
          <w:tcPr>
            <w:tcW w:w="9747" w:type="dxa"/>
          </w:tcPr>
          <w:p w14:paraId="120A004B"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24BA03AE" w14:textId="77777777" w:rsidR="003E1970" w:rsidRPr="002467B5" w:rsidRDefault="003E1970" w:rsidP="00AA48CC">
            <w:pPr>
              <w:rPr>
                <w:sz w:val="24"/>
                <w:szCs w:val="24"/>
              </w:rPr>
            </w:pPr>
          </w:p>
        </w:tc>
      </w:tr>
      <w:tr w:rsidR="003E1970" w:rsidRPr="002467B5" w14:paraId="44911D17" w14:textId="77777777" w:rsidTr="00C32A53">
        <w:tc>
          <w:tcPr>
            <w:tcW w:w="9747" w:type="dxa"/>
          </w:tcPr>
          <w:p w14:paraId="2528C978"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28C5BA84" w14:textId="77777777" w:rsidR="003E1970" w:rsidRPr="002467B5" w:rsidRDefault="003E1970" w:rsidP="00AA48CC">
            <w:pPr>
              <w:rPr>
                <w:sz w:val="24"/>
                <w:szCs w:val="24"/>
              </w:rPr>
            </w:pPr>
          </w:p>
        </w:tc>
      </w:tr>
      <w:tr w:rsidR="003E1970" w:rsidRPr="002467B5" w14:paraId="6A77E920" w14:textId="77777777" w:rsidTr="00C32A53">
        <w:tc>
          <w:tcPr>
            <w:tcW w:w="9747" w:type="dxa"/>
          </w:tcPr>
          <w:p w14:paraId="0E15CB9B"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7530C163" w14:textId="77777777" w:rsidR="003E1970" w:rsidRPr="002467B5" w:rsidRDefault="003E1970" w:rsidP="00AA48CC">
            <w:pPr>
              <w:rPr>
                <w:sz w:val="24"/>
                <w:szCs w:val="24"/>
              </w:rPr>
            </w:pPr>
          </w:p>
        </w:tc>
      </w:tr>
      <w:tr w:rsidR="003E1970" w:rsidRPr="002467B5" w14:paraId="45440229" w14:textId="77777777" w:rsidTr="00C32A53">
        <w:tc>
          <w:tcPr>
            <w:tcW w:w="9747" w:type="dxa"/>
          </w:tcPr>
          <w:p w14:paraId="15375BB3"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C5AB29" w14:textId="77777777" w:rsidR="003E1970" w:rsidRPr="002467B5" w:rsidRDefault="003E1970" w:rsidP="00AA48CC">
            <w:pPr>
              <w:rPr>
                <w:sz w:val="24"/>
                <w:szCs w:val="24"/>
              </w:rPr>
            </w:pPr>
          </w:p>
        </w:tc>
      </w:tr>
      <w:tr w:rsidR="003E1970" w:rsidRPr="002467B5" w14:paraId="7BFD65A7" w14:textId="77777777" w:rsidTr="00C32A53">
        <w:tc>
          <w:tcPr>
            <w:tcW w:w="9747" w:type="dxa"/>
          </w:tcPr>
          <w:p w14:paraId="5D13B68F"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584F79B8" w14:textId="77777777" w:rsidR="003E1970" w:rsidRPr="002467B5" w:rsidRDefault="003E1970" w:rsidP="00AA48CC">
            <w:pPr>
              <w:rPr>
                <w:sz w:val="24"/>
                <w:szCs w:val="24"/>
              </w:rPr>
            </w:pPr>
          </w:p>
        </w:tc>
      </w:tr>
      <w:tr w:rsidR="003E1970" w:rsidRPr="002467B5" w14:paraId="1C7D56A3" w14:textId="77777777" w:rsidTr="00C32A53">
        <w:tc>
          <w:tcPr>
            <w:tcW w:w="9747" w:type="dxa"/>
          </w:tcPr>
          <w:p w14:paraId="4331A164"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2095E8E" w14:textId="77777777" w:rsidR="003E1970" w:rsidRPr="002467B5" w:rsidRDefault="003E1970" w:rsidP="00AA48CC">
            <w:pPr>
              <w:rPr>
                <w:sz w:val="24"/>
                <w:szCs w:val="24"/>
              </w:rPr>
            </w:pPr>
          </w:p>
        </w:tc>
      </w:tr>
      <w:tr w:rsidR="003E1970" w:rsidRPr="002467B5" w14:paraId="68034197" w14:textId="77777777" w:rsidTr="00C32A53">
        <w:tc>
          <w:tcPr>
            <w:tcW w:w="9747" w:type="dxa"/>
          </w:tcPr>
          <w:p w14:paraId="0F717805"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0F161244" w14:textId="77777777" w:rsidR="003E1970" w:rsidRPr="002467B5" w:rsidRDefault="003E1970" w:rsidP="00AA48CC">
            <w:pPr>
              <w:rPr>
                <w:sz w:val="24"/>
                <w:szCs w:val="24"/>
              </w:rPr>
            </w:pPr>
          </w:p>
        </w:tc>
        <w:tc>
          <w:tcPr>
            <w:tcW w:w="2268" w:type="dxa"/>
          </w:tcPr>
          <w:p w14:paraId="5CC761E4" w14:textId="77777777" w:rsidR="003E1970" w:rsidRPr="002467B5" w:rsidRDefault="003E1970" w:rsidP="00AA48CC">
            <w:pPr>
              <w:rPr>
                <w:sz w:val="24"/>
                <w:szCs w:val="24"/>
              </w:rPr>
            </w:pPr>
          </w:p>
        </w:tc>
      </w:tr>
      <w:tr w:rsidR="003E1970" w:rsidRPr="002467B5" w14:paraId="0A2FCBBE" w14:textId="77777777" w:rsidTr="00C32A53">
        <w:tc>
          <w:tcPr>
            <w:tcW w:w="9747" w:type="dxa"/>
          </w:tcPr>
          <w:p w14:paraId="5FF82EEC"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4F2CF13F" w14:textId="77777777" w:rsidR="003E1970" w:rsidRPr="002467B5" w:rsidRDefault="003E1970" w:rsidP="00AA48CC">
            <w:pPr>
              <w:rPr>
                <w:sz w:val="24"/>
                <w:szCs w:val="24"/>
              </w:rPr>
            </w:pPr>
          </w:p>
        </w:tc>
      </w:tr>
      <w:tr w:rsidR="003E1970" w:rsidRPr="002467B5" w14:paraId="6041A1CA" w14:textId="77777777" w:rsidTr="00C32A53">
        <w:tc>
          <w:tcPr>
            <w:tcW w:w="9747" w:type="dxa"/>
          </w:tcPr>
          <w:p w14:paraId="66A7E0EF"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516D1168" w14:textId="77777777" w:rsidR="003E1970" w:rsidRPr="002467B5" w:rsidRDefault="003E1970" w:rsidP="00AA48CC">
            <w:pPr>
              <w:rPr>
                <w:sz w:val="24"/>
                <w:szCs w:val="24"/>
              </w:rPr>
            </w:pPr>
          </w:p>
        </w:tc>
      </w:tr>
      <w:tr w:rsidR="003E1970" w:rsidRPr="002467B5" w14:paraId="687020B2" w14:textId="77777777" w:rsidTr="00C32A53">
        <w:tc>
          <w:tcPr>
            <w:tcW w:w="9747" w:type="dxa"/>
          </w:tcPr>
          <w:p w14:paraId="50E8A88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0895732C" w14:textId="77777777" w:rsidR="003E1970" w:rsidRPr="002467B5" w:rsidRDefault="003E1970" w:rsidP="00AA48CC">
            <w:pPr>
              <w:rPr>
                <w:sz w:val="24"/>
                <w:szCs w:val="24"/>
              </w:rPr>
            </w:pPr>
          </w:p>
        </w:tc>
      </w:tr>
      <w:tr w:rsidR="003E1970" w:rsidRPr="002467B5" w14:paraId="20AF4E6F" w14:textId="77777777" w:rsidTr="00C32A53">
        <w:tc>
          <w:tcPr>
            <w:tcW w:w="9747" w:type="dxa"/>
          </w:tcPr>
          <w:p w14:paraId="30A331F8"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FC0C0BF"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430626E6" w14:textId="77777777" w:rsidTr="00C32A53">
        <w:tc>
          <w:tcPr>
            <w:tcW w:w="9747" w:type="dxa"/>
          </w:tcPr>
          <w:p w14:paraId="0060B34C"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18CB1C37"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8C38EF" w14:textId="77777777" w:rsidTr="00C32A53">
        <w:tc>
          <w:tcPr>
            <w:tcW w:w="9747" w:type="dxa"/>
          </w:tcPr>
          <w:p w14:paraId="5E0F213F"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57B5C2F" w14:textId="77777777" w:rsidR="003E1970" w:rsidRPr="002467B5" w:rsidRDefault="003E1970" w:rsidP="00AA48CC">
            <w:pPr>
              <w:rPr>
                <w:sz w:val="24"/>
                <w:szCs w:val="24"/>
              </w:rPr>
            </w:pPr>
          </w:p>
        </w:tc>
      </w:tr>
      <w:tr w:rsidR="003E1970" w:rsidRPr="002467B5" w14:paraId="099B5F4A" w14:textId="77777777" w:rsidTr="00C32A53">
        <w:tc>
          <w:tcPr>
            <w:tcW w:w="9747" w:type="dxa"/>
          </w:tcPr>
          <w:p w14:paraId="66711C10"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1C4E7997" w14:textId="77777777" w:rsidR="003E1970" w:rsidRPr="002467B5" w:rsidRDefault="003E1970" w:rsidP="00AA48CC">
            <w:pPr>
              <w:rPr>
                <w:sz w:val="24"/>
                <w:szCs w:val="24"/>
              </w:rPr>
            </w:pPr>
          </w:p>
        </w:tc>
      </w:tr>
      <w:tr w:rsidR="003E1970" w:rsidRPr="002467B5" w14:paraId="0AE6DDAD" w14:textId="77777777" w:rsidTr="00C32A53">
        <w:tc>
          <w:tcPr>
            <w:tcW w:w="9747" w:type="dxa"/>
          </w:tcPr>
          <w:p w14:paraId="28A34DA9"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BE71394" w14:textId="77777777" w:rsidR="003E1970" w:rsidRPr="002467B5" w:rsidRDefault="003E1970" w:rsidP="00AA48CC">
            <w:pPr>
              <w:rPr>
                <w:sz w:val="24"/>
                <w:szCs w:val="24"/>
              </w:rPr>
            </w:pPr>
          </w:p>
        </w:tc>
      </w:tr>
      <w:tr w:rsidR="003E1970" w:rsidRPr="002467B5" w14:paraId="7B7B2ECD" w14:textId="77777777" w:rsidTr="00C32A53">
        <w:tc>
          <w:tcPr>
            <w:tcW w:w="9747" w:type="dxa"/>
          </w:tcPr>
          <w:p w14:paraId="55D2DF35"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15C9D849" w14:textId="77777777" w:rsidR="003E1970" w:rsidRPr="002467B5" w:rsidRDefault="003E1970" w:rsidP="00AA48CC">
            <w:pPr>
              <w:rPr>
                <w:sz w:val="24"/>
                <w:szCs w:val="24"/>
              </w:rPr>
            </w:pPr>
          </w:p>
        </w:tc>
      </w:tr>
      <w:tr w:rsidR="003E1970" w:rsidRPr="002467B5" w14:paraId="30768259" w14:textId="77777777" w:rsidTr="00C32A53">
        <w:tc>
          <w:tcPr>
            <w:tcW w:w="9747" w:type="dxa"/>
          </w:tcPr>
          <w:p w14:paraId="3FBF56D9"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2A739DB9" w14:textId="77777777" w:rsidR="003E1970" w:rsidRPr="002467B5" w:rsidRDefault="003E1970" w:rsidP="00AA48CC">
            <w:pPr>
              <w:rPr>
                <w:sz w:val="24"/>
                <w:szCs w:val="24"/>
              </w:rPr>
            </w:pPr>
          </w:p>
        </w:tc>
      </w:tr>
    </w:tbl>
    <w:p w14:paraId="4D735664"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350C3249" w14:textId="77777777" w:rsidTr="002467B5">
        <w:trPr>
          <w:trHeight w:val="471"/>
        </w:trPr>
        <w:tc>
          <w:tcPr>
            <w:tcW w:w="12239" w:type="dxa"/>
            <w:gridSpan w:val="2"/>
            <w:shd w:val="clear" w:color="auto" w:fill="D9D9D9" w:themeFill="background1" w:themeFillShade="D9"/>
          </w:tcPr>
          <w:p w14:paraId="5CC60DCC"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70E79734" w14:textId="77777777" w:rsidTr="002467B5">
        <w:trPr>
          <w:trHeight w:val="548"/>
        </w:trPr>
        <w:tc>
          <w:tcPr>
            <w:tcW w:w="12239" w:type="dxa"/>
            <w:gridSpan w:val="2"/>
          </w:tcPr>
          <w:p w14:paraId="2FF1F8EE"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4DD1FDEA" w14:textId="77777777" w:rsidTr="002467B5">
        <w:trPr>
          <w:trHeight w:val="698"/>
        </w:trPr>
        <w:tc>
          <w:tcPr>
            <w:tcW w:w="12239" w:type="dxa"/>
            <w:gridSpan w:val="2"/>
          </w:tcPr>
          <w:p w14:paraId="7FA0906F"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7D9B78F2" w14:textId="77777777" w:rsidTr="00C32A53">
        <w:tc>
          <w:tcPr>
            <w:tcW w:w="10112" w:type="dxa"/>
          </w:tcPr>
          <w:p w14:paraId="0C06E323"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7F44631E"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39860B93" w14:textId="77777777" w:rsidTr="00C32A53">
        <w:tc>
          <w:tcPr>
            <w:tcW w:w="10112" w:type="dxa"/>
          </w:tcPr>
          <w:p w14:paraId="507BD047"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38F21114" w14:textId="77777777" w:rsidR="003E1970" w:rsidRPr="00915D6D" w:rsidRDefault="003E1970" w:rsidP="00915D6D">
            <w:pPr>
              <w:jc w:val="both"/>
              <w:rPr>
                <w:sz w:val="20"/>
                <w:szCs w:val="20"/>
              </w:rPr>
            </w:pPr>
          </w:p>
        </w:tc>
      </w:tr>
      <w:tr w:rsidR="003E1970" w14:paraId="679450ED" w14:textId="77777777" w:rsidTr="00C32A53">
        <w:tc>
          <w:tcPr>
            <w:tcW w:w="10112" w:type="dxa"/>
          </w:tcPr>
          <w:p w14:paraId="6676E20A"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9CA7917" w14:textId="77777777" w:rsidR="003E1970" w:rsidRPr="00915D6D" w:rsidRDefault="003E1970" w:rsidP="00915D6D">
            <w:pPr>
              <w:jc w:val="both"/>
              <w:rPr>
                <w:sz w:val="20"/>
                <w:szCs w:val="20"/>
              </w:rPr>
            </w:pPr>
          </w:p>
        </w:tc>
      </w:tr>
      <w:tr w:rsidR="003E1970" w14:paraId="6617C60C" w14:textId="77777777" w:rsidTr="00C32A53">
        <w:tc>
          <w:tcPr>
            <w:tcW w:w="10112" w:type="dxa"/>
          </w:tcPr>
          <w:p w14:paraId="3FF191C1"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3171640B" w14:textId="77777777" w:rsidR="003E1970" w:rsidRPr="00915D6D" w:rsidRDefault="003E1970" w:rsidP="00915D6D">
            <w:pPr>
              <w:jc w:val="both"/>
              <w:rPr>
                <w:sz w:val="20"/>
                <w:szCs w:val="20"/>
              </w:rPr>
            </w:pPr>
          </w:p>
        </w:tc>
      </w:tr>
      <w:tr w:rsidR="003E1970" w14:paraId="34ABE979" w14:textId="77777777" w:rsidTr="00C32A53">
        <w:tc>
          <w:tcPr>
            <w:tcW w:w="10112" w:type="dxa"/>
          </w:tcPr>
          <w:p w14:paraId="3915A236"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0DFCC205" w14:textId="77777777" w:rsidR="003E1970" w:rsidRPr="00915D6D" w:rsidRDefault="003E1970" w:rsidP="00915D6D">
            <w:pPr>
              <w:jc w:val="both"/>
              <w:rPr>
                <w:sz w:val="20"/>
                <w:szCs w:val="20"/>
              </w:rPr>
            </w:pPr>
          </w:p>
        </w:tc>
      </w:tr>
      <w:tr w:rsidR="003E1970" w14:paraId="1F887BBA" w14:textId="77777777" w:rsidTr="00C32A53">
        <w:tc>
          <w:tcPr>
            <w:tcW w:w="10112" w:type="dxa"/>
          </w:tcPr>
          <w:p w14:paraId="42288E84"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28F02357" w14:textId="77777777" w:rsidR="003E1970" w:rsidRPr="00915D6D" w:rsidRDefault="003E1970" w:rsidP="00915D6D">
            <w:pPr>
              <w:jc w:val="both"/>
              <w:rPr>
                <w:sz w:val="20"/>
                <w:szCs w:val="20"/>
              </w:rPr>
            </w:pPr>
          </w:p>
        </w:tc>
      </w:tr>
      <w:tr w:rsidR="003E1970" w14:paraId="083EDCB2" w14:textId="77777777" w:rsidTr="00C32A53">
        <w:tc>
          <w:tcPr>
            <w:tcW w:w="10112" w:type="dxa"/>
          </w:tcPr>
          <w:p w14:paraId="51FF4E1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4A646336" w14:textId="77777777" w:rsidR="003E1970" w:rsidRPr="00915D6D" w:rsidRDefault="003E1970" w:rsidP="00915D6D">
            <w:pPr>
              <w:jc w:val="both"/>
              <w:rPr>
                <w:sz w:val="20"/>
                <w:szCs w:val="20"/>
              </w:rPr>
            </w:pPr>
          </w:p>
        </w:tc>
      </w:tr>
      <w:tr w:rsidR="003E1970" w14:paraId="33A4FE0D" w14:textId="77777777" w:rsidTr="00C32A53">
        <w:tc>
          <w:tcPr>
            <w:tcW w:w="10112" w:type="dxa"/>
          </w:tcPr>
          <w:p w14:paraId="6EA5567A"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57F380E7" w14:textId="77777777" w:rsidR="003E1970" w:rsidRPr="00915D6D" w:rsidRDefault="003E1970" w:rsidP="00915D6D">
            <w:pPr>
              <w:jc w:val="both"/>
              <w:rPr>
                <w:sz w:val="20"/>
                <w:szCs w:val="20"/>
              </w:rPr>
            </w:pPr>
          </w:p>
        </w:tc>
      </w:tr>
      <w:tr w:rsidR="003E1970" w14:paraId="1BE5F36D" w14:textId="77777777" w:rsidTr="00C32A53">
        <w:tc>
          <w:tcPr>
            <w:tcW w:w="10112" w:type="dxa"/>
          </w:tcPr>
          <w:p w14:paraId="5BB31449"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001E0D04" w14:textId="77777777" w:rsidR="003E1970" w:rsidRPr="00915D6D" w:rsidRDefault="003E1970" w:rsidP="00915D6D">
            <w:pPr>
              <w:jc w:val="both"/>
              <w:rPr>
                <w:sz w:val="20"/>
                <w:szCs w:val="20"/>
              </w:rPr>
            </w:pPr>
          </w:p>
        </w:tc>
      </w:tr>
      <w:tr w:rsidR="003E1970" w14:paraId="74FDCE55" w14:textId="77777777" w:rsidTr="00C32A53">
        <w:tc>
          <w:tcPr>
            <w:tcW w:w="10112" w:type="dxa"/>
          </w:tcPr>
          <w:p w14:paraId="5FB84D13"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3C71CE22" w14:textId="77777777" w:rsidR="003E1970" w:rsidRPr="00915D6D" w:rsidRDefault="003E1970" w:rsidP="00915D6D">
            <w:pPr>
              <w:jc w:val="both"/>
              <w:rPr>
                <w:sz w:val="20"/>
                <w:szCs w:val="20"/>
              </w:rPr>
            </w:pPr>
          </w:p>
        </w:tc>
      </w:tr>
      <w:tr w:rsidR="003E1970" w14:paraId="3E5D1D2F" w14:textId="77777777" w:rsidTr="00C32A53">
        <w:tc>
          <w:tcPr>
            <w:tcW w:w="10112" w:type="dxa"/>
          </w:tcPr>
          <w:p w14:paraId="47E186D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31FFD362" w14:textId="77777777" w:rsidR="003E1970" w:rsidRPr="00915D6D" w:rsidRDefault="003E1970" w:rsidP="00915D6D">
            <w:pPr>
              <w:jc w:val="both"/>
              <w:rPr>
                <w:sz w:val="20"/>
                <w:szCs w:val="20"/>
              </w:rPr>
            </w:pPr>
          </w:p>
        </w:tc>
      </w:tr>
      <w:tr w:rsidR="003E1970" w14:paraId="455DF1B2" w14:textId="77777777" w:rsidTr="00C32A53">
        <w:tc>
          <w:tcPr>
            <w:tcW w:w="10112" w:type="dxa"/>
          </w:tcPr>
          <w:p w14:paraId="153571F6"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3E61B4B2" w14:textId="77777777" w:rsidR="003E1970" w:rsidRPr="00915D6D" w:rsidRDefault="003E1970" w:rsidP="00915D6D">
            <w:pPr>
              <w:jc w:val="both"/>
              <w:rPr>
                <w:sz w:val="20"/>
                <w:szCs w:val="20"/>
              </w:rPr>
            </w:pPr>
          </w:p>
        </w:tc>
      </w:tr>
      <w:tr w:rsidR="003E1970" w14:paraId="2128AB96" w14:textId="77777777" w:rsidTr="00C32A53">
        <w:tc>
          <w:tcPr>
            <w:tcW w:w="10112" w:type="dxa"/>
          </w:tcPr>
          <w:p w14:paraId="400E1C1F"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78599EA9" w14:textId="77777777" w:rsidR="003E1970" w:rsidRPr="00915D6D" w:rsidRDefault="003E1970" w:rsidP="00915D6D">
            <w:pPr>
              <w:jc w:val="both"/>
              <w:rPr>
                <w:sz w:val="20"/>
                <w:szCs w:val="20"/>
              </w:rPr>
            </w:pPr>
          </w:p>
        </w:tc>
      </w:tr>
      <w:tr w:rsidR="003E1970" w:rsidRPr="002467B5" w14:paraId="1563119C" w14:textId="77777777" w:rsidTr="00C32A53">
        <w:tc>
          <w:tcPr>
            <w:tcW w:w="10112" w:type="dxa"/>
          </w:tcPr>
          <w:p w14:paraId="304B6C70"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8BE173"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0954CDAD" w14:textId="77777777" w:rsidR="003E1970" w:rsidRPr="002467B5" w:rsidRDefault="003E1970" w:rsidP="00915D6D">
            <w:pPr>
              <w:jc w:val="both"/>
              <w:rPr>
                <w:sz w:val="24"/>
                <w:szCs w:val="24"/>
              </w:rPr>
            </w:pPr>
          </w:p>
        </w:tc>
      </w:tr>
      <w:tr w:rsidR="003E1970" w14:paraId="1C9A4D57" w14:textId="77777777" w:rsidTr="00C32A53">
        <w:tc>
          <w:tcPr>
            <w:tcW w:w="10112" w:type="dxa"/>
          </w:tcPr>
          <w:p w14:paraId="14A74426"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w:t>
            </w:r>
            <w:proofErr w:type="gramStart"/>
            <w:r w:rsidRPr="002467B5">
              <w:rPr>
                <w:sz w:val="24"/>
                <w:szCs w:val="24"/>
              </w:rPr>
              <w:t>live</w:t>
            </w:r>
            <w:proofErr w:type="gramEnd"/>
            <w:r w:rsidRPr="002467B5">
              <w:rPr>
                <w:sz w:val="24"/>
                <w:szCs w:val="24"/>
              </w:rPr>
              <w:t xml:space="preser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6FEE1B4D" w14:textId="77777777" w:rsidR="003E1970" w:rsidRPr="00915D6D" w:rsidRDefault="003E1970" w:rsidP="00915D6D">
            <w:pPr>
              <w:jc w:val="both"/>
              <w:rPr>
                <w:sz w:val="20"/>
                <w:szCs w:val="20"/>
              </w:rPr>
            </w:pPr>
          </w:p>
        </w:tc>
      </w:tr>
      <w:tr w:rsidR="003E1970" w14:paraId="7C200B54" w14:textId="77777777" w:rsidTr="00C32A53">
        <w:tc>
          <w:tcPr>
            <w:tcW w:w="10112" w:type="dxa"/>
          </w:tcPr>
          <w:p w14:paraId="6695B987"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18FB4F5B" w14:textId="77777777" w:rsidR="003E1970" w:rsidRPr="00915D6D" w:rsidRDefault="003E1970" w:rsidP="00915D6D">
            <w:pPr>
              <w:jc w:val="both"/>
              <w:rPr>
                <w:sz w:val="20"/>
                <w:szCs w:val="20"/>
              </w:rPr>
            </w:pPr>
          </w:p>
        </w:tc>
      </w:tr>
      <w:tr w:rsidR="003E1970" w14:paraId="6158B7F5" w14:textId="77777777" w:rsidTr="00C32A53">
        <w:tc>
          <w:tcPr>
            <w:tcW w:w="10112" w:type="dxa"/>
          </w:tcPr>
          <w:p w14:paraId="745F9B56"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12D71BF8" w14:textId="77777777" w:rsidR="003E1970" w:rsidRPr="00915D6D" w:rsidRDefault="003E1970" w:rsidP="00915D6D">
            <w:pPr>
              <w:jc w:val="both"/>
              <w:rPr>
                <w:sz w:val="20"/>
                <w:szCs w:val="20"/>
              </w:rPr>
            </w:pPr>
          </w:p>
        </w:tc>
      </w:tr>
      <w:tr w:rsidR="003E1970" w14:paraId="0D604947" w14:textId="77777777" w:rsidTr="00C32A53">
        <w:tc>
          <w:tcPr>
            <w:tcW w:w="10112" w:type="dxa"/>
          </w:tcPr>
          <w:p w14:paraId="23961B0E"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098B4E3" w14:textId="77777777" w:rsidR="003E1970" w:rsidRPr="00915D6D" w:rsidRDefault="003E1970" w:rsidP="00915D6D">
            <w:pPr>
              <w:jc w:val="both"/>
              <w:rPr>
                <w:sz w:val="20"/>
                <w:szCs w:val="20"/>
              </w:rPr>
            </w:pPr>
          </w:p>
        </w:tc>
      </w:tr>
      <w:tr w:rsidR="003E1970" w14:paraId="4DDE99FB" w14:textId="77777777" w:rsidTr="00C32A53">
        <w:tc>
          <w:tcPr>
            <w:tcW w:w="10112" w:type="dxa"/>
          </w:tcPr>
          <w:p w14:paraId="41E7CFFB"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7522A9F2" w14:textId="77777777" w:rsidR="003E1970" w:rsidRPr="00915D6D" w:rsidRDefault="003E1970" w:rsidP="00915D6D">
            <w:pPr>
              <w:jc w:val="both"/>
              <w:rPr>
                <w:sz w:val="20"/>
                <w:szCs w:val="20"/>
              </w:rPr>
            </w:pPr>
          </w:p>
        </w:tc>
      </w:tr>
      <w:tr w:rsidR="003E1970" w14:paraId="6F6F1A1E" w14:textId="77777777" w:rsidTr="00C32A53">
        <w:tc>
          <w:tcPr>
            <w:tcW w:w="10112" w:type="dxa"/>
          </w:tcPr>
          <w:p w14:paraId="6FC60FC4"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C57CD63" w14:textId="77777777" w:rsidR="003E1970" w:rsidRPr="00915D6D" w:rsidRDefault="003E1970" w:rsidP="00915D6D">
            <w:pPr>
              <w:jc w:val="both"/>
              <w:rPr>
                <w:sz w:val="20"/>
                <w:szCs w:val="20"/>
              </w:rPr>
            </w:pPr>
          </w:p>
        </w:tc>
      </w:tr>
      <w:tr w:rsidR="003E1970" w14:paraId="1E9C4FA0" w14:textId="77777777" w:rsidTr="00C32A53">
        <w:tc>
          <w:tcPr>
            <w:tcW w:w="10112" w:type="dxa"/>
          </w:tcPr>
          <w:p w14:paraId="1449D1DC"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6F049A31" w14:textId="77777777" w:rsidR="003E1970" w:rsidRPr="00915D6D" w:rsidRDefault="003E1970" w:rsidP="00915D6D">
            <w:pPr>
              <w:jc w:val="both"/>
              <w:rPr>
                <w:sz w:val="20"/>
                <w:szCs w:val="20"/>
              </w:rPr>
            </w:pPr>
          </w:p>
        </w:tc>
      </w:tr>
      <w:tr w:rsidR="003E1970" w14:paraId="67C6C8C2" w14:textId="77777777" w:rsidTr="00C32A53">
        <w:tc>
          <w:tcPr>
            <w:tcW w:w="10112" w:type="dxa"/>
          </w:tcPr>
          <w:p w14:paraId="6DA7707C"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4B932A33" w14:textId="77777777" w:rsidR="003E1970" w:rsidRPr="00915D6D" w:rsidRDefault="003E1970" w:rsidP="00915D6D">
            <w:pPr>
              <w:jc w:val="both"/>
              <w:rPr>
                <w:sz w:val="20"/>
                <w:szCs w:val="20"/>
              </w:rPr>
            </w:pPr>
          </w:p>
        </w:tc>
      </w:tr>
      <w:tr w:rsidR="003E1970" w14:paraId="0A358426" w14:textId="77777777" w:rsidTr="00C32A53">
        <w:tc>
          <w:tcPr>
            <w:tcW w:w="10112" w:type="dxa"/>
          </w:tcPr>
          <w:p w14:paraId="50109956"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27D7506F" w14:textId="77777777" w:rsidR="003E1970" w:rsidRPr="00915D6D" w:rsidRDefault="003E1970" w:rsidP="00915D6D">
            <w:pPr>
              <w:jc w:val="both"/>
              <w:rPr>
                <w:sz w:val="20"/>
                <w:szCs w:val="20"/>
              </w:rPr>
            </w:pPr>
          </w:p>
        </w:tc>
      </w:tr>
      <w:tr w:rsidR="003E1970" w14:paraId="7C7242B9" w14:textId="77777777" w:rsidTr="00C32A53">
        <w:tc>
          <w:tcPr>
            <w:tcW w:w="10112" w:type="dxa"/>
          </w:tcPr>
          <w:p w14:paraId="421B66C5"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3042598D" w14:textId="77777777" w:rsidR="003E1970" w:rsidRPr="00915D6D" w:rsidRDefault="003E1970" w:rsidP="00915D6D">
            <w:pPr>
              <w:jc w:val="both"/>
              <w:rPr>
                <w:sz w:val="20"/>
                <w:szCs w:val="20"/>
              </w:rPr>
            </w:pPr>
          </w:p>
        </w:tc>
      </w:tr>
      <w:tr w:rsidR="003E1970" w14:paraId="051587D3" w14:textId="77777777" w:rsidTr="00C32A53">
        <w:tc>
          <w:tcPr>
            <w:tcW w:w="10112" w:type="dxa"/>
          </w:tcPr>
          <w:p w14:paraId="46769E8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4FAB98E6"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77EC3E50" w14:textId="77777777" w:rsidTr="00C32A53">
        <w:tc>
          <w:tcPr>
            <w:tcW w:w="10112" w:type="dxa"/>
          </w:tcPr>
          <w:p w14:paraId="26085C15"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29C14E79" w14:textId="77777777" w:rsidR="003E1970" w:rsidRPr="00915D6D" w:rsidRDefault="003E1970" w:rsidP="00915D6D">
            <w:pPr>
              <w:jc w:val="both"/>
              <w:rPr>
                <w:sz w:val="20"/>
                <w:szCs w:val="20"/>
              </w:rPr>
            </w:pPr>
          </w:p>
        </w:tc>
      </w:tr>
      <w:tr w:rsidR="003E1970" w14:paraId="6F5A7F9B" w14:textId="77777777" w:rsidTr="00C32A53">
        <w:tc>
          <w:tcPr>
            <w:tcW w:w="10112" w:type="dxa"/>
          </w:tcPr>
          <w:p w14:paraId="3D1F7268"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7A74D69F" w14:textId="77777777" w:rsidR="003E1970" w:rsidRPr="00915D6D" w:rsidRDefault="003E1970" w:rsidP="00915D6D">
            <w:pPr>
              <w:jc w:val="both"/>
              <w:rPr>
                <w:sz w:val="20"/>
                <w:szCs w:val="20"/>
              </w:rPr>
            </w:pPr>
          </w:p>
        </w:tc>
      </w:tr>
      <w:tr w:rsidR="003E1970" w14:paraId="5C16FF79" w14:textId="77777777" w:rsidTr="00C32A53">
        <w:tc>
          <w:tcPr>
            <w:tcW w:w="10112" w:type="dxa"/>
          </w:tcPr>
          <w:p w14:paraId="7DDE423C"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529FEB69" w14:textId="77777777" w:rsidR="003E1970" w:rsidRPr="00915D6D" w:rsidRDefault="003E1970" w:rsidP="00915D6D">
            <w:pPr>
              <w:jc w:val="both"/>
              <w:rPr>
                <w:sz w:val="20"/>
                <w:szCs w:val="20"/>
              </w:rPr>
            </w:pPr>
          </w:p>
        </w:tc>
      </w:tr>
      <w:tr w:rsidR="003E1970" w14:paraId="1B74C0FD" w14:textId="77777777" w:rsidTr="00C32A53">
        <w:tc>
          <w:tcPr>
            <w:tcW w:w="10112" w:type="dxa"/>
          </w:tcPr>
          <w:p w14:paraId="7953A71C"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193EDB6E" w14:textId="77777777" w:rsidR="003E1970" w:rsidRPr="00915D6D" w:rsidRDefault="003E1970" w:rsidP="00915D6D">
            <w:pPr>
              <w:jc w:val="both"/>
              <w:rPr>
                <w:sz w:val="20"/>
                <w:szCs w:val="20"/>
              </w:rPr>
            </w:pPr>
          </w:p>
        </w:tc>
      </w:tr>
      <w:tr w:rsidR="003E1970" w14:paraId="3AAF1AAF" w14:textId="77777777" w:rsidTr="00C32A53">
        <w:tc>
          <w:tcPr>
            <w:tcW w:w="10112" w:type="dxa"/>
          </w:tcPr>
          <w:p w14:paraId="691C5BF6"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0000D319" w14:textId="77777777" w:rsidR="003E1970" w:rsidRPr="00915D6D" w:rsidRDefault="003E1970" w:rsidP="00915D6D">
            <w:pPr>
              <w:jc w:val="both"/>
              <w:rPr>
                <w:sz w:val="20"/>
                <w:szCs w:val="20"/>
              </w:rPr>
            </w:pPr>
          </w:p>
        </w:tc>
      </w:tr>
      <w:tr w:rsidR="003E1970" w14:paraId="3FF70EA4" w14:textId="77777777" w:rsidTr="00C32A53">
        <w:tc>
          <w:tcPr>
            <w:tcW w:w="10112" w:type="dxa"/>
          </w:tcPr>
          <w:p w14:paraId="6A9F72AE"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1FF734D" w14:textId="77777777" w:rsidR="003E1970" w:rsidRPr="00915D6D" w:rsidRDefault="003E1970" w:rsidP="00915D6D">
            <w:pPr>
              <w:jc w:val="both"/>
              <w:rPr>
                <w:sz w:val="20"/>
                <w:szCs w:val="20"/>
              </w:rPr>
            </w:pPr>
          </w:p>
        </w:tc>
      </w:tr>
      <w:tr w:rsidR="003E1970" w14:paraId="64403DB8" w14:textId="77777777" w:rsidTr="00C32A53">
        <w:tc>
          <w:tcPr>
            <w:tcW w:w="10112" w:type="dxa"/>
          </w:tcPr>
          <w:p w14:paraId="03F96FDE"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13454A4E" w14:textId="77777777" w:rsidR="003E1970" w:rsidRPr="00915D6D" w:rsidRDefault="003E1970" w:rsidP="00915D6D">
            <w:pPr>
              <w:jc w:val="both"/>
              <w:rPr>
                <w:sz w:val="20"/>
                <w:szCs w:val="20"/>
              </w:rPr>
            </w:pPr>
          </w:p>
        </w:tc>
      </w:tr>
      <w:tr w:rsidR="003E1970" w14:paraId="683742C3" w14:textId="77777777" w:rsidTr="00C32A53">
        <w:tc>
          <w:tcPr>
            <w:tcW w:w="10112" w:type="dxa"/>
          </w:tcPr>
          <w:p w14:paraId="0F8C9C34"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205140FF" w14:textId="77777777" w:rsidR="003E1970" w:rsidRPr="00915D6D" w:rsidRDefault="003E1970" w:rsidP="00915D6D">
            <w:pPr>
              <w:jc w:val="both"/>
              <w:rPr>
                <w:sz w:val="20"/>
                <w:szCs w:val="20"/>
              </w:rPr>
            </w:pPr>
          </w:p>
        </w:tc>
      </w:tr>
      <w:tr w:rsidR="003E1970" w14:paraId="4721C8E0" w14:textId="77777777" w:rsidTr="00C32A53">
        <w:tc>
          <w:tcPr>
            <w:tcW w:w="10112" w:type="dxa"/>
          </w:tcPr>
          <w:p w14:paraId="2B0921A9"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185D1CAD" w14:textId="77777777" w:rsidR="003E1970" w:rsidRPr="00915D6D" w:rsidRDefault="003E1970" w:rsidP="00915D6D">
            <w:pPr>
              <w:jc w:val="both"/>
              <w:rPr>
                <w:sz w:val="20"/>
                <w:szCs w:val="20"/>
              </w:rPr>
            </w:pPr>
          </w:p>
        </w:tc>
      </w:tr>
      <w:tr w:rsidR="003E1970" w14:paraId="5629A7F8" w14:textId="77777777" w:rsidTr="00C32A53">
        <w:tc>
          <w:tcPr>
            <w:tcW w:w="10112" w:type="dxa"/>
          </w:tcPr>
          <w:p w14:paraId="762423C5"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637D3A12" w14:textId="77777777" w:rsidR="003E1970" w:rsidRPr="00915D6D" w:rsidRDefault="003E1970" w:rsidP="00915D6D">
            <w:pPr>
              <w:jc w:val="both"/>
              <w:rPr>
                <w:sz w:val="20"/>
                <w:szCs w:val="20"/>
              </w:rPr>
            </w:pPr>
          </w:p>
        </w:tc>
      </w:tr>
      <w:tr w:rsidR="003E1970" w14:paraId="44D43573" w14:textId="77777777" w:rsidTr="00C32A53">
        <w:tc>
          <w:tcPr>
            <w:tcW w:w="10112" w:type="dxa"/>
          </w:tcPr>
          <w:p w14:paraId="171DB05C"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69037609" w14:textId="77777777" w:rsidR="003E1970" w:rsidRPr="002467B5" w:rsidRDefault="003E1970" w:rsidP="00915D6D">
            <w:pPr>
              <w:jc w:val="both"/>
              <w:rPr>
                <w:sz w:val="24"/>
                <w:szCs w:val="24"/>
              </w:rPr>
            </w:pPr>
          </w:p>
        </w:tc>
      </w:tr>
      <w:tr w:rsidR="003E1970" w14:paraId="04909086" w14:textId="77777777" w:rsidTr="00C32A53">
        <w:tc>
          <w:tcPr>
            <w:tcW w:w="10112" w:type="dxa"/>
          </w:tcPr>
          <w:p w14:paraId="1C135220"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2C4244D5"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0557637E" w14:textId="77777777" w:rsidR="003E1970" w:rsidRPr="002467B5" w:rsidRDefault="003E1970" w:rsidP="00915D6D">
            <w:pPr>
              <w:jc w:val="both"/>
              <w:rPr>
                <w:sz w:val="24"/>
                <w:szCs w:val="24"/>
              </w:rPr>
            </w:pPr>
          </w:p>
        </w:tc>
      </w:tr>
      <w:tr w:rsidR="003E1970" w14:paraId="2F4FD469" w14:textId="77777777" w:rsidTr="00C32A53">
        <w:tc>
          <w:tcPr>
            <w:tcW w:w="10112" w:type="dxa"/>
          </w:tcPr>
          <w:p w14:paraId="39051D8D"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4B7EE5" w14:textId="77777777" w:rsidR="003E1970" w:rsidRPr="00915D6D" w:rsidRDefault="003E1970" w:rsidP="00915D6D">
            <w:pPr>
              <w:jc w:val="both"/>
              <w:rPr>
                <w:sz w:val="20"/>
                <w:szCs w:val="20"/>
              </w:rPr>
            </w:pPr>
          </w:p>
        </w:tc>
      </w:tr>
      <w:tr w:rsidR="003E1970" w14:paraId="54C3834C" w14:textId="77777777" w:rsidTr="00C32A53">
        <w:tc>
          <w:tcPr>
            <w:tcW w:w="10112" w:type="dxa"/>
          </w:tcPr>
          <w:p w14:paraId="249482FC"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7071B1EB" w14:textId="77777777" w:rsidR="003E1970" w:rsidRPr="00915D6D" w:rsidRDefault="003E1970" w:rsidP="00915D6D">
            <w:pPr>
              <w:jc w:val="both"/>
              <w:rPr>
                <w:sz w:val="20"/>
                <w:szCs w:val="20"/>
              </w:rPr>
            </w:pPr>
          </w:p>
        </w:tc>
      </w:tr>
      <w:tr w:rsidR="003E1970" w14:paraId="0B362AF5" w14:textId="77777777" w:rsidTr="00C32A53">
        <w:tc>
          <w:tcPr>
            <w:tcW w:w="10112" w:type="dxa"/>
          </w:tcPr>
          <w:p w14:paraId="6B90EF6C"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323DE2E5" w14:textId="77777777" w:rsidR="003E1970" w:rsidRPr="00915D6D" w:rsidRDefault="003E1970" w:rsidP="00915D6D">
            <w:pPr>
              <w:jc w:val="both"/>
              <w:rPr>
                <w:sz w:val="20"/>
                <w:szCs w:val="20"/>
              </w:rPr>
            </w:pPr>
          </w:p>
        </w:tc>
      </w:tr>
      <w:tr w:rsidR="003E1970" w14:paraId="3E05CE32" w14:textId="77777777" w:rsidTr="00C32A53">
        <w:tc>
          <w:tcPr>
            <w:tcW w:w="10112" w:type="dxa"/>
          </w:tcPr>
          <w:p w14:paraId="381AC296"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75A7B634" w14:textId="77777777" w:rsidR="003E1970" w:rsidRPr="00915D6D" w:rsidRDefault="003E1970" w:rsidP="00915D6D">
            <w:pPr>
              <w:jc w:val="both"/>
              <w:rPr>
                <w:sz w:val="20"/>
                <w:szCs w:val="20"/>
              </w:rPr>
            </w:pPr>
          </w:p>
        </w:tc>
      </w:tr>
      <w:tr w:rsidR="003E1970" w14:paraId="4929106D" w14:textId="77777777" w:rsidTr="00C32A53">
        <w:tc>
          <w:tcPr>
            <w:tcW w:w="10112" w:type="dxa"/>
          </w:tcPr>
          <w:p w14:paraId="7FC41DD1"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21B8C9F9" w14:textId="77777777" w:rsidR="003E1970" w:rsidRPr="00915D6D" w:rsidRDefault="003E1970" w:rsidP="00915D6D">
            <w:pPr>
              <w:jc w:val="both"/>
              <w:rPr>
                <w:sz w:val="20"/>
                <w:szCs w:val="20"/>
              </w:rPr>
            </w:pPr>
          </w:p>
        </w:tc>
      </w:tr>
      <w:tr w:rsidR="003E1970" w14:paraId="2DC1748C" w14:textId="77777777" w:rsidTr="00C32A53">
        <w:tc>
          <w:tcPr>
            <w:tcW w:w="10112" w:type="dxa"/>
          </w:tcPr>
          <w:p w14:paraId="4767FD90"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B776097" w14:textId="77777777" w:rsidR="003E1970" w:rsidRPr="00915D6D" w:rsidRDefault="003E1970" w:rsidP="00915D6D">
            <w:pPr>
              <w:jc w:val="both"/>
              <w:rPr>
                <w:sz w:val="20"/>
                <w:szCs w:val="20"/>
              </w:rPr>
            </w:pPr>
          </w:p>
        </w:tc>
      </w:tr>
      <w:tr w:rsidR="003E1970" w14:paraId="545D272E" w14:textId="77777777" w:rsidTr="00C32A53">
        <w:tc>
          <w:tcPr>
            <w:tcW w:w="10112" w:type="dxa"/>
          </w:tcPr>
          <w:p w14:paraId="71A0E3B7"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444CE0E9" w14:textId="77777777" w:rsidR="003E1970" w:rsidRPr="00915D6D" w:rsidRDefault="003E1970" w:rsidP="00915D6D">
            <w:pPr>
              <w:jc w:val="both"/>
              <w:rPr>
                <w:sz w:val="20"/>
                <w:szCs w:val="20"/>
              </w:rPr>
            </w:pPr>
          </w:p>
        </w:tc>
      </w:tr>
      <w:tr w:rsidR="003E1970" w14:paraId="196F1953" w14:textId="77777777" w:rsidTr="00C32A53">
        <w:tc>
          <w:tcPr>
            <w:tcW w:w="10112" w:type="dxa"/>
          </w:tcPr>
          <w:p w14:paraId="14B4F611"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7D50A24B"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29E75DEB" w14:textId="77777777" w:rsidTr="00C32A53">
        <w:tc>
          <w:tcPr>
            <w:tcW w:w="10112" w:type="dxa"/>
          </w:tcPr>
          <w:p w14:paraId="562B4537"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550B346F" w14:textId="77777777" w:rsidR="003E1970" w:rsidRPr="00915D6D" w:rsidRDefault="003E1970" w:rsidP="00915D6D">
            <w:pPr>
              <w:jc w:val="both"/>
              <w:rPr>
                <w:sz w:val="20"/>
                <w:szCs w:val="20"/>
              </w:rPr>
            </w:pPr>
          </w:p>
        </w:tc>
      </w:tr>
      <w:tr w:rsidR="003E1970" w14:paraId="427F8656" w14:textId="77777777" w:rsidTr="00C32A53">
        <w:tc>
          <w:tcPr>
            <w:tcW w:w="10112" w:type="dxa"/>
          </w:tcPr>
          <w:p w14:paraId="2C0AC0D0"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3393A722" w14:textId="77777777" w:rsidR="003E1970" w:rsidRPr="00915D6D" w:rsidRDefault="003E1970" w:rsidP="00915D6D">
            <w:pPr>
              <w:jc w:val="both"/>
              <w:rPr>
                <w:sz w:val="20"/>
                <w:szCs w:val="20"/>
              </w:rPr>
            </w:pPr>
          </w:p>
        </w:tc>
      </w:tr>
      <w:tr w:rsidR="003E1970" w14:paraId="42F107B7" w14:textId="77777777" w:rsidTr="00C32A53">
        <w:tc>
          <w:tcPr>
            <w:tcW w:w="10112" w:type="dxa"/>
          </w:tcPr>
          <w:p w14:paraId="315179EB"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1DBEFCB2" w14:textId="77777777" w:rsidR="003E1970" w:rsidRPr="00915D6D" w:rsidRDefault="003E1970" w:rsidP="00915D6D">
            <w:pPr>
              <w:jc w:val="both"/>
              <w:rPr>
                <w:sz w:val="20"/>
                <w:szCs w:val="20"/>
              </w:rPr>
            </w:pPr>
          </w:p>
        </w:tc>
      </w:tr>
      <w:tr w:rsidR="003E1970" w14:paraId="6CBD42EB" w14:textId="77777777" w:rsidTr="00C32A53">
        <w:tc>
          <w:tcPr>
            <w:tcW w:w="10112" w:type="dxa"/>
          </w:tcPr>
          <w:p w14:paraId="33C1C329"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2B68C0E8" w14:textId="77777777" w:rsidR="003E1970" w:rsidRPr="00915D6D" w:rsidRDefault="003E1970" w:rsidP="00915D6D">
            <w:pPr>
              <w:jc w:val="both"/>
              <w:rPr>
                <w:sz w:val="20"/>
                <w:szCs w:val="20"/>
              </w:rPr>
            </w:pPr>
          </w:p>
        </w:tc>
      </w:tr>
      <w:tr w:rsidR="003E1970" w14:paraId="41C27079" w14:textId="77777777" w:rsidTr="00C32A53">
        <w:tc>
          <w:tcPr>
            <w:tcW w:w="10112" w:type="dxa"/>
          </w:tcPr>
          <w:p w14:paraId="33BD2BE1"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B492FF9" w14:textId="77777777" w:rsidR="003E1970" w:rsidRPr="00915D6D" w:rsidRDefault="003E1970" w:rsidP="00915D6D">
            <w:pPr>
              <w:jc w:val="both"/>
              <w:rPr>
                <w:sz w:val="20"/>
                <w:szCs w:val="20"/>
              </w:rPr>
            </w:pPr>
          </w:p>
        </w:tc>
      </w:tr>
      <w:tr w:rsidR="003E1970" w14:paraId="1BC9272D" w14:textId="77777777" w:rsidTr="00C32A53">
        <w:tc>
          <w:tcPr>
            <w:tcW w:w="10112" w:type="dxa"/>
          </w:tcPr>
          <w:p w14:paraId="5B61A61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4C2E0C9C" w14:textId="77777777" w:rsidR="003E1970" w:rsidRPr="002467B5" w:rsidRDefault="003E1970" w:rsidP="00915D6D">
            <w:pPr>
              <w:jc w:val="both"/>
              <w:rPr>
                <w:sz w:val="24"/>
                <w:szCs w:val="24"/>
              </w:rPr>
            </w:pPr>
          </w:p>
        </w:tc>
        <w:tc>
          <w:tcPr>
            <w:tcW w:w="2127" w:type="dxa"/>
          </w:tcPr>
          <w:p w14:paraId="1DA69C5C" w14:textId="77777777" w:rsidR="003E1970" w:rsidRPr="00915D6D" w:rsidRDefault="003E1970" w:rsidP="00915D6D">
            <w:pPr>
              <w:jc w:val="both"/>
              <w:rPr>
                <w:sz w:val="20"/>
                <w:szCs w:val="20"/>
              </w:rPr>
            </w:pPr>
          </w:p>
        </w:tc>
      </w:tr>
      <w:tr w:rsidR="003E1970" w14:paraId="464FE2FC" w14:textId="77777777" w:rsidTr="00C32A53">
        <w:tc>
          <w:tcPr>
            <w:tcW w:w="10112" w:type="dxa"/>
          </w:tcPr>
          <w:p w14:paraId="0EF0B434"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433DF3FA" w14:textId="77777777" w:rsidR="003E1970" w:rsidRPr="002467B5" w:rsidRDefault="003E1970" w:rsidP="00915D6D">
            <w:pPr>
              <w:pStyle w:val="ListParagraph"/>
              <w:tabs>
                <w:tab w:val="left" w:pos="-130"/>
              </w:tabs>
              <w:bidi/>
              <w:rPr>
                <w:szCs w:val="24"/>
              </w:rPr>
            </w:pPr>
          </w:p>
        </w:tc>
        <w:tc>
          <w:tcPr>
            <w:tcW w:w="2127" w:type="dxa"/>
          </w:tcPr>
          <w:p w14:paraId="3AC5836E" w14:textId="77777777" w:rsidR="003E1970" w:rsidRPr="00915D6D" w:rsidRDefault="003E1970" w:rsidP="00915D6D">
            <w:pPr>
              <w:jc w:val="both"/>
              <w:rPr>
                <w:sz w:val="20"/>
                <w:szCs w:val="20"/>
              </w:rPr>
            </w:pPr>
          </w:p>
        </w:tc>
      </w:tr>
      <w:tr w:rsidR="003E1970" w14:paraId="3FA6F90B" w14:textId="77777777" w:rsidTr="00C32A53">
        <w:tc>
          <w:tcPr>
            <w:tcW w:w="10112" w:type="dxa"/>
          </w:tcPr>
          <w:p w14:paraId="01C3B717"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C53A327" w14:textId="77777777" w:rsidR="003E1970" w:rsidRPr="00915D6D" w:rsidRDefault="003E1970" w:rsidP="00915D6D">
            <w:pPr>
              <w:jc w:val="both"/>
              <w:rPr>
                <w:sz w:val="20"/>
                <w:szCs w:val="20"/>
              </w:rPr>
            </w:pPr>
          </w:p>
        </w:tc>
      </w:tr>
      <w:tr w:rsidR="003E1970" w14:paraId="1F5B6078" w14:textId="77777777" w:rsidTr="00C32A53">
        <w:tc>
          <w:tcPr>
            <w:tcW w:w="10112" w:type="dxa"/>
          </w:tcPr>
          <w:p w14:paraId="03ACFEBB"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1EB4F658" w14:textId="77777777" w:rsidR="003E1970" w:rsidRPr="00915D6D" w:rsidRDefault="003E1970" w:rsidP="00915D6D">
            <w:pPr>
              <w:jc w:val="both"/>
              <w:rPr>
                <w:sz w:val="20"/>
                <w:szCs w:val="20"/>
              </w:rPr>
            </w:pPr>
          </w:p>
        </w:tc>
      </w:tr>
      <w:tr w:rsidR="003E1970" w14:paraId="5C7646C5" w14:textId="77777777" w:rsidTr="00C32A53">
        <w:tc>
          <w:tcPr>
            <w:tcW w:w="10112" w:type="dxa"/>
          </w:tcPr>
          <w:p w14:paraId="0F908E8C"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37B9581E" w14:textId="77777777" w:rsidR="003E1970" w:rsidRPr="00915D6D" w:rsidRDefault="003E1970" w:rsidP="00915D6D">
            <w:pPr>
              <w:jc w:val="both"/>
              <w:rPr>
                <w:sz w:val="20"/>
                <w:szCs w:val="20"/>
              </w:rPr>
            </w:pPr>
          </w:p>
        </w:tc>
      </w:tr>
      <w:tr w:rsidR="003E1970" w14:paraId="44B1CC53" w14:textId="77777777" w:rsidTr="00C32A53">
        <w:tc>
          <w:tcPr>
            <w:tcW w:w="10112" w:type="dxa"/>
          </w:tcPr>
          <w:p w14:paraId="4085E58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6BC376CF" w14:textId="77777777" w:rsidR="003E1970" w:rsidRPr="00915D6D" w:rsidRDefault="003E1970" w:rsidP="00915D6D">
            <w:pPr>
              <w:jc w:val="both"/>
              <w:rPr>
                <w:sz w:val="20"/>
                <w:szCs w:val="20"/>
              </w:rPr>
            </w:pPr>
          </w:p>
        </w:tc>
      </w:tr>
      <w:tr w:rsidR="003E1970" w14:paraId="5FAA1033" w14:textId="77777777" w:rsidTr="00C32A53">
        <w:tc>
          <w:tcPr>
            <w:tcW w:w="10112" w:type="dxa"/>
          </w:tcPr>
          <w:p w14:paraId="73F85FFF"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1A879D4B" w14:textId="77777777" w:rsidR="003E1970" w:rsidRPr="00E46312" w:rsidRDefault="003E1970" w:rsidP="00E46312">
            <w:pPr>
              <w:jc w:val="both"/>
              <w:rPr>
                <w:sz w:val="20"/>
                <w:szCs w:val="20"/>
              </w:rPr>
            </w:pPr>
          </w:p>
        </w:tc>
      </w:tr>
      <w:tr w:rsidR="003E1970" w14:paraId="5C80A10B" w14:textId="77777777" w:rsidTr="00C32A53">
        <w:tc>
          <w:tcPr>
            <w:tcW w:w="10112" w:type="dxa"/>
          </w:tcPr>
          <w:p w14:paraId="1A3C5915"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8324B54" w14:textId="77777777" w:rsidR="003E1970" w:rsidRPr="00E46312" w:rsidRDefault="003E1970" w:rsidP="00E46312">
            <w:pPr>
              <w:jc w:val="both"/>
              <w:rPr>
                <w:sz w:val="20"/>
                <w:szCs w:val="20"/>
              </w:rPr>
            </w:pPr>
          </w:p>
        </w:tc>
      </w:tr>
      <w:tr w:rsidR="003E1970" w14:paraId="03C0E9A7" w14:textId="77777777" w:rsidTr="00C32A53">
        <w:tc>
          <w:tcPr>
            <w:tcW w:w="10112" w:type="dxa"/>
          </w:tcPr>
          <w:p w14:paraId="4DAF006E"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4DB06935" w14:textId="77777777" w:rsidR="003E1970" w:rsidRPr="00E46312" w:rsidRDefault="003E1970" w:rsidP="00E46312">
            <w:pPr>
              <w:jc w:val="both"/>
              <w:rPr>
                <w:sz w:val="20"/>
                <w:szCs w:val="20"/>
              </w:rPr>
            </w:pPr>
          </w:p>
        </w:tc>
      </w:tr>
      <w:tr w:rsidR="003E1970" w14:paraId="6669A08E" w14:textId="77777777" w:rsidTr="00C32A53">
        <w:tc>
          <w:tcPr>
            <w:tcW w:w="10112" w:type="dxa"/>
          </w:tcPr>
          <w:p w14:paraId="1AD06584"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47D3351F" w14:textId="77777777" w:rsidR="002467B5" w:rsidRPr="002467B5" w:rsidRDefault="002467B5" w:rsidP="002467B5">
            <w:pPr>
              <w:tabs>
                <w:tab w:val="left" w:pos="12"/>
              </w:tabs>
              <w:bidi/>
              <w:contextualSpacing/>
              <w:jc w:val="both"/>
              <w:rPr>
                <w:sz w:val="24"/>
                <w:szCs w:val="24"/>
              </w:rPr>
            </w:pPr>
          </w:p>
        </w:tc>
        <w:tc>
          <w:tcPr>
            <w:tcW w:w="2127" w:type="dxa"/>
          </w:tcPr>
          <w:p w14:paraId="0CA9BAA2" w14:textId="77777777" w:rsidR="003E1970" w:rsidRPr="00E46312" w:rsidRDefault="003E1970" w:rsidP="00E46312">
            <w:pPr>
              <w:jc w:val="both"/>
              <w:rPr>
                <w:sz w:val="20"/>
                <w:szCs w:val="20"/>
              </w:rPr>
            </w:pPr>
          </w:p>
        </w:tc>
      </w:tr>
      <w:tr w:rsidR="003E1970" w14:paraId="5F973010" w14:textId="77777777" w:rsidTr="00C32A53">
        <w:tc>
          <w:tcPr>
            <w:tcW w:w="10112" w:type="dxa"/>
          </w:tcPr>
          <w:p w14:paraId="7D416144"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503D6D4E" w14:textId="77777777" w:rsidR="003E1970" w:rsidRPr="00E46312" w:rsidRDefault="003E1970" w:rsidP="00E46312">
            <w:pPr>
              <w:jc w:val="both"/>
              <w:rPr>
                <w:sz w:val="20"/>
                <w:szCs w:val="20"/>
              </w:rPr>
            </w:pPr>
          </w:p>
        </w:tc>
      </w:tr>
      <w:tr w:rsidR="003E1970" w14:paraId="18F8F65C" w14:textId="77777777" w:rsidTr="00C32A53">
        <w:tc>
          <w:tcPr>
            <w:tcW w:w="10112" w:type="dxa"/>
          </w:tcPr>
          <w:p w14:paraId="461BB0C7"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2F598967" w14:textId="77777777" w:rsidR="003E1970" w:rsidRPr="00E46312" w:rsidRDefault="003E1970" w:rsidP="00E46312">
            <w:pPr>
              <w:jc w:val="both"/>
              <w:rPr>
                <w:sz w:val="20"/>
                <w:szCs w:val="20"/>
              </w:rPr>
            </w:pPr>
          </w:p>
        </w:tc>
      </w:tr>
      <w:tr w:rsidR="003E1970" w14:paraId="227C2235" w14:textId="77777777" w:rsidTr="00C32A53">
        <w:tc>
          <w:tcPr>
            <w:tcW w:w="10112" w:type="dxa"/>
          </w:tcPr>
          <w:p w14:paraId="220FD4E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54678592" w14:textId="77777777" w:rsidR="003E1970" w:rsidRPr="00E46312" w:rsidRDefault="003E1970" w:rsidP="00E46312">
            <w:pPr>
              <w:jc w:val="both"/>
              <w:rPr>
                <w:sz w:val="20"/>
                <w:szCs w:val="20"/>
              </w:rPr>
            </w:pPr>
          </w:p>
        </w:tc>
      </w:tr>
      <w:tr w:rsidR="003E1970" w14:paraId="19299B6C" w14:textId="77777777" w:rsidTr="00C32A53">
        <w:tc>
          <w:tcPr>
            <w:tcW w:w="10112" w:type="dxa"/>
          </w:tcPr>
          <w:p w14:paraId="0F3921E0"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1DD540F4" w14:textId="77777777" w:rsidR="003E1970" w:rsidRPr="00E46312" w:rsidRDefault="003E1970" w:rsidP="00E46312">
            <w:pPr>
              <w:jc w:val="both"/>
              <w:rPr>
                <w:sz w:val="20"/>
                <w:szCs w:val="20"/>
              </w:rPr>
            </w:pPr>
          </w:p>
        </w:tc>
      </w:tr>
      <w:tr w:rsidR="003E1970" w14:paraId="11A3AF40" w14:textId="77777777" w:rsidTr="00C32A53">
        <w:tc>
          <w:tcPr>
            <w:tcW w:w="10112" w:type="dxa"/>
          </w:tcPr>
          <w:p w14:paraId="6C3C3C5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5DE4126C" w14:textId="77777777" w:rsidR="003E1970" w:rsidRPr="00E46312" w:rsidRDefault="003E1970" w:rsidP="00E46312">
            <w:pPr>
              <w:jc w:val="both"/>
              <w:rPr>
                <w:sz w:val="20"/>
                <w:szCs w:val="20"/>
              </w:rPr>
            </w:pPr>
          </w:p>
        </w:tc>
      </w:tr>
      <w:tr w:rsidR="003E1970" w14:paraId="6E04BF35" w14:textId="77777777" w:rsidTr="00C32A53">
        <w:tc>
          <w:tcPr>
            <w:tcW w:w="10112" w:type="dxa"/>
          </w:tcPr>
          <w:p w14:paraId="4F86E0F2"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047094AF" w14:textId="77777777" w:rsidR="003E1970" w:rsidRPr="00E46312" w:rsidRDefault="003E1970" w:rsidP="00E46312">
            <w:pPr>
              <w:jc w:val="both"/>
              <w:rPr>
                <w:sz w:val="20"/>
                <w:szCs w:val="20"/>
              </w:rPr>
            </w:pPr>
          </w:p>
        </w:tc>
      </w:tr>
      <w:tr w:rsidR="003E1970" w14:paraId="1FA7EF0D" w14:textId="77777777" w:rsidTr="00C32A53">
        <w:tc>
          <w:tcPr>
            <w:tcW w:w="10112" w:type="dxa"/>
          </w:tcPr>
          <w:p w14:paraId="472858F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71E9567D" w14:textId="77777777" w:rsidR="003E1970" w:rsidRPr="00E46312" w:rsidRDefault="003E1970" w:rsidP="00E46312">
            <w:pPr>
              <w:jc w:val="both"/>
              <w:rPr>
                <w:sz w:val="20"/>
                <w:szCs w:val="20"/>
              </w:rPr>
            </w:pPr>
          </w:p>
        </w:tc>
      </w:tr>
      <w:tr w:rsidR="003E1970" w14:paraId="53636ADB" w14:textId="77777777" w:rsidTr="00C32A53">
        <w:tc>
          <w:tcPr>
            <w:tcW w:w="10112" w:type="dxa"/>
          </w:tcPr>
          <w:p w14:paraId="088A801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4460DF4D" w14:textId="77777777" w:rsidR="003E1970" w:rsidRPr="00E46312" w:rsidRDefault="003E1970" w:rsidP="00E46312">
            <w:pPr>
              <w:jc w:val="both"/>
              <w:rPr>
                <w:sz w:val="20"/>
                <w:szCs w:val="20"/>
              </w:rPr>
            </w:pPr>
          </w:p>
        </w:tc>
      </w:tr>
      <w:tr w:rsidR="003E1970" w14:paraId="4EF9A89D" w14:textId="77777777" w:rsidTr="00C32A53">
        <w:tc>
          <w:tcPr>
            <w:tcW w:w="10112" w:type="dxa"/>
          </w:tcPr>
          <w:p w14:paraId="2807444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39D22C48" w14:textId="77777777" w:rsidR="003E1970" w:rsidRPr="00E46312" w:rsidRDefault="003E1970" w:rsidP="00E46312">
            <w:pPr>
              <w:jc w:val="both"/>
              <w:rPr>
                <w:sz w:val="20"/>
                <w:szCs w:val="20"/>
              </w:rPr>
            </w:pPr>
          </w:p>
        </w:tc>
      </w:tr>
      <w:tr w:rsidR="003E1970" w14:paraId="34819AE6" w14:textId="77777777" w:rsidTr="00C32A53">
        <w:tc>
          <w:tcPr>
            <w:tcW w:w="10112" w:type="dxa"/>
          </w:tcPr>
          <w:p w14:paraId="5AC65C6F"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06D50085" w14:textId="77777777" w:rsidR="003E1970" w:rsidRPr="00E46312" w:rsidRDefault="003E1970" w:rsidP="00E46312">
            <w:pPr>
              <w:jc w:val="both"/>
              <w:rPr>
                <w:sz w:val="20"/>
                <w:szCs w:val="20"/>
              </w:rPr>
            </w:pPr>
          </w:p>
        </w:tc>
      </w:tr>
      <w:tr w:rsidR="003E1970" w14:paraId="520029FC" w14:textId="77777777" w:rsidTr="00C32A53">
        <w:tc>
          <w:tcPr>
            <w:tcW w:w="10112" w:type="dxa"/>
          </w:tcPr>
          <w:p w14:paraId="6B20465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0366652" w14:textId="77777777" w:rsidR="003E1970" w:rsidRPr="00E46312" w:rsidRDefault="003E1970" w:rsidP="00E46312">
            <w:pPr>
              <w:jc w:val="both"/>
              <w:rPr>
                <w:sz w:val="20"/>
                <w:szCs w:val="20"/>
              </w:rPr>
            </w:pPr>
          </w:p>
        </w:tc>
      </w:tr>
      <w:tr w:rsidR="003E1970" w14:paraId="3A3F0723" w14:textId="77777777" w:rsidTr="00C32A53">
        <w:tc>
          <w:tcPr>
            <w:tcW w:w="10112" w:type="dxa"/>
          </w:tcPr>
          <w:p w14:paraId="6B578C59"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18B03070" w14:textId="77777777" w:rsidR="003E1970" w:rsidRPr="00E46312" w:rsidRDefault="003E1970" w:rsidP="00E46312">
            <w:pPr>
              <w:jc w:val="both"/>
              <w:rPr>
                <w:sz w:val="20"/>
                <w:szCs w:val="20"/>
              </w:rPr>
            </w:pPr>
          </w:p>
        </w:tc>
      </w:tr>
      <w:tr w:rsidR="003E1970" w14:paraId="63D7716A" w14:textId="77777777" w:rsidTr="00C32A53">
        <w:tc>
          <w:tcPr>
            <w:tcW w:w="10112" w:type="dxa"/>
          </w:tcPr>
          <w:p w14:paraId="1F01AA60"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1DF1E47E" w14:textId="77777777" w:rsidR="003E1970" w:rsidRPr="00E46312" w:rsidRDefault="003E1970" w:rsidP="00E46312">
            <w:pPr>
              <w:jc w:val="both"/>
              <w:rPr>
                <w:sz w:val="20"/>
                <w:szCs w:val="20"/>
              </w:rPr>
            </w:pPr>
          </w:p>
        </w:tc>
      </w:tr>
      <w:tr w:rsidR="003E1970" w14:paraId="3ADA6FF4" w14:textId="77777777" w:rsidTr="00C32A53">
        <w:tc>
          <w:tcPr>
            <w:tcW w:w="10112" w:type="dxa"/>
          </w:tcPr>
          <w:p w14:paraId="5B26DFD3"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D658634"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5BC8A38" w14:textId="77777777" w:rsidTr="00C32A53">
        <w:tc>
          <w:tcPr>
            <w:tcW w:w="10112" w:type="dxa"/>
          </w:tcPr>
          <w:p w14:paraId="6905AF3E"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1A20C1EE" w14:textId="77777777" w:rsidR="003E1970" w:rsidRPr="00E46312" w:rsidRDefault="003E1970" w:rsidP="00E46312">
            <w:pPr>
              <w:jc w:val="both"/>
              <w:rPr>
                <w:sz w:val="20"/>
                <w:szCs w:val="20"/>
              </w:rPr>
            </w:pPr>
          </w:p>
        </w:tc>
      </w:tr>
      <w:tr w:rsidR="003E1970" w14:paraId="178CCB65" w14:textId="77777777" w:rsidTr="00C32A53">
        <w:tc>
          <w:tcPr>
            <w:tcW w:w="10112" w:type="dxa"/>
          </w:tcPr>
          <w:p w14:paraId="5D0F807A"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36C0A528" w14:textId="77777777" w:rsidR="003E1970" w:rsidRPr="00E46312" w:rsidRDefault="003E1970" w:rsidP="00E46312">
            <w:pPr>
              <w:jc w:val="both"/>
              <w:rPr>
                <w:sz w:val="20"/>
                <w:szCs w:val="20"/>
              </w:rPr>
            </w:pPr>
          </w:p>
        </w:tc>
      </w:tr>
      <w:tr w:rsidR="003E1970" w14:paraId="0F98D7EF" w14:textId="77777777" w:rsidTr="00C32A53">
        <w:tc>
          <w:tcPr>
            <w:tcW w:w="10112" w:type="dxa"/>
          </w:tcPr>
          <w:p w14:paraId="0F63AFB2"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7E57F682" w14:textId="77777777" w:rsidR="003E1970" w:rsidRPr="00E46312" w:rsidRDefault="003E1970" w:rsidP="00E46312">
            <w:pPr>
              <w:jc w:val="both"/>
              <w:rPr>
                <w:sz w:val="20"/>
                <w:szCs w:val="20"/>
              </w:rPr>
            </w:pPr>
          </w:p>
        </w:tc>
      </w:tr>
      <w:tr w:rsidR="003E1970" w14:paraId="180190BD" w14:textId="77777777" w:rsidTr="00C32A53">
        <w:tc>
          <w:tcPr>
            <w:tcW w:w="10112" w:type="dxa"/>
          </w:tcPr>
          <w:p w14:paraId="75A0A54B"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2EF2144D" w14:textId="77777777" w:rsidR="003E1970" w:rsidRPr="00E46312" w:rsidRDefault="003E1970" w:rsidP="00E46312">
            <w:pPr>
              <w:jc w:val="both"/>
              <w:rPr>
                <w:sz w:val="20"/>
                <w:szCs w:val="20"/>
              </w:rPr>
            </w:pPr>
          </w:p>
        </w:tc>
      </w:tr>
      <w:tr w:rsidR="003E1970" w14:paraId="31EF8436" w14:textId="77777777" w:rsidTr="00C32A53">
        <w:tc>
          <w:tcPr>
            <w:tcW w:w="10112" w:type="dxa"/>
          </w:tcPr>
          <w:p w14:paraId="0F1A5012"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7F7E78DC" w14:textId="77777777" w:rsidR="003E1970" w:rsidRPr="00E46312" w:rsidRDefault="003E1970" w:rsidP="00E46312">
            <w:pPr>
              <w:jc w:val="both"/>
              <w:rPr>
                <w:sz w:val="20"/>
                <w:szCs w:val="20"/>
              </w:rPr>
            </w:pPr>
          </w:p>
        </w:tc>
      </w:tr>
      <w:tr w:rsidR="003E1970" w14:paraId="366E3BFC" w14:textId="77777777" w:rsidTr="002467B5">
        <w:trPr>
          <w:trHeight w:val="1130"/>
        </w:trPr>
        <w:tc>
          <w:tcPr>
            <w:tcW w:w="10112" w:type="dxa"/>
          </w:tcPr>
          <w:p w14:paraId="4CAFE1DC"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2789163" w14:textId="77777777" w:rsidR="003E1970" w:rsidRPr="00E46312" w:rsidRDefault="003E1970" w:rsidP="00E46312">
            <w:pPr>
              <w:jc w:val="both"/>
              <w:rPr>
                <w:sz w:val="20"/>
                <w:szCs w:val="20"/>
              </w:rPr>
            </w:pPr>
          </w:p>
        </w:tc>
      </w:tr>
      <w:tr w:rsidR="003E1970" w14:paraId="200EC2D0" w14:textId="77777777" w:rsidTr="002467B5">
        <w:trPr>
          <w:trHeight w:val="670"/>
        </w:trPr>
        <w:tc>
          <w:tcPr>
            <w:tcW w:w="10112" w:type="dxa"/>
          </w:tcPr>
          <w:p w14:paraId="3E001527"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24385482" w14:textId="77777777" w:rsidR="003E1970" w:rsidRPr="00E46312" w:rsidRDefault="003E1970" w:rsidP="00E46312">
            <w:pPr>
              <w:jc w:val="both"/>
              <w:rPr>
                <w:sz w:val="20"/>
                <w:szCs w:val="20"/>
              </w:rPr>
            </w:pPr>
          </w:p>
        </w:tc>
      </w:tr>
      <w:tr w:rsidR="003E1970" w14:paraId="7186B4B5" w14:textId="77777777" w:rsidTr="002467B5">
        <w:trPr>
          <w:trHeight w:val="776"/>
        </w:trPr>
        <w:tc>
          <w:tcPr>
            <w:tcW w:w="10112" w:type="dxa"/>
          </w:tcPr>
          <w:p w14:paraId="71547941"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50BCAEB2" w14:textId="77777777" w:rsidR="003E1970" w:rsidRPr="00E46312" w:rsidRDefault="003E1970" w:rsidP="00E46312">
            <w:pPr>
              <w:jc w:val="both"/>
              <w:rPr>
                <w:sz w:val="20"/>
                <w:szCs w:val="20"/>
              </w:rPr>
            </w:pPr>
          </w:p>
        </w:tc>
      </w:tr>
      <w:tr w:rsidR="003E1970" w14:paraId="646BDCC5" w14:textId="77777777" w:rsidTr="002467B5">
        <w:trPr>
          <w:trHeight w:val="923"/>
        </w:trPr>
        <w:tc>
          <w:tcPr>
            <w:tcW w:w="10112" w:type="dxa"/>
          </w:tcPr>
          <w:p w14:paraId="57CF7FFC"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E6DC6AE" w14:textId="77777777" w:rsidR="003E1970" w:rsidRPr="00E46312" w:rsidRDefault="003E1970" w:rsidP="00E46312">
            <w:pPr>
              <w:jc w:val="both"/>
              <w:rPr>
                <w:sz w:val="20"/>
                <w:szCs w:val="20"/>
              </w:rPr>
            </w:pPr>
          </w:p>
        </w:tc>
      </w:tr>
      <w:tr w:rsidR="003E1970" w14:paraId="02FCDF86" w14:textId="77777777" w:rsidTr="002467B5">
        <w:trPr>
          <w:trHeight w:val="898"/>
        </w:trPr>
        <w:tc>
          <w:tcPr>
            <w:tcW w:w="10112" w:type="dxa"/>
          </w:tcPr>
          <w:p w14:paraId="1901706C"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6742A690" w14:textId="77777777" w:rsidR="003E1970" w:rsidRPr="00E46312" w:rsidRDefault="003E1970" w:rsidP="00E46312">
            <w:pPr>
              <w:jc w:val="both"/>
              <w:rPr>
                <w:sz w:val="20"/>
                <w:szCs w:val="20"/>
              </w:rPr>
            </w:pPr>
          </w:p>
        </w:tc>
      </w:tr>
      <w:tr w:rsidR="003E1970" w14:paraId="3CBD2A00" w14:textId="77777777" w:rsidTr="00C32A53">
        <w:tc>
          <w:tcPr>
            <w:tcW w:w="10112" w:type="dxa"/>
          </w:tcPr>
          <w:p w14:paraId="3A17B8CC"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3B194EE4" w14:textId="77777777" w:rsidR="003E1970" w:rsidRPr="002467B5" w:rsidRDefault="003E1970" w:rsidP="00E46312">
            <w:pPr>
              <w:jc w:val="both"/>
              <w:rPr>
                <w:sz w:val="24"/>
                <w:szCs w:val="24"/>
              </w:rPr>
            </w:pPr>
          </w:p>
        </w:tc>
        <w:tc>
          <w:tcPr>
            <w:tcW w:w="2127" w:type="dxa"/>
          </w:tcPr>
          <w:p w14:paraId="54F45712" w14:textId="77777777" w:rsidR="003E1970" w:rsidRPr="00E46312" w:rsidRDefault="003E1970" w:rsidP="00E46312">
            <w:pPr>
              <w:jc w:val="both"/>
              <w:rPr>
                <w:sz w:val="20"/>
                <w:szCs w:val="20"/>
              </w:rPr>
            </w:pPr>
          </w:p>
        </w:tc>
      </w:tr>
      <w:tr w:rsidR="003E1970" w14:paraId="4104BF97" w14:textId="77777777" w:rsidTr="002467B5">
        <w:trPr>
          <w:trHeight w:val="905"/>
        </w:trPr>
        <w:tc>
          <w:tcPr>
            <w:tcW w:w="10112" w:type="dxa"/>
          </w:tcPr>
          <w:p w14:paraId="40012162"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066A8F36" w14:textId="77777777" w:rsidR="003E1970" w:rsidRPr="00E46312" w:rsidRDefault="003E1970" w:rsidP="00E46312">
            <w:pPr>
              <w:jc w:val="both"/>
              <w:rPr>
                <w:sz w:val="20"/>
                <w:szCs w:val="20"/>
              </w:rPr>
            </w:pPr>
          </w:p>
        </w:tc>
      </w:tr>
      <w:tr w:rsidR="003E1970" w14:paraId="5F85F633" w14:textId="77777777" w:rsidTr="00C32A53">
        <w:tc>
          <w:tcPr>
            <w:tcW w:w="10112" w:type="dxa"/>
          </w:tcPr>
          <w:p w14:paraId="6E36EDC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4C4DCB88" w14:textId="77777777" w:rsidR="003E1970" w:rsidRPr="00E46312" w:rsidRDefault="003E1970" w:rsidP="00E46312">
            <w:pPr>
              <w:jc w:val="both"/>
              <w:rPr>
                <w:sz w:val="20"/>
                <w:szCs w:val="20"/>
              </w:rPr>
            </w:pPr>
          </w:p>
        </w:tc>
      </w:tr>
    </w:tbl>
    <w:p w14:paraId="3142DB8B" w14:textId="77777777" w:rsidR="00212EFA" w:rsidRDefault="00212EFA"/>
    <w:p w14:paraId="6CED353E" w14:textId="77777777" w:rsidR="00A02729" w:rsidRDefault="00A02729"/>
    <w:p w14:paraId="63206BE1" w14:textId="77777777" w:rsidR="00A02729" w:rsidRDefault="00A02729"/>
    <w:tbl>
      <w:tblPr>
        <w:tblStyle w:val="TableGrid"/>
        <w:tblW w:w="0" w:type="auto"/>
        <w:tblLook w:val="04A0" w:firstRow="1" w:lastRow="0" w:firstColumn="1" w:lastColumn="0" w:noHBand="0" w:noVBand="1"/>
      </w:tblPr>
      <w:tblGrid>
        <w:gridCol w:w="12015"/>
      </w:tblGrid>
      <w:tr w:rsidR="003E1970" w14:paraId="7822F3FC" w14:textId="77777777" w:rsidTr="00C32A53">
        <w:tc>
          <w:tcPr>
            <w:tcW w:w="12015" w:type="dxa"/>
            <w:shd w:val="clear" w:color="auto" w:fill="D9D9D9" w:themeFill="background1" w:themeFillShade="D9"/>
          </w:tcPr>
          <w:p w14:paraId="6DD7875A"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00708820" w14:textId="77777777" w:rsidR="003E1970" w:rsidRPr="002467B5" w:rsidRDefault="003E1970">
            <w:pPr>
              <w:rPr>
                <w:sz w:val="28"/>
                <w:szCs w:val="28"/>
              </w:rPr>
            </w:pPr>
          </w:p>
        </w:tc>
      </w:tr>
      <w:tr w:rsidR="003E1970" w14:paraId="5ED69E24" w14:textId="77777777" w:rsidTr="00C32A53">
        <w:tc>
          <w:tcPr>
            <w:tcW w:w="12015" w:type="dxa"/>
          </w:tcPr>
          <w:p w14:paraId="6FF70BDF"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38F6305" w14:textId="77777777" w:rsidR="003E1970" w:rsidRPr="002467B5" w:rsidRDefault="003E1970">
            <w:pPr>
              <w:rPr>
                <w:sz w:val="28"/>
                <w:szCs w:val="28"/>
              </w:rPr>
            </w:pPr>
          </w:p>
        </w:tc>
      </w:tr>
      <w:tr w:rsidR="003E1970" w14:paraId="2BC81D46" w14:textId="77777777" w:rsidTr="00C32A53">
        <w:tc>
          <w:tcPr>
            <w:tcW w:w="12015" w:type="dxa"/>
          </w:tcPr>
          <w:p w14:paraId="6A7DB77F"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73F57CF8" w14:textId="77777777" w:rsidR="003E1970" w:rsidRPr="002467B5" w:rsidRDefault="003E1970">
            <w:pPr>
              <w:rPr>
                <w:sz w:val="24"/>
                <w:szCs w:val="24"/>
              </w:rPr>
            </w:pPr>
          </w:p>
        </w:tc>
      </w:tr>
      <w:tr w:rsidR="003E1970" w14:paraId="0CDB7141" w14:textId="77777777" w:rsidTr="00C32A53">
        <w:tc>
          <w:tcPr>
            <w:tcW w:w="12015" w:type="dxa"/>
          </w:tcPr>
          <w:p w14:paraId="3717BE8D"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24F602F0" w14:textId="77777777" w:rsidR="003E1970" w:rsidRPr="002467B5" w:rsidRDefault="003E1970">
            <w:pPr>
              <w:rPr>
                <w:sz w:val="24"/>
                <w:szCs w:val="24"/>
              </w:rPr>
            </w:pPr>
          </w:p>
        </w:tc>
      </w:tr>
    </w:tbl>
    <w:p w14:paraId="599489B4" w14:textId="77777777" w:rsidR="00A02729" w:rsidRDefault="00A02729"/>
    <w:p w14:paraId="327395FC" w14:textId="77777777" w:rsidR="00212EFA" w:rsidRDefault="00212EFA"/>
    <w:p w14:paraId="174DA4FD" w14:textId="77777777" w:rsidR="00212EFA" w:rsidRDefault="00212EFA"/>
    <w:p w14:paraId="18BF397B" w14:textId="77777777" w:rsidR="004D3445" w:rsidRDefault="004D3445"/>
    <w:p w14:paraId="7B0CE6AB" w14:textId="77777777" w:rsidR="004D3445" w:rsidRDefault="004D3445"/>
    <w:p w14:paraId="38FA16CC" w14:textId="77777777" w:rsidR="004D3445" w:rsidRDefault="004D3445"/>
    <w:p w14:paraId="6D496081" w14:textId="77777777" w:rsidR="004D3445" w:rsidRDefault="004D3445"/>
    <w:p w14:paraId="3308313F" w14:textId="77777777" w:rsidR="004D3445" w:rsidRDefault="004D3445"/>
    <w:p w14:paraId="5C560571" w14:textId="77777777" w:rsidR="004D3445" w:rsidRDefault="004D3445"/>
    <w:p w14:paraId="6B1BABCC" w14:textId="77777777" w:rsidR="004D3445" w:rsidRDefault="004D3445"/>
    <w:p w14:paraId="1F9A9298"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191F1D63" w14:textId="77777777" w:rsidTr="00C32A53">
        <w:tc>
          <w:tcPr>
            <w:tcW w:w="11590" w:type="dxa"/>
            <w:gridSpan w:val="3"/>
            <w:shd w:val="clear" w:color="auto" w:fill="D9D9D9" w:themeFill="background1" w:themeFillShade="D9"/>
          </w:tcPr>
          <w:p w14:paraId="07F690D6"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79B9DCA2" w14:textId="77777777" w:rsidTr="00C32A53">
        <w:tc>
          <w:tcPr>
            <w:tcW w:w="468" w:type="dxa"/>
          </w:tcPr>
          <w:p w14:paraId="59B728EB"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2A9A3EC"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21028BC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6ACA9EA5" w14:textId="77777777" w:rsidTr="00C32A53">
        <w:tc>
          <w:tcPr>
            <w:tcW w:w="468" w:type="dxa"/>
          </w:tcPr>
          <w:p w14:paraId="6A5236A6" w14:textId="77777777" w:rsidR="003E1970" w:rsidRPr="00C32A53" w:rsidRDefault="003E1970" w:rsidP="00485B85">
            <w:pPr>
              <w:bidi/>
              <w:rPr>
                <w:b/>
                <w:bCs/>
                <w:sz w:val="20"/>
                <w:szCs w:val="20"/>
              </w:rPr>
            </w:pPr>
            <w:r w:rsidRPr="00C32A53">
              <w:rPr>
                <w:b/>
                <w:bCs/>
                <w:sz w:val="20"/>
                <w:szCs w:val="20"/>
              </w:rPr>
              <w:t>74</w:t>
            </w:r>
          </w:p>
        </w:tc>
        <w:tc>
          <w:tcPr>
            <w:tcW w:w="10272" w:type="dxa"/>
          </w:tcPr>
          <w:p w14:paraId="6F076B9F"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0AB8B37E"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D463E69" w14:textId="77777777" w:rsidTr="00C32A53">
        <w:tc>
          <w:tcPr>
            <w:tcW w:w="468" w:type="dxa"/>
          </w:tcPr>
          <w:p w14:paraId="7A3510C8" w14:textId="77777777" w:rsidR="003E1970" w:rsidRPr="00C32A53" w:rsidRDefault="003E1970" w:rsidP="00485B85">
            <w:pPr>
              <w:bidi/>
              <w:rPr>
                <w:b/>
                <w:bCs/>
                <w:sz w:val="20"/>
                <w:szCs w:val="20"/>
              </w:rPr>
            </w:pPr>
            <w:r w:rsidRPr="00C32A53">
              <w:rPr>
                <w:b/>
                <w:bCs/>
                <w:sz w:val="20"/>
                <w:szCs w:val="20"/>
              </w:rPr>
              <w:t>74</w:t>
            </w:r>
          </w:p>
        </w:tc>
        <w:tc>
          <w:tcPr>
            <w:tcW w:w="10272" w:type="dxa"/>
          </w:tcPr>
          <w:p w14:paraId="60D1B7C6"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68840F27"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7B9856B" w14:textId="77777777" w:rsidTr="00C32A53">
        <w:tc>
          <w:tcPr>
            <w:tcW w:w="468" w:type="dxa"/>
          </w:tcPr>
          <w:p w14:paraId="7AD5038E" w14:textId="77777777" w:rsidR="003E1970" w:rsidRPr="00C32A53" w:rsidRDefault="003E1970" w:rsidP="00485B85">
            <w:pPr>
              <w:bidi/>
              <w:rPr>
                <w:b/>
                <w:bCs/>
                <w:sz w:val="20"/>
                <w:szCs w:val="20"/>
              </w:rPr>
            </w:pPr>
            <w:r w:rsidRPr="00C32A53">
              <w:rPr>
                <w:b/>
                <w:bCs/>
                <w:sz w:val="20"/>
                <w:szCs w:val="20"/>
              </w:rPr>
              <w:t>74</w:t>
            </w:r>
          </w:p>
        </w:tc>
        <w:tc>
          <w:tcPr>
            <w:tcW w:w="10272" w:type="dxa"/>
          </w:tcPr>
          <w:p w14:paraId="58F64E61"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7C29B960"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7BB0A88C" w14:textId="77777777" w:rsidTr="00C32A53">
        <w:tc>
          <w:tcPr>
            <w:tcW w:w="468" w:type="dxa"/>
          </w:tcPr>
          <w:p w14:paraId="5340494A" w14:textId="77777777" w:rsidR="003E1970" w:rsidRPr="00C32A53" w:rsidRDefault="003E1970" w:rsidP="00485B85">
            <w:pPr>
              <w:bidi/>
              <w:rPr>
                <w:b/>
                <w:bCs/>
                <w:sz w:val="20"/>
                <w:szCs w:val="20"/>
              </w:rPr>
            </w:pPr>
            <w:r w:rsidRPr="00C32A53">
              <w:rPr>
                <w:b/>
                <w:bCs/>
                <w:sz w:val="20"/>
                <w:szCs w:val="20"/>
              </w:rPr>
              <w:t>74</w:t>
            </w:r>
          </w:p>
        </w:tc>
        <w:tc>
          <w:tcPr>
            <w:tcW w:w="10272" w:type="dxa"/>
          </w:tcPr>
          <w:p w14:paraId="6448798B"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B6BA548"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5F128914" w14:textId="77777777" w:rsidTr="00C32A53">
        <w:tc>
          <w:tcPr>
            <w:tcW w:w="468" w:type="dxa"/>
          </w:tcPr>
          <w:p w14:paraId="433F0A8E" w14:textId="77777777" w:rsidR="003E1970" w:rsidRPr="00C32A53" w:rsidRDefault="003E1970" w:rsidP="00485B85">
            <w:pPr>
              <w:bidi/>
              <w:rPr>
                <w:b/>
                <w:bCs/>
                <w:sz w:val="20"/>
                <w:szCs w:val="20"/>
              </w:rPr>
            </w:pPr>
            <w:r w:rsidRPr="00C32A53">
              <w:rPr>
                <w:b/>
                <w:bCs/>
                <w:sz w:val="20"/>
                <w:szCs w:val="20"/>
              </w:rPr>
              <w:t>75</w:t>
            </w:r>
          </w:p>
        </w:tc>
        <w:tc>
          <w:tcPr>
            <w:tcW w:w="10272" w:type="dxa"/>
          </w:tcPr>
          <w:p w14:paraId="6484C1A0"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5405015F"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3541AA2F" w14:textId="77777777" w:rsidTr="00C32A53">
        <w:tc>
          <w:tcPr>
            <w:tcW w:w="468" w:type="dxa"/>
          </w:tcPr>
          <w:p w14:paraId="6521AFDC" w14:textId="77777777" w:rsidR="003E1970" w:rsidRPr="00C32A53" w:rsidRDefault="003E1970" w:rsidP="00485B85">
            <w:pPr>
              <w:bidi/>
              <w:rPr>
                <w:b/>
                <w:bCs/>
                <w:sz w:val="20"/>
                <w:szCs w:val="20"/>
              </w:rPr>
            </w:pPr>
            <w:r w:rsidRPr="00C32A53">
              <w:rPr>
                <w:b/>
                <w:bCs/>
                <w:sz w:val="20"/>
                <w:szCs w:val="20"/>
              </w:rPr>
              <w:t>75</w:t>
            </w:r>
          </w:p>
        </w:tc>
        <w:tc>
          <w:tcPr>
            <w:tcW w:w="10272" w:type="dxa"/>
          </w:tcPr>
          <w:p w14:paraId="586484D4"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2348A72A"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37F9165" w14:textId="77777777" w:rsidTr="00C32A53">
        <w:tc>
          <w:tcPr>
            <w:tcW w:w="468" w:type="dxa"/>
          </w:tcPr>
          <w:p w14:paraId="332AA232" w14:textId="77777777" w:rsidR="003E1970" w:rsidRPr="00C32A53" w:rsidRDefault="003E1970" w:rsidP="00485B85">
            <w:pPr>
              <w:bidi/>
              <w:rPr>
                <w:b/>
                <w:bCs/>
                <w:sz w:val="20"/>
                <w:szCs w:val="20"/>
              </w:rPr>
            </w:pPr>
            <w:r w:rsidRPr="00C32A53">
              <w:rPr>
                <w:b/>
                <w:bCs/>
                <w:sz w:val="20"/>
                <w:szCs w:val="20"/>
              </w:rPr>
              <w:t>76</w:t>
            </w:r>
          </w:p>
        </w:tc>
        <w:tc>
          <w:tcPr>
            <w:tcW w:w="10272" w:type="dxa"/>
          </w:tcPr>
          <w:p w14:paraId="059D18D5"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76CE4D7C"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F62D6A6" w14:textId="77777777" w:rsidTr="00C32A53">
        <w:tc>
          <w:tcPr>
            <w:tcW w:w="468" w:type="dxa"/>
          </w:tcPr>
          <w:p w14:paraId="2FF9B991" w14:textId="77777777" w:rsidR="003E1970" w:rsidRPr="00C32A53" w:rsidRDefault="003E1970" w:rsidP="00485B85">
            <w:pPr>
              <w:bidi/>
              <w:rPr>
                <w:b/>
                <w:bCs/>
                <w:sz w:val="20"/>
                <w:szCs w:val="20"/>
              </w:rPr>
            </w:pPr>
            <w:r w:rsidRPr="00C32A53">
              <w:rPr>
                <w:b/>
                <w:bCs/>
                <w:sz w:val="20"/>
                <w:szCs w:val="20"/>
              </w:rPr>
              <w:t>76</w:t>
            </w:r>
          </w:p>
        </w:tc>
        <w:tc>
          <w:tcPr>
            <w:tcW w:w="10272" w:type="dxa"/>
          </w:tcPr>
          <w:p w14:paraId="1A50BC68"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6589542"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1FD69B1C" w14:textId="77777777" w:rsidTr="00C32A53">
        <w:tc>
          <w:tcPr>
            <w:tcW w:w="468" w:type="dxa"/>
          </w:tcPr>
          <w:p w14:paraId="7DD177B1" w14:textId="77777777" w:rsidR="003E1970" w:rsidRPr="00C32A53" w:rsidRDefault="003E1970" w:rsidP="00485B85">
            <w:pPr>
              <w:bidi/>
              <w:rPr>
                <w:b/>
                <w:bCs/>
                <w:sz w:val="20"/>
                <w:szCs w:val="20"/>
              </w:rPr>
            </w:pPr>
            <w:r w:rsidRPr="00C32A53">
              <w:rPr>
                <w:b/>
                <w:bCs/>
                <w:sz w:val="20"/>
                <w:szCs w:val="20"/>
              </w:rPr>
              <w:t>77</w:t>
            </w:r>
          </w:p>
        </w:tc>
        <w:tc>
          <w:tcPr>
            <w:tcW w:w="10272" w:type="dxa"/>
          </w:tcPr>
          <w:p w14:paraId="67E9B5E3"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0BF3B796"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D5465E8" w14:textId="77777777" w:rsidTr="00C32A53">
        <w:tc>
          <w:tcPr>
            <w:tcW w:w="468" w:type="dxa"/>
          </w:tcPr>
          <w:p w14:paraId="07093BB2" w14:textId="77777777" w:rsidR="003E1970" w:rsidRPr="00C32A53" w:rsidRDefault="003E1970" w:rsidP="00485B85">
            <w:pPr>
              <w:bidi/>
              <w:rPr>
                <w:b/>
                <w:bCs/>
                <w:sz w:val="20"/>
                <w:szCs w:val="20"/>
              </w:rPr>
            </w:pPr>
            <w:r w:rsidRPr="00C32A53">
              <w:rPr>
                <w:b/>
                <w:bCs/>
                <w:sz w:val="20"/>
                <w:szCs w:val="20"/>
              </w:rPr>
              <w:t>78</w:t>
            </w:r>
          </w:p>
        </w:tc>
        <w:tc>
          <w:tcPr>
            <w:tcW w:w="10272" w:type="dxa"/>
          </w:tcPr>
          <w:p w14:paraId="0843C9D3"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2BA252EF"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DB237CC" w14:textId="77777777" w:rsidTr="00C32A53">
        <w:tc>
          <w:tcPr>
            <w:tcW w:w="468" w:type="dxa"/>
          </w:tcPr>
          <w:p w14:paraId="79D628E7" w14:textId="77777777" w:rsidR="003E1970" w:rsidRPr="00C32A53" w:rsidRDefault="003E1970" w:rsidP="00485B85">
            <w:pPr>
              <w:bidi/>
              <w:rPr>
                <w:b/>
                <w:bCs/>
                <w:sz w:val="20"/>
                <w:szCs w:val="20"/>
              </w:rPr>
            </w:pPr>
            <w:r w:rsidRPr="00C32A53">
              <w:rPr>
                <w:b/>
                <w:bCs/>
                <w:sz w:val="20"/>
                <w:szCs w:val="20"/>
              </w:rPr>
              <w:t>81</w:t>
            </w:r>
          </w:p>
        </w:tc>
        <w:tc>
          <w:tcPr>
            <w:tcW w:w="10272" w:type="dxa"/>
          </w:tcPr>
          <w:p w14:paraId="27EC2BE4"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2A5C9AFA"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7834BD3D" w14:textId="77777777" w:rsidTr="00C32A53">
        <w:tc>
          <w:tcPr>
            <w:tcW w:w="468" w:type="dxa"/>
          </w:tcPr>
          <w:p w14:paraId="791351D1" w14:textId="77777777" w:rsidR="003E1970" w:rsidRPr="00C32A53" w:rsidRDefault="003E1970" w:rsidP="00485B85">
            <w:pPr>
              <w:bidi/>
              <w:rPr>
                <w:b/>
                <w:bCs/>
                <w:sz w:val="20"/>
                <w:szCs w:val="20"/>
              </w:rPr>
            </w:pPr>
            <w:r w:rsidRPr="00C32A53">
              <w:rPr>
                <w:b/>
                <w:bCs/>
                <w:sz w:val="20"/>
                <w:szCs w:val="20"/>
              </w:rPr>
              <w:t>81</w:t>
            </w:r>
          </w:p>
        </w:tc>
        <w:tc>
          <w:tcPr>
            <w:tcW w:w="10272" w:type="dxa"/>
          </w:tcPr>
          <w:p w14:paraId="7536AE6B"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4DCE2380"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DB5CB2C" w14:textId="77777777" w:rsidTr="00C32A53">
        <w:tc>
          <w:tcPr>
            <w:tcW w:w="468" w:type="dxa"/>
          </w:tcPr>
          <w:p w14:paraId="1A4CC1E7" w14:textId="77777777" w:rsidR="003E1970" w:rsidRPr="00C32A53" w:rsidRDefault="003E1970" w:rsidP="00485B85">
            <w:pPr>
              <w:bidi/>
              <w:rPr>
                <w:b/>
                <w:bCs/>
                <w:sz w:val="20"/>
                <w:szCs w:val="20"/>
              </w:rPr>
            </w:pPr>
            <w:r w:rsidRPr="00C32A53">
              <w:rPr>
                <w:b/>
                <w:bCs/>
                <w:sz w:val="20"/>
                <w:szCs w:val="20"/>
              </w:rPr>
              <w:t>81</w:t>
            </w:r>
          </w:p>
        </w:tc>
        <w:tc>
          <w:tcPr>
            <w:tcW w:w="10272" w:type="dxa"/>
          </w:tcPr>
          <w:p w14:paraId="0DB76E66"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112EA5D"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2E7E01B" w14:textId="77777777" w:rsidTr="00C32A53">
        <w:tc>
          <w:tcPr>
            <w:tcW w:w="468" w:type="dxa"/>
          </w:tcPr>
          <w:p w14:paraId="22404B93" w14:textId="77777777" w:rsidR="003E1970" w:rsidRPr="00C32A53" w:rsidRDefault="003E1970" w:rsidP="00485B85">
            <w:pPr>
              <w:bidi/>
              <w:rPr>
                <w:b/>
                <w:bCs/>
                <w:sz w:val="20"/>
                <w:szCs w:val="20"/>
              </w:rPr>
            </w:pPr>
            <w:r w:rsidRPr="00C32A53">
              <w:rPr>
                <w:b/>
                <w:bCs/>
                <w:sz w:val="20"/>
                <w:szCs w:val="20"/>
              </w:rPr>
              <w:t>84</w:t>
            </w:r>
          </w:p>
        </w:tc>
        <w:tc>
          <w:tcPr>
            <w:tcW w:w="10272" w:type="dxa"/>
          </w:tcPr>
          <w:p w14:paraId="17A01228"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72E55481"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5CEDC18A" w14:textId="77777777" w:rsidTr="00C32A53">
        <w:tc>
          <w:tcPr>
            <w:tcW w:w="468" w:type="dxa"/>
          </w:tcPr>
          <w:p w14:paraId="748D66C3" w14:textId="77777777" w:rsidR="003E1970" w:rsidRPr="00C32A53" w:rsidRDefault="003E1970" w:rsidP="00485B85">
            <w:pPr>
              <w:bidi/>
              <w:rPr>
                <w:b/>
                <w:bCs/>
                <w:sz w:val="20"/>
                <w:szCs w:val="20"/>
              </w:rPr>
            </w:pPr>
            <w:r w:rsidRPr="00C32A53">
              <w:rPr>
                <w:b/>
                <w:bCs/>
                <w:sz w:val="20"/>
                <w:szCs w:val="20"/>
              </w:rPr>
              <w:t>84</w:t>
            </w:r>
          </w:p>
        </w:tc>
        <w:tc>
          <w:tcPr>
            <w:tcW w:w="10272" w:type="dxa"/>
          </w:tcPr>
          <w:p w14:paraId="6FAC49D0"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3F989DE2"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AB68568" w14:textId="77777777" w:rsidTr="00C32A53">
        <w:tc>
          <w:tcPr>
            <w:tcW w:w="468" w:type="dxa"/>
          </w:tcPr>
          <w:p w14:paraId="2826AE31" w14:textId="77777777" w:rsidR="003E1970" w:rsidRPr="00C32A53" w:rsidRDefault="003E1970" w:rsidP="00485B85">
            <w:pPr>
              <w:bidi/>
              <w:rPr>
                <w:b/>
                <w:bCs/>
                <w:sz w:val="20"/>
                <w:szCs w:val="20"/>
              </w:rPr>
            </w:pPr>
            <w:r w:rsidRPr="00C32A53">
              <w:rPr>
                <w:b/>
                <w:bCs/>
                <w:sz w:val="20"/>
                <w:szCs w:val="20"/>
              </w:rPr>
              <w:t>85</w:t>
            </w:r>
          </w:p>
        </w:tc>
        <w:tc>
          <w:tcPr>
            <w:tcW w:w="10272" w:type="dxa"/>
          </w:tcPr>
          <w:p w14:paraId="6EF54638"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5293C9EE"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00CA261" w14:textId="77777777" w:rsidTr="00C32A53">
        <w:tc>
          <w:tcPr>
            <w:tcW w:w="468" w:type="dxa"/>
          </w:tcPr>
          <w:p w14:paraId="1728A75F" w14:textId="77777777" w:rsidR="003E1970" w:rsidRPr="00C32A53" w:rsidRDefault="003E1970" w:rsidP="00485B85">
            <w:pPr>
              <w:bidi/>
              <w:rPr>
                <w:b/>
                <w:bCs/>
                <w:sz w:val="20"/>
                <w:szCs w:val="20"/>
              </w:rPr>
            </w:pPr>
            <w:r w:rsidRPr="00C32A53">
              <w:rPr>
                <w:b/>
                <w:bCs/>
                <w:sz w:val="20"/>
                <w:szCs w:val="20"/>
              </w:rPr>
              <w:t>85</w:t>
            </w:r>
          </w:p>
        </w:tc>
        <w:tc>
          <w:tcPr>
            <w:tcW w:w="10272" w:type="dxa"/>
          </w:tcPr>
          <w:p w14:paraId="0DA9B105"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41F8C78F"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CA470B2" w14:textId="77777777" w:rsidTr="00C32A53">
        <w:tc>
          <w:tcPr>
            <w:tcW w:w="468" w:type="dxa"/>
          </w:tcPr>
          <w:p w14:paraId="7FBE0627" w14:textId="77777777" w:rsidR="003E1970" w:rsidRPr="00C32A53" w:rsidRDefault="003E1970" w:rsidP="00485B85">
            <w:pPr>
              <w:bidi/>
              <w:rPr>
                <w:b/>
                <w:bCs/>
                <w:sz w:val="20"/>
                <w:szCs w:val="20"/>
              </w:rPr>
            </w:pPr>
            <w:r w:rsidRPr="00C32A53">
              <w:rPr>
                <w:b/>
                <w:bCs/>
                <w:sz w:val="20"/>
                <w:szCs w:val="20"/>
              </w:rPr>
              <w:t>86</w:t>
            </w:r>
          </w:p>
        </w:tc>
        <w:tc>
          <w:tcPr>
            <w:tcW w:w="10272" w:type="dxa"/>
          </w:tcPr>
          <w:p w14:paraId="37FEF8BC"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4B99216F"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C9C0F5E" w14:textId="77777777" w:rsidTr="00C32A53">
        <w:tc>
          <w:tcPr>
            <w:tcW w:w="468" w:type="dxa"/>
          </w:tcPr>
          <w:p w14:paraId="5B84408B" w14:textId="77777777" w:rsidR="003E1970" w:rsidRPr="00C32A53" w:rsidRDefault="003E1970" w:rsidP="00485B85">
            <w:pPr>
              <w:bidi/>
              <w:rPr>
                <w:b/>
                <w:bCs/>
                <w:sz w:val="20"/>
                <w:szCs w:val="20"/>
              </w:rPr>
            </w:pPr>
            <w:r w:rsidRPr="00C32A53">
              <w:rPr>
                <w:b/>
                <w:bCs/>
                <w:sz w:val="20"/>
                <w:szCs w:val="20"/>
              </w:rPr>
              <w:t>86</w:t>
            </w:r>
          </w:p>
        </w:tc>
        <w:tc>
          <w:tcPr>
            <w:tcW w:w="10272" w:type="dxa"/>
          </w:tcPr>
          <w:p w14:paraId="7BACF334"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34FB028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62EFD00D" w14:textId="77777777" w:rsidTr="00C32A53">
        <w:tc>
          <w:tcPr>
            <w:tcW w:w="468" w:type="dxa"/>
          </w:tcPr>
          <w:p w14:paraId="2A065055" w14:textId="77777777" w:rsidR="003E1970" w:rsidRPr="00C32A53" w:rsidRDefault="003E1970" w:rsidP="00485B85">
            <w:pPr>
              <w:bidi/>
              <w:rPr>
                <w:b/>
                <w:bCs/>
                <w:sz w:val="20"/>
                <w:szCs w:val="20"/>
              </w:rPr>
            </w:pPr>
            <w:r w:rsidRPr="00C32A53">
              <w:rPr>
                <w:b/>
                <w:bCs/>
                <w:sz w:val="20"/>
                <w:szCs w:val="20"/>
              </w:rPr>
              <w:t>87</w:t>
            </w:r>
          </w:p>
        </w:tc>
        <w:tc>
          <w:tcPr>
            <w:tcW w:w="10272" w:type="dxa"/>
          </w:tcPr>
          <w:p w14:paraId="4F4495C9"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15330FBF"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6432D4F" w14:textId="77777777" w:rsidTr="00C32A53">
        <w:tc>
          <w:tcPr>
            <w:tcW w:w="468" w:type="dxa"/>
          </w:tcPr>
          <w:p w14:paraId="250D6F5F" w14:textId="77777777" w:rsidR="003E1970" w:rsidRPr="00C32A53" w:rsidRDefault="003E1970" w:rsidP="00485B85">
            <w:pPr>
              <w:bidi/>
              <w:rPr>
                <w:b/>
                <w:bCs/>
                <w:sz w:val="20"/>
                <w:szCs w:val="20"/>
              </w:rPr>
            </w:pPr>
            <w:r w:rsidRPr="00C32A53">
              <w:rPr>
                <w:b/>
                <w:bCs/>
                <w:sz w:val="20"/>
                <w:szCs w:val="20"/>
              </w:rPr>
              <w:t>88</w:t>
            </w:r>
          </w:p>
        </w:tc>
        <w:tc>
          <w:tcPr>
            <w:tcW w:w="10272" w:type="dxa"/>
          </w:tcPr>
          <w:p w14:paraId="0F765187"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49225C7E"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73F7C0EA" w14:textId="77777777" w:rsidTr="00C32A53">
        <w:tc>
          <w:tcPr>
            <w:tcW w:w="468" w:type="dxa"/>
          </w:tcPr>
          <w:p w14:paraId="1A2DF9E2" w14:textId="77777777" w:rsidR="003E1970" w:rsidRPr="00C32A53" w:rsidRDefault="003E1970" w:rsidP="00485B85">
            <w:pPr>
              <w:bidi/>
              <w:rPr>
                <w:b/>
                <w:bCs/>
                <w:sz w:val="20"/>
                <w:szCs w:val="20"/>
              </w:rPr>
            </w:pPr>
            <w:r w:rsidRPr="00C32A53">
              <w:rPr>
                <w:b/>
                <w:bCs/>
                <w:sz w:val="20"/>
                <w:szCs w:val="20"/>
              </w:rPr>
              <w:t>89</w:t>
            </w:r>
          </w:p>
        </w:tc>
        <w:tc>
          <w:tcPr>
            <w:tcW w:w="10272" w:type="dxa"/>
          </w:tcPr>
          <w:p w14:paraId="70D7FFD5"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297E7914"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28694995" w14:textId="77777777" w:rsidTr="00C32A53">
        <w:tc>
          <w:tcPr>
            <w:tcW w:w="468" w:type="dxa"/>
          </w:tcPr>
          <w:p w14:paraId="02B0CA3F" w14:textId="77777777" w:rsidR="003E1970" w:rsidRPr="00C32A53" w:rsidRDefault="003E1970" w:rsidP="00485B85">
            <w:pPr>
              <w:bidi/>
              <w:rPr>
                <w:b/>
                <w:bCs/>
                <w:sz w:val="20"/>
                <w:szCs w:val="20"/>
              </w:rPr>
            </w:pPr>
            <w:r w:rsidRPr="00C32A53">
              <w:rPr>
                <w:b/>
                <w:bCs/>
                <w:sz w:val="20"/>
                <w:szCs w:val="20"/>
              </w:rPr>
              <w:t>89</w:t>
            </w:r>
          </w:p>
        </w:tc>
        <w:tc>
          <w:tcPr>
            <w:tcW w:w="10272" w:type="dxa"/>
          </w:tcPr>
          <w:p w14:paraId="534B8277"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12D8F630"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085AF595" w14:textId="77777777" w:rsidTr="00C32A53">
        <w:tc>
          <w:tcPr>
            <w:tcW w:w="468" w:type="dxa"/>
          </w:tcPr>
          <w:p w14:paraId="6A38B12B" w14:textId="77777777" w:rsidR="003E1970" w:rsidRPr="00C32A53" w:rsidRDefault="003E1970" w:rsidP="00485B85">
            <w:pPr>
              <w:bidi/>
              <w:rPr>
                <w:b/>
                <w:bCs/>
                <w:sz w:val="20"/>
                <w:szCs w:val="20"/>
              </w:rPr>
            </w:pPr>
            <w:r w:rsidRPr="00C32A53">
              <w:rPr>
                <w:b/>
                <w:bCs/>
                <w:sz w:val="20"/>
                <w:szCs w:val="20"/>
              </w:rPr>
              <w:t>90</w:t>
            </w:r>
          </w:p>
        </w:tc>
        <w:tc>
          <w:tcPr>
            <w:tcW w:w="10272" w:type="dxa"/>
          </w:tcPr>
          <w:p w14:paraId="1BF1A8DF"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20E83C38"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3A592D99" w14:textId="77777777" w:rsidTr="00C32A53">
        <w:tc>
          <w:tcPr>
            <w:tcW w:w="468" w:type="dxa"/>
          </w:tcPr>
          <w:p w14:paraId="248C0250" w14:textId="77777777" w:rsidR="003E1970" w:rsidRPr="00C32A53" w:rsidRDefault="003E1970" w:rsidP="00485B85">
            <w:pPr>
              <w:bidi/>
              <w:rPr>
                <w:b/>
                <w:bCs/>
                <w:sz w:val="20"/>
                <w:szCs w:val="20"/>
              </w:rPr>
            </w:pPr>
            <w:r w:rsidRPr="00C32A53">
              <w:rPr>
                <w:b/>
                <w:bCs/>
                <w:sz w:val="20"/>
                <w:szCs w:val="20"/>
              </w:rPr>
              <w:t>91</w:t>
            </w:r>
          </w:p>
        </w:tc>
        <w:tc>
          <w:tcPr>
            <w:tcW w:w="10272" w:type="dxa"/>
          </w:tcPr>
          <w:p w14:paraId="2A417ED8"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2DABFEC2"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0F6FF9A9" w14:textId="77777777" w:rsidTr="00C32A53">
        <w:tc>
          <w:tcPr>
            <w:tcW w:w="468" w:type="dxa"/>
          </w:tcPr>
          <w:p w14:paraId="0A370740" w14:textId="77777777" w:rsidR="003E1970" w:rsidRPr="00C32A53" w:rsidRDefault="003E1970" w:rsidP="00485B85">
            <w:pPr>
              <w:bidi/>
              <w:rPr>
                <w:b/>
                <w:bCs/>
                <w:sz w:val="20"/>
                <w:szCs w:val="20"/>
              </w:rPr>
            </w:pPr>
            <w:r w:rsidRPr="00C32A53">
              <w:rPr>
                <w:b/>
                <w:bCs/>
                <w:sz w:val="20"/>
                <w:szCs w:val="20"/>
              </w:rPr>
              <w:t>91</w:t>
            </w:r>
          </w:p>
        </w:tc>
        <w:tc>
          <w:tcPr>
            <w:tcW w:w="10272" w:type="dxa"/>
          </w:tcPr>
          <w:p w14:paraId="7C1DCC5B"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1E35C269"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7850B79" w14:textId="77777777" w:rsidTr="00C32A53">
        <w:tc>
          <w:tcPr>
            <w:tcW w:w="468" w:type="dxa"/>
          </w:tcPr>
          <w:p w14:paraId="55C96EC2" w14:textId="77777777" w:rsidR="003E1970" w:rsidRPr="00C32A53" w:rsidRDefault="003E1970" w:rsidP="00485B85">
            <w:pPr>
              <w:bidi/>
              <w:rPr>
                <w:b/>
                <w:bCs/>
                <w:sz w:val="20"/>
                <w:szCs w:val="20"/>
              </w:rPr>
            </w:pPr>
            <w:r w:rsidRPr="00C32A53">
              <w:rPr>
                <w:b/>
                <w:bCs/>
                <w:sz w:val="20"/>
                <w:szCs w:val="20"/>
              </w:rPr>
              <w:t>91</w:t>
            </w:r>
          </w:p>
        </w:tc>
        <w:tc>
          <w:tcPr>
            <w:tcW w:w="10272" w:type="dxa"/>
          </w:tcPr>
          <w:p w14:paraId="2BAAE251"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55B90F1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779F227" w14:textId="77777777" w:rsidTr="00C32A53">
        <w:tc>
          <w:tcPr>
            <w:tcW w:w="468" w:type="dxa"/>
          </w:tcPr>
          <w:p w14:paraId="0615EF30" w14:textId="77777777" w:rsidR="003E1970" w:rsidRPr="00C32A53" w:rsidRDefault="003E1970" w:rsidP="00485B85">
            <w:pPr>
              <w:bidi/>
              <w:rPr>
                <w:b/>
                <w:bCs/>
                <w:sz w:val="20"/>
                <w:szCs w:val="20"/>
              </w:rPr>
            </w:pPr>
            <w:r w:rsidRPr="00C32A53">
              <w:rPr>
                <w:b/>
                <w:bCs/>
                <w:sz w:val="20"/>
                <w:szCs w:val="20"/>
              </w:rPr>
              <w:t>91</w:t>
            </w:r>
          </w:p>
        </w:tc>
        <w:tc>
          <w:tcPr>
            <w:tcW w:w="10272" w:type="dxa"/>
          </w:tcPr>
          <w:p w14:paraId="1285A9D4"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2CD0F5FF"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41A5010F" w14:textId="77777777" w:rsidTr="00C32A53">
        <w:tc>
          <w:tcPr>
            <w:tcW w:w="468" w:type="dxa"/>
          </w:tcPr>
          <w:p w14:paraId="4C4BBD0D" w14:textId="77777777" w:rsidR="003E1970" w:rsidRPr="00C32A53" w:rsidRDefault="003E1970" w:rsidP="00485B85">
            <w:pPr>
              <w:bidi/>
              <w:rPr>
                <w:b/>
                <w:bCs/>
                <w:sz w:val="20"/>
                <w:szCs w:val="20"/>
              </w:rPr>
            </w:pPr>
            <w:r w:rsidRPr="00C32A53">
              <w:rPr>
                <w:b/>
                <w:bCs/>
                <w:sz w:val="20"/>
                <w:szCs w:val="20"/>
              </w:rPr>
              <w:t>92</w:t>
            </w:r>
          </w:p>
        </w:tc>
        <w:tc>
          <w:tcPr>
            <w:tcW w:w="10272" w:type="dxa"/>
          </w:tcPr>
          <w:p w14:paraId="10A0715E"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7629EE3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1595CADD" w14:textId="77777777" w:rsidTr="00C32A53">
        <w:tc>
          <w:tcPr>
            <w:tcW w:w="468" w:type="dxa"/>
          </w:tcPr>
          <w:p w14:paraId="72267C21" w14:textId="77777777" w:rsidR="003E1970" w:rsidRPr="00C32A53" w:rsidRDefault="003E1970" w:rsidP="00485B85">
            <w:pPr>
              <w:bidi/>
              <w:rPr>
                <w:b/>
                <w:bCs/>
                <w:sz w:val="20"/>
                <w:szCs w:val="20"/>
              </w:rPr>
            </w:pPr>
            <w:r w:rsidRPr="00C32A53">
              <w:rPr>
                <w:b/>
                <w:bCs/>
                <w:sz w:val="20"/>
                <w:szCs w:val="20"/>
              </w:rPr>
              <w:t>92</w:t>
            </w:r>
          </w:p>
        </w:tc>
        <w:tc>
          <w:tcPr>
            <w:tcW w:w="10272" w:type="dxa"/>
          </w:tcPr>
          <w:p w14:paraId="4974FC78"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28065273" w14:textId="77777777" w:rsidR="003E1970" w:rsidRPr="00C32A53" w:rsidRDefault="003E1970" w:rsidP="00485B85">
            <w:pPr>
              <w:bidi/>
              <w:rPr>
                <w:b/>
                <w:bCs/>
                <w:sz w:val="20"/>
                <w:szCs w:val="20"/>
              </w:rPr>
            </w:pPr>
            <w:r w:rsidRPr="00C32A53">
              <w:rPr>
                <w:rFonts w:hint="cs"/>
                <w:b/>
                <w:bCs/>
                <w:sz w:val="20"/>
                <w:szCs w:val="20"/>
                <w:rtl/>
              </w:rPr>
              <w:t>31</w:t>
            </w:r>
          </w:p>
        </w:tc>
      </w:tr>
    </w:tbl>
    <w:p w14:paraId="2E9445E5" w14:textId="77777777" w:rsidR="001C1E8C" w:rsidRDefault="001C1E8C"/>
    <w:tbl>
      <w:tblPr>
        <w:tblStyle w:val="TableGrid"/>
        <w:tblW w:w="11775" w:type="dxa"/>
        <w:tblInd w:w="-185" w:type="dxa"/>
        <w:tblLook w:val="04A0" w:firstRow="1" w:lastRow="0" w:firstColumn="1" w:lastColumn="0" w:noHBand="0" w:noVBand="1"/>
      </w:tblPr>
      <w:tblGrid>
        <w:gridCol w:w="11568"/>
        <w:gridCol w:w="1217"/>
      </w:tblGrid>
      <w:tr w:rsidR="003E1970" w:rsidRPr="00547640" w14:paraId="7E754184" w14:textId="77777777" w:rsidTr="00C32A53">
        <w:tc>
          <w:tcPr>
            <w:tcW w:w="11775" w:type="dxa"/>
            <w:gridSpan w:val="2"/>
            <w:shd w:val="clear" w:color="auto" w:fill="D9D9D9" w:themeFill="background1" w:themeFillShade="D9"/>
          </w:tcPr>
          <w:p w14:paraId="094A323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20D6DF52" w14:textId="77777777" w:rsidTr="00C32A53">
        <w:tc>
          <w:tcPr>
            <w:tcW w:w="10467" w:type="dxa"/>
          </w:tcPr>
          <w:p w14:paraId="735F677A"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2E119D58"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4CE13B4" w14:textId="77777777" w:rsidR="003E1970" w:rsidRPr="004673F4" w:rsidRDefault="003E1970" w:rsidP="004673F4">
            <w:pPr>
              <w:jc w:val="both"/>
              <w:rPr>
                <w:sz w:val="20"/>
                <w:szCs w:val="20"/>
              </w:rPr>
            </w:pPr>
          </w:p>
        </w:tc>
      </w:tr>
      <w:tr w:rsidR="003E1970" w:rsidRPr="00547640" w14:paraId="3B99DF0E" w14:textId="77777777" w:rsidTr="00C32A53">
        <w:tc>
          <w:tcPr>
            <w:tcW w:w="10467" w:type="dxa"/>
          </w:tcPr>
          <w:p w14:paraId="6E421B3D"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791BD3D1" w14:textId="77777777" w:rsidR="003E1970" w:rsidRPr="004673F4" w:rsidRDefault="003E1970" w:rsidP="004673F4">
            <w:pPr>
              <w:jc w:val="both"/>
              <w:rPr>
                <w:sz w:val="20"/>
                <w:szCs w:val="20"/>
              </w:rPr>
            </w:pPr>
          </w:p>
        </w:tc>
      </w:tr>
      <w:tr w:rsidR="003E1970" w:rsidRPr="00547640" w14:paraId="1F8D4493" w14:textId="77777777" w:rsidTr="00C32A53">
        <w:tc>
          <w:tcPr>
            <w:tcW w:w="10467" w:type="dxa"/>
          </w:tcPr>
          <w:p w14:paraId="190EE5BE"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6B9072B4" w14:textId="77777777" w:rsidR="003E1970" w:rsidRPr="004673F4" w:rsidRDefault="003E1970" w:rsidP="004673F4">
            <w:pPr>
              <w:jc w:val="both"/>
              <w:rPr>
                <w:sz w:val="20"/>
                <w:szCs w:val="20"/>
              </w:rPr>
            </w:pPr>
          </w:p>
        </w:tc>
      </w:tr>
      <w:tr w:rsidR="003E1970" w:rsidRPr="00547640" w14:paraId="38E3A384" w14:textId="77777777" w:rsidTr="00C32A53">
        <w:tc>
          <w:tcPr>
            <w:tcW w:w="10467" w:type="dxa"/>
          </w:tcPr>
          <w:p w14:paraId="098C858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6EEA985A" w14:textId="77777777" w:rsidR="003E1970" w:rsidRPr="004673F4" w:rsidRDefault="003E1970" w:rsidP="004673F4">
            <w:pPr>
              <w:jc w:val="both"/>
              <w:rPr>
                <w:sz w:val="20"/>
                <w:szCs w:val="20"/>
              </w:rPr>
            </w:pPr>
          </w:p>
        </w:tc>
      </w:tr>
      <w:tr w:rsidR="003E1970" w:rsidRPr="00547640" w14:paraId="2AA32EF1" w14:textId="77777777" w:rsidTr="00C32A53">
        <w:tc>
          <w:tcPr>
            <w:tcW w:w="10467" w:type="dxa"/>
          </w:tcPr>
          <w:p w14:paraId="1004CB4F"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22F84CB3" w14:textId="77777777" w:rsidR="003E1970" w:rsidRPr="004673F4" w:rsidRDefault="003E1970" w:rsidP="004673F4">
            <w:pPr>
              <w:jc w:val="both"/>
              <w:rPr>
                <w:sz w:val="20"/>
                <w:szCs w:val="20"/>
              </w:rPr>
            </w:pPr>
          </w:p>
        </w:tc>
      </w:tr>
      <w:tr w:rsidR="003E1970" w:rsidRPr="00547640" w14:paraId="3E20B1C8" w14:textId="77777777" w:rsidTr="00C32A53">
        <w:tc>
          <w:tcPr>
            <w:tcW w:w="10467" w:type="dxa"/>
          </w:tcPr>
          <w:p w14:paraId="514CAB11"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054B8B03" w14:textId="77777777" w:rsidR="003E1970" w:rsidRPr="004673F4" w:rsidRDefault="003E1970" w:rsidP="004673F4">
            <w:pPr>
              <w:jc w:val="both"/>
              <w:rPr>
                <w:sz w:val="20"/>
                <w:szCs w:val="20"/>
              </w:rPr>
            </w:pPr>
          </w:p>
        </w:tc>
      </w:tr>
      <w:tr w:rsidR="003E1970" w:rsidRPr="00547640" w14:paraId="6A43D07B" w14:textId="77777777" w:rsidTr="00C32A53">
        <w:tc>
          <w:tcPr>
            <w:tcW w:w="10467" w:type="dxa"/>
          </w:tcPr>
          <w:p w14:paraId="07510845"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4AB704E6" w14:textId="77777777" w:rsidR="003E1970" w:rsidRPr="004673F4" w:rsidRDefault="003E1970" w:rsidP="004673F4">
            <w:pPr>
              <w:jc w:val="both"/>
              <w:rPr>
                <w:sz w:val="20"/>
                <w:szCs w:val="20"/>
              </w:rPr>
            </w:pPr>
          </w:p>
        </w:tc>
      </w:tr>
      <w:tr w:rsidR="003E1970" w:rsidRPr="00547640" w14:paraId="32145C95" w14:textId="77777777" w:rsidTr="00C32A53">
        <w:tc>
          <w:tcPr>
            <w:tcW w:w="10467" w:type="dxa"/>
          </w:tcPr>
          <w:p w14:paraId="46A1F239"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DD651FE" w14:textId="77777777" w:rsidR="003E1970" w:rsidRPr="004673F4" w:rsidRDefault="003E1970" w:rsidP="004673F4">
            <w:pPr>
              <w:jc w:val="both"/>
              <w:rPr>
                <w:sz w:val="20"/>
                <w:szCs w:val="20"/>
              </w:rPr>
            </w:pPr>
          </w:p>
        </w:tc>
      </w:tr>
      <w:tr w:rsidR="003E1970" w:rsidRPr="00547640" w14:paraId="4E4B75F8" w14:textId="77777777" w:rsidTr="00C32A53">
        <w:tc>
          <w:tcPr>
            <w:tcW w:w="10467" w:type="dxa"/>
          </w:tcPr>
          <w:p w14:paraId="52309BC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2DD48DAA" w14:textId="77777777" w:rsidR="003E1970" w:rsidRPr="004673F4" w:rsidRDefault="003E1970" w:rsidP="004673F4">
            <w:pPr>
              <w:jc w:val="both"/>
              <w:rPr>
                <w:sz w:val="20"/>
                <w:szCs w:val="20"/>
              </w:rPr>
            </w:pPr>
          </w:p>
        </w:tc>
      </w:tr>
      <w:tr w:rsidR="003E1970" w:rsidRPr="00547640" w14:paraId="0D92E55B" w14:textId="77777777" w:rsidTr="00C32A53">
        <w:tc>
          <w:tcPr>
            <w:tcW w:w="10467" w:type="dxa"/>
          </w:tcPr>
          <w:p w14:paraId="3FF9825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6208FB05" w14:textId="77777777" w:rsidR="003E1970" w:rsidRPr="004673F4" w:rsidRDefault="003E1970" w:rsidP="004673F4">
            <w:pPr>
              <w:jc w:val="both"/>
              <w:rPr>
                <w:sz w:val="20"/>
                <w:szCs w:val="20"/>
              </w:rPr>
            </w:pPr>
          </w:p>
        </w:tc>
      </w:tr>
      <w:tr w:rsidR="003E1970" w:rsidRPr="00547640" w14:paraId="7872648A" w14:textId="77777777" w:rsidTr="00C32A53">
        <w:tc>
          <w:tcPr>
            <w:tcW w:w="10467" w:type="dxa"/>
          </w:tcPr>
          <w:p w14:paraId="5775952C"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54E88CE7" w14:textId="77777777" w:rsidR="003E1970" w:rsidRPr="004673F4" w:rsidRDefault="003E1970" w:rsidP="004673F4">
            <w:pPr>
              <w:jc w:val="both"/>
              <w:rPr>
                <w:sz w:val="20"/>
                <w:szCs w:val="20"/>
              </w:rPr>
            </w:pPr>
          </w:p>
        </w:tc>
      </w:tr>
      <w:tr w:rsidR="003E1970" w:rsidRPr="00547640" w14:paraId="058A5B8E" w14:textId="77777777" w:rsidTr="00C32A53">
        <w:tc>
          <w:tcPr>
            <w:tcW w:w="10467" w:type="dxa"/>
          </w:tcPr>
          <w:p w14:paraId="5787EE2E"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14C931DB" w14:textId="77777777" w:rsidR="003E1970" w:rsidRPr="004673F4" w:rsidRDefault="003E1970" w:rsidP="004673F4">
            <w:pPr>
              <w:jc w:val="both"/>
              <w:rPr>
                <w:sz w:val="20"/>
                <w:szCs w:val="20"/>
              </w:rPr>
            </w:pPr>
          </w:p>
        </w:tc>
      </w:tr>
      <w:tr w:rsidR="003E1970" w:rsidRPr="00547640" w14:paraId="2E3EA787" w14:textId="77777777" w:rsidTr="00C32A53">
        <w:tc>
          <w:tcPr>
            <w:tcW w:w="10467" w:type="dxa"/>
          </w:tcPr>
          <w:p w14:paraId="27E70485"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64A5230D" w14:textId="77777777" w:rsidR="003E1970" w:rsidRPr="004673F4" w:rsidRDefault="003E1970" w:rsidP="004673F4">
            <w:pPr>
              <w:jc w:val="both"/>
              <w:rPr>
                <w:sz w:val="20"/>
                <w:szCs w:val="20"/>
              </w:rPr>
            </w:pPr>
          </w:p>
        </w:tc>
      </w:tr>
      <w:tr w:rsidR="003E1970" w:rsidRPr="00547640" w14:paraId="2FE07861" w14:textId="77777777" w:rsidTr="00C32A53">
        <w:tc>
          <w:tcPr>
            <w:tcW w:w="10467" w:type="dxa"/>
          </w:tcPr>
          <w:p w14:paraId="34ADBEE9"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881B47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72F4AEBD" w14:textId="77777777" w:rsidR="003E1970" w:rsidRPr="004673F4" w:rsidRDefault="003E1970" w:rsidP="004673F4">
            <w:pPr>
              <w:jc w:val="both"/>
              <w:rPr>
                <w:sz w:val="20"/>
                <w:szCs w:val="20"/>
              </w:rPr>
            </w:pPr>
          </w:p>
        </w:tc>
      </w:tr>
      <w:tr w:rsidR="003E1970" w:rsidRPr="00547640" w14:paraId="73550D32" w14:textId="77777777" w:rsidTr="00C32A53">
        <w:tc>
          <w:tcPr>
            <w:tcW w:w="10467" w:type="dxa"/>
          </w:tcPr>
          <w:p w14:paraId="5176F47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5B8E0B51" w14:textId="77777777" w:rsidR="003E1970" w:rsidRPr="004673F4" w:rsidRDefault="003E1970" w:rsidP="004673F4">
            <w:pPr>
              <w:jc w:val="both"/>
              <w:rPr>
                <w:sz w:val="20"/>
                <w:szCs w:val="20"/>
              </w:rPr>
            </w:pPr>
          </w:p>
        </w:tc>
      </w:tr>
      <w:tr w:rsidR="003E1970" w:rsidRPr="00547640" w14:paraId="015616C2" w14:textId="77777777" w:rsidTr="00C32A53">
        <w:tc>
          <w:tcPr>
            <w:tcW w:w="10467" w:type="dxa"/>
          </w:tcPr>
          <w:p w14:paraId="20E8312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06B24D8F" w14:textId="77777777" w:rsidR="003E1970" w:rsidRPr="004673F4" w:rsidRDefault="003E1970" w:rsidP="004673F4">
            <w:pPr>
              <w:jc w:val="both"/>
              <w:rPr>
                <w:sz w:val="20"/>
                <w:szCs w:val="20"/>
              </w:rPr>
            </w:pPr>
          </w:p>
        </w:tc>
      </w:tr>
      <w:tr w:rsidR="003E1970" w:rsidRPr="00547640" w14:paraId="63BC9941" w14:textId="77777777" w:rsidTr="00C32A53">
        <w:tc>
          <w:tcPr>
            <w:tcW w:w="10467" w:type="dxa"/>
          </w:tcPr>
          <w:p w14:paraId="5EB3BF9B"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30CA80D1" w14:textId="77777777" w:rsidR="003E1970" w:rsidRPr="004673F4" w:rsidRDefault="003E1970" w:rsidP="004673F4">
            <w:pPr>
              <w:jc w:val="both"/>
              <w:rPr>
                <w:sz w:val="20"/>
                <w:szCs w:val="20"/>
              </w:rPr>
            </w:pPr>
          </w:p>
        </w:tc>
      </w:tr>
      <w:tr w:rsidR="003E1970" w:rsidRPr="00547640" w14:paraId="42F85458" w14:textId="77777777" w:rsidTr="00C32A53">
        <w:tc>
          <w:tcPr>
            <w:tcW w:w="10467" w:type="dxa"/>
          </w:tcPr>
          <w:p w14:paraId="55504FD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512F2C6" w14:textId="77777777" w:rsidR="003E1970" w:rsidRPr="004673F4" w:rsidRDefault="003E1970" w:rsidP="004673F4">
            <w:pPr>
              <w:jc w:val="both"/>
              <w:rPr>
                <w:sz w:val="20"/>
                <w:szCs w:val="20"/>
              </w:rPr>
            </w:pPr>
          </w:p>
        </w:tc>
      </w:tr>
      <w:tr w:rsidR="003E1970" w:rsidRPr="00547640" w14:paraId="609DA83C" w14:textId="77777777" w:rsidTr="00C32A53">
        <w:tc>
          <w:tcPr>
            <w:tcW w:w="10467" w:type="dxa"/>
          </w:tcPr>
          <w:p w14:paraId="4BC89992"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69B85B91" w14:textId="77777777" w:rsidR="003E1970" w:rsidRPr="004673F4" w:rsidRDefault="003E1970" w:rsidP="004673F4">
            <w:pPr>
              <w:jc w:val="both"/>
              <w:rPr>
                <w:sz w:val="20"/>
                <w:szCs w:val="20"/>
              </w:rPr>
            </w:pPr>
          </w:p>
        </w:tc>
      </w:tr>
      <w:tr w:rsidR="003E1970" w:rsidRPr="00547640" w14:paraId="269449F4" w14:textId="77777777" w:rsidTr="00C32A53">
        <w:tc>
          <w:tcPr>
            <w:tcW w:w="10467" w:type="dxa"/>
          </w:tcPr>
          <w:p w14:paraId="1B4BE87B"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4A2272A0" w14:textId="77777777" w:rsidR="003E1970" w:rsidRPr="004673F4" w:rsidRDefault="003E1970" w:rsidP="004673F4">
            <w:pPr>
              <w:jc w:val="both"/>
              <w:rPr>
                <w:sz w:val="20"/>
                <w:szCs w:val="20"/>
              </w:rPr>
            </w:pPr>
          </w:p>
        </w:tc>
      </w:tr>
      <w:tr w:rsidR="003E1970" w:rsidRPr="00547640" w14:paraId="1DC289DF" w14:textId="77777777" w:rsidTr="00C32A53">
        <w:tc>
          <w:tcPr>
            <w:tcW w:w="10467" w:type="dxa"/>
          </w:tcPr>
          <w:p w14:paraId="21E5E9B6"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0C43BD51" w14:textId="77777777" w:rsidR="003E1970" w:rsidRPr="004673F4" w:rsidRDefault="003E1970" w:rsidP="004673F4">
            <w:pPr>
              <w:jc w:val="both"/>
              <w:rPr>
                <w:sz w:val="20"/>
                <w:szCs w:val="20"/>
              </w:rPr>
            </w:pPr>
          </w:p>
        </w:tc>
      </w:tr>
      <w:tr w:rsidR="003E1970" w:rsidRPr="00547640" w14:paraId="37848F5D" w14:textId="77777777" w:rsidTr="00C32A53">
        <w:tc>
          <w:tcPr>
            <w:tcW w:w="10467" w:type="dxa"/>
          </w:tcPr>
          <w:p w14:paraId="4B2FE164"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06E687B5"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54F0DE14" w14:textId="77777777" w:rsidR="003E1970" w:rsidRPr="004673F4" w:rsidRDefault="003E1970" w:rsidP="004673F4">
            <w:pPr>
              <w:jc w:val="both"/>
              <w:rPr>
                <w:sz w:val="20"/>
                <w:szCs w:val="20"/>
              </w:rPr>
            </w:pPr>
          </w:p>
        </w:tc>
      </w:tr>
      <w:tr w:rsidR="003E1970" w:rsidRPr="00547640" w14:paraId="59E03F8E" w14:textId="77777777" w:rsidTr="00C32A53">
        <w:tc>
          <w:tcPr>
            <w:tcW w:w="10467" w:type="dxa"/>
          </w:tcPr>
          <w:p w14:paraId="737CC46A"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4880A5A"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4201CB47" w14:textId="77777777" w:rsidR="003E1970" w:rsidRPr="004673F4" w:rsidRDefault="003E1970" w:rsidP="004673F4">
            <w:pPr>
              <w:jc w:val="both"/>
              <w:rPr>
                <w:sz w:val="20"/>
                <w:szCs w:val="20"/>
              </w:rPr>
            </w:pPr>
          </w:p>
        </w:tc>
      </w:tr>
      <w:tr w:rsidR="003E1970" w:rsidRPr="00547640" w14:paraId="591332AC" w14:textId="77777777" w:rsidTr="00C32A53">
        <w:tc>
          <w:tcPr>
            <w:tcW w:w="10467" w:type="dxa"/>
          </w:tcPr>
          <w:p w14:paraId="0AF2FF7C"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273FE3CF" w14:textId="77777777" w:rsidR="003E1970" w:rsidRPr="004673F4" w:rsidRDefault="003E1970" w:rsidP="004673F4">
            <w:pPr>
              <w:jc w:val="both"/>
              <w:rPr>
                <w:sz w:val="20"/>
                <w:szCs w:val="20"/>
              </w:rPr>
            </w:pPr>
          </w:p>
        </w:tc>
      </w:tr>
      <w:tr w:rsidR="003E1970" w:rsidRPr="00547640" w14:paraId="7C4FDA16" w14:textId="77777777" w:rsidTr="00C32A53">
        <w:tc>
          <w:tcPr>
            <w:tcW w:w="10467" w:type="dxa"/>
          </w:tcPr>
          <w:p w14:paraId="508BCC59"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E2B4056"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4872E869" w14:textId="77777777" w:rsidTr="00C32A53">
        <w:tc>
          <w:tcPr>
            <w:tcW w:w="10467" w:type="dxa"/>
          </w:tcPr>
          <w:p w14:paraId="1E6E7CB3"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FB29880"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51912630" w14:textId="77777777" w:rsidR="003E1970" w:rsidRPr="004673F4" w:rsidRDefault="003E1970" w:rsidP="004673F4">
            <w:pPr>
              <w:jc w:val="both"/>
              <w:rPr>
                <w:sz w:val="20"/>
                <w:szCs w:val="20"/>
              </w:rPr>
            </w:pPr>
          </w:p>
        </w:tc>
      </w:tr>
      <w:tr w:rsidR="003E1970" w:rsidRPr="00547640" w14:paraId="7DE73B04" w14:textId="77777777" w:rsidTr="00C32A53">
        <w:tc>
          <w:tcPr>
            <w:tcW w:w="10467" w:type="dxa"/>
          </w:tcPr>
          <w:p w14:paraId="7B4AF056"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4F31E8A" w14:textId="77777777" w:rsidR="003E1970" w:rsidRPr="004673F4" w:rsidRDefault="003E1970" w:rsidP="004673F4">
            <w:pPr>
              <w:jc w:val="both"/>
              <w:rPr>
                <w:sz w:val="20"/>
                <w:szCs w:val="20"/>
              </w:rPr>
            </w:pPr>
          </w:p>
        </w:tc>
      </w:tr>
      <w:tr w:rsidR="003E1970" w:rsidRPr="00547640" w14:paraId="27289F53" w14:textId="77777777" w:rsidTr="00C32A53">
        <w:tc>
          <w:tcPr>
            <w:tcW w:w="10467" w:type="dxa"/>
          </w:tcPr>
          <w:p w14:paraId="2AD01312"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0B7874E1" w14:textId="77777777" w:rsidR="003E1970" w:rsidRPr="004673F4" w:rsidRDefault="003E1970" w:rsidP="004673F4">
            <w:pPr>
              <w:jc w:val="both"/>
              <w:rPr>
                <w:sz w:val="20"/>
                <w:szCs w:val="20"/>
              </w:rPr>
            </w:pPr>
          </w:p>
        </w:tc>
      </w:tr>
      <w:tr w:rsidR="003E1970" w:rsidRPr="00547640" w14:paraId="03591FD0" w14:textId="77777777" w:rsidTr="00C32A53">
        <w:tc>
          <w:tcPr>
            <w:tcW w:w="10467" w:type="dxa"/>
          </w:tcPr>
          <w:p w14:paraId="5C7506D9"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1094888E"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2D475B45" w14:textId="77777777" w:rsidR="003E1970" w:rsidRPr="002467B5" w:rsidRDefault="003E1970" w:rsidP="004673F4">
            <w:pPr>
              <w:suppressAutoHyphens/>
              <w:bidi/>
              <w:spacing w:after="120"/>
              <w:ind w:right="966"/>
              <w:jc w:val="both"/>
              <w:rPr>
                <w:sz w:val="24"/>
                <w:szCs w:val="24"/>
              </w:rPr>
            </w:pPr>
          </w:p>
        </w:tc>
        <w:tc>
          <w:tcPr>
            <w:tcW w:w="1308" w:type="dxa"/>
          </w:tcPr>
          <w:p w14:paraId="25853BF0" w14:textId="77777777" w:rsidR="003E1970" w:rsidRPr="004673F4" w:rsidRDefault="003E1970" w:rsidP="004673F4">
            <w:pPr>
              <w:jc w:val="both"/>
              <w:rPr>
                <w:sz w:val="20"/>
                <w:szCs w:val="20"/>
              </w:rPr>
            </w:pPr>
          </w:p>
        </w:tc>
      </w:tr>
      <w:tr w:rsidR="003E1970" w:rsidRPr="00547640" w14:paraId="4F2AA4BE" w14:textId="77777777" w:rsidTr="00C32A53">
        <w:tc>
          <w:tcPr>
            <w:tcW w:w="10467" w:type="dxa"/>
          </w:tcPr>
          <w:p w14:paraId="0D2615D4"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09202063"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30873C8C" w14:textId="77777777" w:rsidR="003E1970" w:rsidRPr="004673F4" w:rsidRDefault="003E1970" w:rsidP="004673F4">
            <w:pPr>
              <w:jc w:val="both"/>
              <w:rPr>
                <w:sz w:val="20"/>
                <w:szCs w:val="20"/>
              </w:rPr>
            </w:pPr>
          </w:p>
        </w:tc>
      </w:tr>
      <w:tr w:rsidR="003E1970" w:rsidRPr="00547640" w14:paraId="3930220C" w14:textId="77777777" w:rsidTr="00C32A53">
        <w:tc>
          <w:tcPr>
            <w:tcW w:w="10467" w:type="dxa"/>
          </w:tcPr>
          <w:p w14:paraId="31FEFDB7"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1E583684" w14:textId="77777777" w:rsidR="003E1970" w:rsidRPr="004673F4" w:rsidRDefault="003E1970" w:rsidP="004673F4">
            <w:pPr>
              <w:jc w:val="both"/>
              <w:rPr>
                <w:sz w:val="20"/>
                <w:szCs w:val="20"/>
              </w:rPr>
            </w:pPr>
          </w:p>
        </w:tc>
      </w:tr>
      <w:tr w:rsidR="003E1970" w:rsidRPr="00547640" w14:paraId="59D512F0" w14:textId="77777777" w:rsidTr="00C32A53">
        <w:tc>
          <w:tcPr>
            <w:tcW w:w="10467" w:type="dxa"/>
          </w:tcPr>
          <w:p w14:paraId="0696F3C4"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8124BAA"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20EDB212" w14:textId="77777777" w:rsidR="003E1970" w:rsidRPr="004673F4" w:rsidRDefault="003E1970" w:rsidP="004673F4">
            <w:pPr>
              <w:jc w:val="both"/>
              <w:rPr>
                <w:sz w:val="20"/>
                <w:szCs w:val="20"/>
              </w:rPr>
            </w:pPr>
          </w:p>
        </w:tc>
      </w:tr>
      <w:tr w:rsidR="003E1970" w:rsidRPr="00547640" w14:paraId="6FC5E395" w14:textId="77777777" w:rsidTr="00C32A53">
        <w:tc>
          <w:tcPr>
            <w:tcW w:w="10467" w:type="dxa"/>
          </w:tcPr>
          <w:p w14:paraId="5E445614"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7EA735BF"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3F2B686C" w14:textId="77777777" w:rsidTr="00C32A53">
        <w:tc>
          <w:tcPr>
            <w:tcW w:w="10467" w:type="dxa"/>
          </w:tcPr>
          <w:p w14:paraId="15B8CD6F"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6DADCA01" w14:textId="77777777" w:rsidR="003E1970" w:rsidRPr="004673F4" w:rsidRDefault="003E1970" w:rsidP="004673F4">
            <w:pPr>
              <w:jc w:val="both"/>
              <w:rPr>
                <w:sz w:val="20"/>
                <w:szCs w:val="20"/>
              </w:rPr>
            </w:pPr>
          </w:p>
        </w:tc>
      </w:tr>
      <w:tr w:rsidR="003E1970" w:rsidRPr="00547640" w14:paraId="45E59B60" w14:textId="77777777" w:rsidTr="00C32A53">
        <w:tc>
          <w:tcPr>
            <w:tcW w:w="10467" w:type="dxa"/>
          </w:tcPr>
          <w:p w14:paraId="7F51CBF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000B205F" w14:textId="77777777" w:rsidR="003E1970" w:rsidRPr="004673F4" w:rsidRDefault="003E1970" w:rsidP="004673F4">
            <w:pPr>
              <w:jc w:val="both"/>
              <w:rPr>
                <w:sz w:val="20"/>
                <w:szCs w:val="20"/>
              </w:rPr>
            </w:pPr>
          </w:p>
        </w:tc>
      </w:tr>
      <w:tr w:rsidR="003E1970" w:rsidRPr="00547640" w14:paraId="195CCF70" w14:textId="77777777" w:rsidTr="00C32A53">
        <w:tc>
          <w:tcPr>
            <w:tcW w:w="10467" w:type="dxa"/>
          </w:tcPr>
          <w:p w14:paraId="14869AE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AF2508A" w14:textId="77777777" w:rsidR="003E1970" w:rsidRPr="002467B5" w:rsidRDefault="003E1970" w:rsidP="004673F4">
            <w:pPr>
              <w:suppressAutoHyphens/>
              <w:bidi/>
              <w:spacing w:after="120"/>
              <w:ind w:right="966"/>
              <w:jc w:val="both"/>
              <w:rPr>
                <w:sz w:val="24"/>
                <w:szCs w:val="24"/>
                <w:rtl/>
              </w:rPr>
            </w:pPr>
          </w:p>
        </w:tc>
        <w:tc>
          <w:tcPr>
            <w:tcW w:w="1308" w:type="dxa"/>
          </w:tcPr>
          <w:p w14:paraId="0D087AD4" w14:textId="77777777" w:rsidR="003E1970" w:rsidRPr="004673F4" w:rsidRDefault="003E1970" w:rsidP="004673F4">
            <w:pPr>
              <w:jc w:val="both"/>
              <w:rPr>
                <w:sz w:val="20"/>
                <w:szCs w:val="20"/>
              </w:rPr>
            </w:pPr>
          </w:p>
        </w:tc>
      </w:tr>
      <w:tr w:rsidR="003E1970" w14:paraId="3EC5D7EB" w14:textId="77777777" w:rsidTr="00C32A53">
        <w:tc>
          <w:tcPr>
            <w:tcW w:w="10467" w:type="dxa"/>
          </w:tcPr>
          <w:p w14:paraId="188ECCEA"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957DC97"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7AB64D71" w14:textId="77777777" w:rsidR="003E1970" w:rsidRPr="00D66811" w:rsidRDefault="003E1970" w:rsidP="00D66811">
            <w:pPr>
              <w:jc w:val="both"/>
              <w:rPr>
                <w:sz w:val="20"/>
                <w:szCs w:val="20"/>
              </w:rPr>
            </w:pPr>
          </w:p>
        </w:tc>
      </w:tr>
      <w:tr w:rsidR="003E1970" w14:paraId="465AAA8F" w14:textId="77777777" w:rsidTr="00C32A53">
        <w:tc>
          <w:tcPr>
            <w:tcW w:w="10467" w:type="dxa"/>
          </w:tcPr>
          <w:p w14:paraId="46F9338E"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613B989D" w14:textId="77777777" w:rsidR="003E1970" w:rsidRPr="00D66811" w:rsidRDefault="003E1970" w:rsidP="00D66811">
            <w:pPr>
              <w:jc w:val="both"/>
              <w:rPr>
                <w:sz w:val="20"/>
                <w:szCs w:val="20"/>
              </w:rPr>
            </w:pPr>
          </w:p>
        </w:tc>
      </w:tr>
      <w:tr w:rsidR="003E1970" w14:paraId="085B27D5" w14:textId="77777777" w:rsidTr="00C32A53">
        <w:tc>
          <w:tcPr>
            <w:tcW w:w="10467" w:type="dxa"/>
          </w:tcPr>
          <w:p w14:paraId="1F4DFC87"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0DDD92F3" w14:textId="77777777" w:rsidR="003E1970" w:rsidRPr="00D66811" w:rsidRDefault="003E1970" w:rsidP="00D66811">
            <w:pPr>
              <w:jc w:val="both"/>
              <w:rPr>
                <w:sz w:val="20"/>
                <w:szCs w:val="20"/>
              </w:rPr>
            </w:pPr>
          </w:p>
        </w:tc>
      </w:tr>
      <w:tr w:rsidR="003E1970" w14:paraId="5985C196" w14:textId="77777777" w:rsidTr="00C32A53">
        <w:tc>
          <w:tcPr>
            <w:tcW w:w="10467" w:type="dxa"/>
          </w:tcPr>
          <w:p w14:paraId="2C13C8A8"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0E05AA4E" w14:textId="77777777" w:rsidR="00B55D71" w:rsidRPr="002467B5" w:rsidRDefault="00B55D71" w:rsidP="00B55D71">
            <w:pPr>
              <w:suppressAutoHyphens/>
              <w:bidi/>
              <w:spacing w:after="120"/>
              <w:ind w:right="966"/>
              <w:jc w:val="both"/>
              <w:rPr>
                <w:b/>
                <w:sz w:val="24"/>
                <w:szCs w:val="24"/>
              </w:rPr>
            </w:pPr>
          </w:p>
        </w:tc>
        <w:tc>
          <w:tcPr>
            <w:tcW w:w="1308" w:type="dxa"/>
          </w:tcPr>
          <w:p w14:paraId="0A631A93"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16FF41A3" w14:textId="77777777" w:rsidR="003E1970" w:rsidRPr="00D66811" w:rsidRDefault="003E1970" w:rsidP="00D66811">
            <w:pPr>
              <w:jc w:val="both"/>
              <w:rPr>
                <w:sz w:val="20"/>
                <w:szCs w:val="20"/>
              </w:rPr>
            </w:pPr>
          </w:p>
        </w:tc>
      </w:tr>
      <w:tr w:rsidR="003E1970" w14:paraId="625F82AD" w14:textId="77777777" w:rsidTr="00C32A53">
        <w:tc>
          <w:tcPr>
            <w:tcW w:w="10467" w:type="dxa"/>
          </w:tcPr>
          <w:p w14:paraId="7B607A3F"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3F3EAC29" w14:textId="77777777" w:rsidR="003E1970" w:rsidRPr="00D66811" w:rsidRDefault="003E1970" w:rsidP="00D66811">
            <w:pPr>
              <w:jc w:val="both"/>
              <w:rPr>
                <w:sz w:val="20"/>
                <w:szCs w:val="20"/>
              </w:rPr>
            </w:pPr>
          </w:p>
        </w:tc>
      </w:tr>
      <w:tr w:rsidR="003E1970" w14:paraId="307AB6C4" w14:textId="77777777" w:rsidTr="00C32A53">
        <w:tc>
          <w:tcPr>
            <w:tcW w:w="10467" w:type="dxa"/>
          </w:tcPr>
          <w:p w14:paraId="05250244"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77D48EE4"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77C13CD2" w14:textId="77777777" w:rsidTr="00C32A53">
        <w:tc>
          <w:tcPr>
            <w:tcW w:w="10467" w:type="dxa"/>
          </w:tcPr>
          <w:p w14:paraId="6EC25371"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0818E0"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41AF28E9" w14:textId="77777777" w:rsidR="003E1970" w:rsidRPr="00D66811" w:rsidRDefault="003E1970" w:rsidP="00D66811">
            <w:pPr>
              <w:jc w:val="both"/>
              <w:rPr>
                <w:sz w:val="20"/>
                <w:szCs w:val="20"/>
              </w:rPr>
            </w:pPr>
          </w:p>
        </w:tc>
      </w:tr>
      <w:tr w:rsidR="003E1970" w14:paraId="599DFF83" w14:textId="77777777" w:rsidTr="00C32A53">
        <w:tc>
          <w:tcPr>
            <w:tcW w:w="10467" w:type="dxa"/>
          </w:tcPr>
          <w:p w14:paraId="4B473DB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0718B32A" w14:textId="77777777" w:rsidR="003E1970" w:rsidRPr="00D66811" w:rsidRDefault="003E1970" w:rsidP="00D66811">
            <w:pPr>
              <w:jc w:val="both"/>
              <w:rPr>
                <w:sz w:val="20"/>
                <w:szCs w:val="20"/>
              </w:rPr>
            </w:pPr>
          </w:p>
        </w:tc>
      </w:tr>
      <w:tr w:rsidR="003E1970" w14:paraId="02F43772" w14:textId="77777777" w:rsidTr="00C32A53">
        <w:tc>
          <w:tcPr>
            <w:tcW w:w="10467" w:type="dxa"/>
          </w:tcPr>
          <w:p w14:paraId="1D6039B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F928490" w14:textId="77777777" w:rsidR="003E1970" w:rsidRPr="00D66811" w:rsidRDefault="003E1970" w:rsidP="00D66811">
            <w:pPr>
              <w:jc w:val="both"/>
              <w:rPr>
                <w:sz w:val="20"/>
                <w:szCs w:val="20"/>
              </w:rPr>
            </w:pPr>
          </w:p>
        </w:tc>
      </w:tr>
      <w:tr w:rsidR="003E1970" w14:paraId="33DC21CA" w14:textId="77777777" w:rsidTr="00C32A53">
        <w:tc>
          <w:tcPr>
            <w:tcW w:w="10467" w:type="dxa"/>
          </w:tcPr>
          <w:p w14:paraId="6DFFCD8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097DA2D3" w14:textId="77777777" w:rsidR="003E1970" w:rsidRPr="00D66811" w:rsidRDefault="003E1970" w:rsidP="00D66811">
            <w:pPr>
              <w:jc w:val="both"/>
              <w:rPr>
                <w:sz w:val="20"/>
                <w:szCs w:val="20"/>
              </w:rPr>
            </w:pPr>
          </w:p>
        </w:tc>
      </w:tr>
      <w:tr w:rsidR="003E1970" w14:paraId="0003A444" w14:textId="77777777" w:rsidTr="00C32A53">
        <w:tc>
          <w:tcPr>
            <w:tcW w:w="10467" w:type="dxa"/>
          </w:tcPr>
          <w:p w14:paraId="1F09118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39F17AE0" w14:textId="77777777" w:rsidR="003E1970" w:rsidRPr="00D66811" w:rsidRDefault="003E1970" w:rsidP="00D66811">
            <w:pPr>
              <w:jc w:val="both"/>
              <w:rPr>
                <w:sz w:val="20"/>
                <w:szCs w:val="20"/>
              </w:rPr>
            </w:pPr>
          </w:p>
        </w:tc>
      </w:tr>
      <w:tr w:rsidR="003E1970" w14:paraId="00239FFB" w14:textId="77777777" w:rsidTr="00C32A53">
        <w:tc>
          <w:tcPr>
            <w:tcW w:w="10467" w:type="dxa"/>
          </w:tcPr>
          <w:p w14:paraId="26C183B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68E6FA77" w14:textId="77777777" w:rsidR="003E1970" w:rsidRPr="00D66811" w:rsidRDefault="003E1970" w:rsidP="00D66811">
            <w:pPr>
              <w:jc w:val="both"/>
              <w:rPr>
                <w:sz w:val="20"/>
                <w:szCs w:val="20"/>
              </w:rPr>
            </w:pPr>
          </w:p>
        </w:tc>
      </w:tr>
      <w:tr w:rsidR="003E1970" w14:paraId="26DEE61C" w14:textId="77777777" w:rsidTr="00C32A53">
        <w:tc>
          <w:tcPr>
            <w:tcW w:w="10467" w:type="dxa"/>
          </w:tcPr>
          <w:p w14:paraId="71BD1BD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7EE15DF8" w14:textId="77777777" w:rsidR="003E1970" w:rsidRPr="00D66811" w:rsidRDefault="003E1970" w:rsidP="00D66811">
            <w:pPr>
              <w:jc w:val="both"/>
              <w:rPr>
                <w:sz w:val="20"/>
                <w:szCs w:val="20"/>
              </w:rPr>
            </w:pPr>
          </w:p>
        </w:tc>
      </w:tr>
      <w:tr w:rsidR="003E1970" w14:paraId="080EA24B" w14:textId="77777777" w:rsidTr="00C32A53">
        <w:trPr>
          <w:trHeight w:val="629"/>
        </w:trPr>
        <w:tc>
          <w:tcPr>
            <w:tcW w:w="10467" w:type="dxa"/>
          </w:tcPr>
          <w:p w14:paraId="502E931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25CEC2A9" w14:textId="77777777" w:rsidR="003E1970" w:rsidRPr="00D66811" w:rsidRDefault="003E1970" w:rsidP="00D66811">
            <w:pPr>
              <w:jc w:val="both"/>
              <w:rPr>
                <w:sz w:val="20"/>
                <w:szCs w:val="20"/>
              </w:rPr>
            </w:pPr>
          </w:p>
        </w:tc>
      </w:tr>
      <w:tr w:rsidR="003E1970" w14:paraId="3DE4B264" w14:textId="77777777" w:rsidTr="00C32A53">
        <w:tc>
          <w:tcPr>
            <w:tcW w:w="10467" w:type="dxa"/>
          </w:tcPr>
          <w:p w14:paraId="3474C301"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7E69DA32" w14:textId="77777777" w:rsidR="003E1970" w:rsidRPr="00D66811" w:rsidRDefault="003E1970" w:rsidP="00D66811">
            <w:pPr>
              <w:jc w:val="both"/>
              <w:rPr>
                <w:sz w:val="20"/>
                <w:szCs w:val="20"/>
              </w:rPr>
            </w:pPr>
          </w:p>
        </w:tc>
      </w:tr>
      <w:tr w:rsidR="003E1970" w14:paraId="308166B2" w14:textId="77777777" w:rsidTr="00C32A53">
        <w:tc>
          <w:tcPr>
            <w:tcW w:w="10467" w:type="dxa"/>
          </w:tcPr>
          <w:p w14:paraId="099C747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22D5778" w14:textId="77777777" w:rsidR="003E1970" w:rsidRPr="00D66811" w:rsidRDefault="003E1970" w:rsidP="00D66811">
            <w:pPr>
              <w:jc w:val="both"/>
              <w:rPr>
                <w:sz w:val="20"/>
                <w:szCs w:val="20"/>
              </w:rPr>
            </w:pPr>
          </w:p>
        </w:tc>
      </w:tr>
      <w:tr w:rsidR="003E1970" w14:paraId="1B476B7C" w14:textId="77777777" w:rsidTr="00C32A53">
        <w:tc>
          <w:tcPr>
            <w:tcW w:w="10467" w:type="dxa"/>
          </w:tcPr>
          <w:p w14:paraId="6F4D74C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0987013E" w14:textId="77777777" w:rsidR="003E1970" w:rsidRPr="00D66811" w:rsidRDefault="003E1970" w:rsidP="00D66811">
            <w:pPr>
              <w:jc w:val="both"/>
              <w:rPr>
                <w:sz w:val="20"/>
                <w:szCs w:val="20"/>
              </w:rPr>
            </w:pPr>
          </w:p>
        </w:tc>
      </w:tr>
      <w:tr w:rsidR="003E1970" w14:paraId="743EEF35" w14:textId="77777777" w:rsidTr="00C32A53">
        <w:tc>
          <w:tcPr>
            <w:tcW w:w="10467" w:type="dxa"/>
          </w:tcPr>
          <w:p w14:paraId="1DF3443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w:t>
            </w:r>
            <w:proofErr w:type="gramStart"/>
            <w:r w:rsidRPr="002467B5">
              <w:rPr>
                <w:sz w:val="24"/>
                <w:szCs w:val="24"/>
                <w:lang w:bidi="ar-IQ"/>
              </w:rPr>
              <w:t>note)</w:t>
            </w:r>
            <w:r w:rsidRPr="002467B5">
              <w:rPr>
                <w:rFonts w:hint="eastAsia"/>
                <w:sz w:val="24"/>
                <w:szCs w:val="24"/>
                <w:rtl/>
                <w:lang w:bidi="ar-IQ"/>
              </w:rPr>
              <w:t>،</w:t>
            </w:r>
            <w:proofErr w:type="gramEnd"/>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188CFFD3" w14:textId="77777777" w:rsidR="003E1970" w:rsidRPr="00D66811" w:rsidRDefault="003E1970" w:rsidP="00D66811">
            <w:pPr>
              <w:jc w:val="both"/>
              <w:rPr>
                <w:sz w:val="20"/>
                <w:szCs w:val="20"/>
              </w:rPr>
            </w:pPr>
          </w:p>
        </w:tc>
      </w:tr>
      <w:tr w:rsidR="003E1970" w14:paraId="5C92ED18" w14:textId="77777777" w:rsidTr="00C32A53">
        <w:tc>
          <w:tcPr>
            <w:tcW w:w="10467" w:type="dxa"/>
          </w:tcPr>
          <w:p w14:paraId="2D6BAE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1720B380" w14:textId="77777777" w:rsidR="003E1970" w:rsidRPr="00D66811" w:rsidRDefault="003E1970" w:rsidP="00D66811">
            <w:pPr>
              <w:jc w:val="both"/>
              <w:rPr>
                <w:sz w:val="20"/>
                <w:szCs w:val="20"/>
              </w:rPr>
            </w:pPr>
          </w:p>
        </w:tc>
      </w:tr>
      <w:tr w:rsidR="003E1970" w14:paraId="48CF5E18" w14:textId="77777777" w:rsidTr="00C32A53">
        <w:tc>
          <w:tcPr>
            <w:tcW w:w="10467" w:type="dxa"/>
          </w:tcPr>
          <w:p w14:paraId="0B9EA962"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60D4CB26" w14:textId="77777777" w:rsidR="003E1970" w:rsidRPr="002467B5" w:rsidRDefault="003E1970" w:rsidP="00D66811">
            <w:pPr>
              <w:suppressAutoHyphens/>
              <w:bidi/>
              <w:spacing w:after="120"/>
              <w:ind w:right="966"/>
              <w:jc w:val="both"/>
              <w:rPr>
                <w:sz w:val="24"/>
                <w:szCs w:val="24"/>
                <w:lang w:bidi="ar-IQ"/>
              </w:rPr>
            </w:pPr>
          </w:p>
        </w:tc>
        <w:tc>
          <w:tcPr>
            <w:tcW w:w="1308" w:type="dxa"/>
          </w:tcPr>
          <w:p w14:paraId="5E8253A2" w14:textId="77777777" w:rsidR="003E1970" w:rsidRPr="00D66811" w:rsidRDefault="003E1970" w:rsidP="00D66811">
            <w:pPr>
              <w:jc w:val="both"/>
              <w:rPr>
                <w:sz w:val="20"/>
                <w:szCs w:val="20"/>
              </w:rPr>
            </w:pPr>
          </w:p>
        </w:tc>
      </w:tr>
      <w:tr w:rsidR="003E1970" w14:paraId="6F4096AF" w14:textId="77777777" w:rsidTr="00C32A53">
        <w:tc>
          <w:tcPr>
            <w:tcW w:w="10467" w:type="dxa"/>
          </w:tcPr>
          <w:p w14:paraId="56599C4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6CE3128" w14:textId="77777777" w:rsidR="003E1970" w:rsidRPr="00D66811" w:rsidRDefault="003E1970" w:rsidP="00D66811">
            <w:pPr>
              <w:jc w:val="both"/>
              <w:rPr>
                <w:sz w:val="20"/>
                <w:szCs w:val="20"/>
              </w:rPr>
            </w:pPr>
          </w:p>
        </w:tc>
      </w:tr>
      <w:tr w:rsidR="003E1970" w14:paraId="3E880675" w14:textId="77777777" w:rsidTr="00C32A53">
        <w:tc>
          <w:tcPr>
            <w:tcW w:w="10467" w:type="dxa"/>
          </w:tcPr>
          <w:p w14:paraId="1BE1988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38A5750B" w14:textId="77777777" w:rsidR="003E1970" w:rsidRPr="00D66811" w:rsidRDefault="003E1970" w:rsidP="00D66811">
            <w:pPr>
              <w:jc w:val="both"/>
              <w:rPr>
                <w:sz w:val="20"/>
                <w:szCs w:val="20"/>
              </w:rPr>
            </w:pPr>
          </w:p>
        </w:tc>
      </w:tr>
      <w:tr w:rsidR="003E1970" w14:paraId="7F39EEFC" w14:textId="77777777" w:rsidTr="00C32A53">
        <w:tc>
          <w:tcPr>
            <w:tcW w:w="10467" w:type="dxa"/>
          </w:tcPr>
          <w:p w14:paraId="036C79B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738638B2" w14:textId="77777777" w:rsidR="003E1970" w:rsidRPr="00D66811" w:rsidRDefault="003E1970" w:rsidP="00D66811">
            <w:pPr>
              <w:jc w:val="both"/>
              <w:rPr>
                <w:sz w:val="20"/>
                <w:szCs w:val="20"/>
              </w:rPr>
            </w:pPr>
          </w:p>
        </w:tc>
      </w:tr>
      <w:tr w:rsidR="003E1970" w14:paraId="3C549291" w14:textId="77777777" w:rsidTr="00C32A53">
        <w:tc>
          <w:tcPr>
            <w:tcW w:w="10467" w:type="dxa"/>
          </w:tcPr>
          <w:p w14:paraId="6C92302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F4E5D0D" w14:textId="77777777" w:rsidR="003E1970" w:rsidRPr="00D66811" w:rsidRDefault="003E1970" w:rsidP="00D66811">
            <w:pPr>
              <w:jc w:val="both"/>
              <w:rPr>
                <w:sz w:val="20"/>
                <w:szCs w:val="20"/>
              </w:rPr>
            </w:pPr>
          </w:p>
        </w:tc>
      </w:tr>
      <w:tr w:rsidR="003E1970" w14:paraId="1A701F4E" w14:textId="77777777" w:rsidTr="00C32A53">
        <w:tc>
          <w:tcPr>
            <w:tcW w:w="10467" w:type="dxa"/>
          </w:tcPr>
          <w:p w14:paraId="13878C29"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218BF4F" w14:textId="77777777" w:rsidR="003E1970" w:rsidRPr="00D66811" w:rsidRDefault="003E1970" w:rsidP="00D66811">
            <w:pPr>
              <w:jc w:val="both"/>
              <w:rPr>
                <w:sz w:val="20"/>
                <w:szCs w:val="20"/>
              </w:rPr>
            </w:pPr>
          </w:p>
        </w:tc>
      </w:tr>
      <w:tr w:rsidR="003E1970" w14:paraId="022C9D22" w14:textId="77777777" w:rsidTr="00C32A53">
        <w:tc>
          <w:tcPr>
            <w:tcW w:w="10467" w:type="dxa"/>
          </w:tcPr>
          <w:p w14:paraId="5A6DB280"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3D65B70F" w14:textId="77777777" w:rsidR="003E1970" w:rsidRPr="00D66811" w:rsidRDefault="003E1970" w:rsidP="00D66811">
            <w:pPr>
              <w:jc w:val="both"/>
              <w:rPr>
                <w:sz w:val="20"/>
                <w:szCs w:val="20"/>
              </w:rPr>
            </w:pPr>
          </w:p>
        </w:tc>
      </w:tr>
      <w:tr w:rsidR="003E1970" w14:paraId="6B10FFF7" w14:textId="77777777" w:rsidTr="00C32A53">
        <w:tc>
          <w:tcPr>
            <w:tcW w:w="10467" w:type="dxa"/>
          </w:tcPr>
          <w:p w14:paraId="0494DD4C"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5DFA6C13" w14:textId="77777777" w:rsidR="003E1970" w:rsidRPr="00D66811" w:rsidRDefault="003E1970" w:rsidP="00D66811">
            <w:pPr>
              <w:jc w:val="both"/>
              <w:rPr>
                <w:sz w:val="20"/>
                <w:szCs w:val="20"/>
              </w:rPr>
            </w:pPr>
          </w:p>
        </w:tc>
      </w:tr>
      <w:tr w:rsidR="003E1970" w14:paraId="1D466B39" w14:textId="77777777" w:rsidTr="00C32A53">
        <w:tc>
          <w:tcPr>
            <w:tcW w:w="10467" w:type="dxa"/>
          </w:tcPr>
          <w:p w14:paraId="063886F1"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19D87B8"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536C7236"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2666FB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2ED78642" w14:textId="77777777" w:rsidR="003E1970" w:rsidRPr="00D66811" w:rsidRDefault="003E1970" w:rsidP="00D66811">
            <w:pPr>
              <w:jc w:val="both"/>
              <w:rPr>
                <w:sz w:val="20"/>
                <w:szCs w:val="20"/>
              </w:rPr>
            </w:pPr>
          </w:p>
        </w:tc>
      </w:tr>
      <w:tr w:rsidR="003E1970" w14:paraId="37797086" w14:textId="77777777" w:rsidTr="00C32A53">
        <w:tc>
          <w:tcPr>
            <w:tcW w:w="10467" w:type="dxa"/>
          </w:tcPr>
          <w:p w14:paraId="318C1AA3"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66E6AA24"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3A1A197F"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1650DEA0"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4DDB1BE0" w14:textId="77777777" w:rsidTr="00C32A53">
        <w:tc>
          <w:tcPr>
            <w:tcW w:w="10467" w:type="dxa"/>
          </w:tcPr>
          <w:p w14:paraId="48DE9AB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1EE18C96"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66E50DE7" w14:textId="77777777" w:rsidTr="00C32A53">
        <w:tc>
          <w:tcPr>
            <w:tcW w:w="10467" w:type="dxa"/>
          </w:tcPr>
          <w:p w14:paraId="69C941D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8F05475" w14:textId="77777777" w:rsidR="003E1970" w:rsidRPr="00D66811" w:rsidRDefault="003E1970" w:rsidP="00D66811">
            <w:pPr>
              <w:jc w:val="both"/>
              <w:rPr>
                <w:sz w:val="20"/>
                <w:szCs w:val="20"/>
              </w:rPr>
            </w:pPr>
          </w:p>
        </w:tc>
      </w:tr>
      <w:tr w:rsidR="003E1970" w14:paraId="1CA0D73F" w14:textId="77777777" w:rsidTr="00C32A53">
        <w:tc>
          <w:tcPr>
            <w:tcW w:w="10467" w:type="dxa"/>
          </w:tcPr>
          <w:p w14:paraId="7C534B5A"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227EC63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487E674" w14:textId="77777777" w:rsidR="003E1970" w:rsidRPr="00D66811" w:rsidRDefault="003E1970" w:rsidP="00D66811">
            <w:pPr>
              <w:jc w:val="both"/>
              <w:rPr>
                <w:sz w:val="20"/>
                <w:szCs w:val="20"/>
              </w:rPr>
            </w:pPr>
          </w:p>
        </w:tc>
      </w:tr>
      <w:tr w:rsidR="003E1970" w14:paraId="0AF219EE" w14:textId="77777777" w:rsidTr="00C32A53">
        <w:tc>
          <w:tcPr>
            <w:tcW w:w="10467" w:type="dxa"/>
          </w:tcPr>
          <w:p w14:paraId="616E3CF7"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5D25A89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08C1B965" w14:textId="77777777" w:rsidR="003E1970" w:rsidRPr="00D66811" w:rsidRDefault="003E1970" w:rsidP="00D66811">
            <w:pPr>
              <w:jc w:val="both"/>
              <w:rPr>
                <w:sz w:val="20"/>
                <w:szCs w:val="20"/>
              </w:rPr>
            </w:pPr>
          </w:p>
        </w:tc>
      </w:tr>
      <w:tr w:rsidR="003E1970" w14:paraId="67CBC362" w14:textId="77777777" w:rsidTr="00C32A53">
        <w:tc>
          <w:tcPr>
            <w:tcW w:w="10467" w:type="dxa"/>
          </w:tcPr>
          <w:p w14:paraId="04D988D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28628D19" w14:textId="77777777" w:rsidR="003E1970" w:rsidRPr="00D66811" w:rsidRDefault="003E1970" w:rsidP="00D66811">
            <w:pPr>
              <w:jc w:val="both"/>
              <w:rPr>
                <w:sz w:val="20"/>
                <w:szCs w:val="20"/>
              </w:rPr>
            </w:pPr>
          </w:p>
        </w:tc>
      </w:tr>
      <w:tr w:rsidR="003E1970" w14:paraId="2ED7EDE0" w14:textId="77777777" w:rsidTr="00C32A53">
        <w:tc>
          <w:tcPr>
            <w:tcW w:w="10467" w:type="dxa"/>
          </w:tcPr>
          <w:p w14:paraId="0F13758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88F5C61" w14:textId="77777777" w:rsidR="003E1970" w:rsidRPr="00D66811" w:rsidRDefault="003E1970" w:rsidP="00D66811">
            <w:pPr>
              <w:jc w:val="both"/>
              <w:rPr>
                <w:sz w:val="20"/>
                <w:szCs w:val="20"/>
              </w:rPr>
            </w:pPr>
          </w:p>
        </w:tc>
      </w:tr>
      <w:tr w:rsidR="003E1970" w14:paraId="1FB97E1D" w14:textId="77777777" w:rsidTr="00C32A53">
        <w:tc>
          <w:tcPr>
            <w:tcW w:w="10467" w:type="dxa"/>
          </w:tcPr>
          <w:p w14:paraId="2CCD6EF0"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6025A861" w14:textId="77777777" w:rsidR="003E1970" w:rsidRPr="00D66811" w:rsidRDefault="003E1970" w:rsidP="00D66811">
            <w:pPr>
              <w:jc w:val="both"/>
              <w:rPr>
                <w:sz w:val="20"/>
                <w:szCs w:val="20"/>
              </w:rPr>
            </w:pPr>
          </w:p>
        </w:tc>
      </w:tr>
      <w:tr w:rsidR="003E1970" w14:paraId="47A7867E" w14:textId="77777777" w:rsidTr="00C32A53">
        <w:tc>
          <w:tcPr>
            <w:tcW w:w="10467" w:type="dxa"/>
          </w:tcPr>
          <w:p w14:paraId="2A27CF1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544073CE" w14:textId="77777777" w:rsidR="003E1970" w:rsidRPr="00D66811" w:rsidRDefault="003E1970" w:rsidP="00D66811">
            <w:pPr>
              <w:jc w:val="both"/>
              <w:rPr>
                <w:sz w:val="20"/>
                <w:szCs w:val="20"/>
              </w:rPr>
            </w:pPr>
          </w:p>
        </w:tc>
      </w:tr>
      <w:tr w:rsidR="003E1970" w14:paraId="1BE9646F" w14:textId="77777777" w:rsidTr="00C32A53">
        <w:tc>
          <w:tcPr>
            <w:tcW w:w="10467" w:type="dxa"/>
          </w:tcPr>
          <w:p w14:paraId="00DF75C1"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17B528C2" w14:textId="77777777" w:rsidR="003E1970" w:rsidRPr="00D66811" w:rsidRDefault="003E1970" w:rsidP="00D66811">
            <w:pPr>
              <w:jc w:val="both"/>
              <w:rPr>
                <w:sz w:val="20"/>
                <w:szCs w:val="20"/>
              </w:rPr>
            </w:pPr>
          </w:p>
        </w:tc>
      </w:tr>
      <w:tr w:rsidR="003E1970" w14:paraId="5364DC73" w14:textId="77777777" w:rsidTr="00C32A53">
        <w:tc>
          <w:tcPr>
            <w:tcW w:w="10467" w:type="dxa"/>
          </w:tcPr>
          <w:p w14:paraId="63BEC004"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27D938CD" w14:textId="77777777" w:rsidR="003E1970" w:rsidRPr="00D66811" w:rsidRDefault="003E1970" w:rsidP="00D66811">
            <w:pPr>
              <w:jc w:val="both"/>
              <w:rPr>
                <w:sz w:val="20"/>
                <w:szCs w:val="20"/>
              </w:rPr>
            </w:pPr>
          </w:p>
        </w:tc>
      </w:tr>
      <w:tr w:rsidR="003E1970" w14:paraId="4BFE59A7" w14:textId="77777777" w:rsidTr="00C32A53">
        <w:tc>
          <w:tcPr>
            <w:tcW w:w="10467" w:type="dxa"/>
          </w:tcPr>
          <w:p w14:paraId="5F6A08A8"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01DB0FEB" w14:textId="77777777" w:rsidR="003E1970" w:rsidRPr="00D66811" w:rsidRDefault="003E1970" w:rsidP="00D66811">
            <w:pPr>
              <w:jc w:val="both"/>
              <w:rPr>
                <w:sz w:val="20"/>
                <w:szCs w:val="20"/>
              </w:rPr>
            </w:pPr>
          </w:p>
        </w:tc>
      </w:tr>
      <w:tr w:rsidR="003E1970" w14:paraId="5C1285C7" w14:textId="77777777" w:rsidTr="00C32A53">
        <w:tc>
          <w:tcPr>
            <w:tcW w:w="10467" w:type="dxa"/>
          </w:tcPr>
          <w:p w14:paraId="77C226BF"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6E555E60" w14:textId="77777777" w:rsidR="003E1970" w:rsidRPr="00D66811" w:rsidRDefault="003E1970" w:rsidP="00D66811">
            <w:pPr>
              <w:jc w:val="both"/>
              <w:rPr>
                <w:sz w:val="20"/>
                <w:szCs w:val="20"/>
              </w:rPr>
            </w:pPr>
          </w:p>
        </w:tc>
      </w:tr>
      <w:tr w:rsidR="003E1970" w14:paraId="2CC48FFF" w14:textId="77777777" w:rsidTr="00C32A53">
        <w:tc>
          <w:tcPr>
            <w:tcW w:w="10467" w:type="dxa"/>
          </w:tcPr>
          <w:p w14:paraId="4DA31BB4"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056A9E43"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664629F5" w14:textId="77777777" w:rsidR="003E1970" w:rsidRPr="00D66811" w:rsidRDefault="003E1970" w:rsidP="00D66811">
            <w:pPr>
              <w:jc w:val="both"/>
              <w:rPr>
                <w:sz w:val="20"/>
                <w:szCs w:val="20"/>
              </w:rPr>
            </w:pPr>
          </w:p>
        </w:tc>
      </w:tr>
      <w:tr w:rsidR="003E1970" w14:paraId="72259F95" w14:textId="77777777" w:rsidTr="00C32A53">
        <w:tc>
          <w:tcPr>
            <w:tcW w:w="10467" w:type="dxa"/>
          </w:tcPr>
          <w:p w14:paraId="0BD4E40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3BE750" w14:textId="77777777" w:rsidR="003E1970" w:rsidRPr="00D66811" w:rsidRDefault="003E1970" w:rsidP="00D66811">
            <w:pPr>
              <w:jc w:val="both"/>
              <w:rPr>
                <w:sz w:val="20"/>
                <w:szCs w:val="20"/>
              </w:rPr>
            </w:pPr>
          </w:p>
        </w:tc>
      </w:tr>
      <w:tr w:rsidR="003E1970" w14:paraId="50FEAC54" w14:textId="77777777" w:rsidTr="00C32A53">
        <w:tc>
          <w:tcPr>
            <w:tcW w:w="10467" w:type="dxa"/>
          </w:tcPr>
          <w:p w14:paraId="286807D3"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3A00EFDC" w14:textId="77777777" w:rsidR="003E1970" w:rsidRPr="00D66811" w:rsidRDefault="003E1970" w:rsidP="00D66811">
            <w:pPr>
              <w:jc w:val="both"/>
              <w:rPr>
                <w:sz w:val="20"/>
                <w:szCs w:val="20"/>
              </w:rPr>
            </w:pPr>
          </w:p>
        </w:tc>
      </w:tr>
      <w:tr w:rsidR="003E1970" w14:paraId="13D83F2B" w14:textId="77777777" w:rsidTr="00C32A53">
        <w:tc>
          <w:tcPr>
            <w:tcW w:w="10467" w:type="dxa"/>
          </w:tcPr>
          <w:p w14:paraId="5525F173"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2BACA7F0"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19B36FE4" w14:textId="77777777" w:rsidR="003E1970" w:rsidRPr="00D66811" w:rsidRDefault="003E1970" w:rsidP="00D66811">
            <w:pPr>
              <w:jc w:val="both"/>
              <w:rPr>
                <w:sz w:val="20"/>
                <w:szCs w:val="20"/>
              </w:rPr>
            </w:pPr>
          </w:p>
        </w:tc>
      </w:tr>
      <w:tr w:rsidR="003E1970" w14:paraId="4D5B17A3" w14:textId="77777777" w:rsidTr="00C32A53">
        <w:tc>
          <w:tcPr>
            <w:tcW w:w="10467" w:type="dxa"/>
          </w:tcPr>
          <w:p w14:paraId="69FC1715"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070E5EE4"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15374195" w14:textId="77777777" w:rsidTr="00C32A53">
        <w:tc>
          <w:tcPr>
            <w:tcW w:w="10467" w:type="dxa"/>
          </w:tcPr>
          <w:p w14:paraId="3AA694A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23A13BE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7B8415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C142F2C" w14:textId="77777777" w:rsidTr="00C32A53">
        <w:tc>
          <w:tcPr>
            <w:tcW w:w="10467" w:type="dxa"/>
          </w:tcPr>
          <w:p w14:paraId="03DBA72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CA85B9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01CE49DC"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61F43185"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701CA8C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1684265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66BF090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9C956C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EA36DDE" w14:textId="77777777" w:rsidTr="00C32A53">
        <w:tc>
          <w:tcPr>
            <w:tcW w:w="10467" w:type="dxa"/>
          </w:tcPr>
          <w:p w14:paraId="3D627B02"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0615D54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C588ED" w14:textId="77777777" w:rsidTr="00C32A53">
        <w:tc>
          <w:tcPr>
            <w:tcW w:w="10467" w:type="dxa"/>
          </w:tcPr>
          <w:p w14:paraId="2EBAA12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48C56E9F"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5931A399"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605E1C9E"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157CB2CA"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6BE3BD9B"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1AEDD56D"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312182A7"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6D9E022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40756F8" w14:textId="77777777" w:rsidTr="00C32A53">
        <w:tc>
          <w:tcPr>
            <w:tcW w:w="10467" w:type="dxa"/>
          </w:tcPr>
          <w:p w14:paraId="7222E88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40405E1C"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0673FCD"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ADA40DF" w14:textId="77777777" w:rsidTr="00C32A53">
        <w:tc>
          <w:tcPr>
            <w:tcW w:w="10467" w:type="dxa"/>
          </w:tcPr>
          <w:p w14:paraId="78A0241C"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32964156"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49555356"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696AF4F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47438E34"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5B333C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6D595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AAEA5E3" w14:textId="77777777" w:rsidTr="00C32A53">
        <w:tc>
          <w:tcPr>
            <w:tcW w:w="10467" w:type="dxa"/>
          </w:tcPr>
          <w:p w14:paraId="71F75664"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38BA410D"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5C5E59FA" w14:textId="77777777" w:rsidR="003E1970" w:rsidRPr="00D66811" w:rsidRDefault="003E1970" w:rsidP="00D66811">
            <w:pPr>
              <w:jc w:val="both"/>
              <w:rPr>
                <w:sz w:val="20"/>
                <w:szCs w:val="20"/>
              </w:rPr>
            </w:pPr>
          </w:p>
        </w:tc>
      </w:tr>
      <w:tr w:rsidR="003E1970" w14:paraId="1D327083" w14:textId="77777777" w:rsidTr="00C32A53">
        <w:tc>
          <w:tcPr>
            <w:tcW w:w="10467" w:type="dxa"/>
          </w:tcPr>
          <w:p w14:paraId="091EB5A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7A2CA13C" w14:textId="77777777" w:rsidR="003E1970" w:rsidRPr="00D66811" w:rsidRDefault="003E1970" w:rsidP="00D66811">
            <w:pPr>
              <w:jc w:val="both"/>
              <w:rPr>
                <w:sz w:val="20"/>
                <w:szCs w:val="20"/>
              </w:rPr>
            </w:pPr>
          </w:p>
        </w:tc>
      </w:tr>
      <w:tr w:rsidR="003E1970" w14:paraId="59CC301A" w14:textId="77777777" w:rsidTr="00C32A53">
        <w:tc>
          <w:tcPr>
            <w:tcW w:w="10467" w:type="dxa"/>
          </w:tcPr>
          <w:p w14:paraId="331312D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DC7170C" w14:textId="77777777" w:rsidR="003E1970" w:rsidRPr="00D66811" w:rsidRDefault="003E1970" w:rsidP="00D66811">
            <w:pPr>
              <w:jc w:val="both"/>
              <w:rPr>
                <w:sz w:val="20"/>
                <w:szCs w:val="20"/>
              </w:rPr>
            </w:pPr>
          </w:p>
        </w:tc>
      </w:tr>
      <w:tr w:rsidR="003E1970" w14:paraId="5804A26B" w14:textId="77777777" w:rsidTr="00C32A53">
        <w:tc>
          <w:tcPr>
            <w:tcW w:w="10467" w:type="dxa"/>
          </w:tcPr>
          <w:p w14:paraId="095E4252"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0022F459" w14:textId="77777777" w:rsidR="003E1970" w:rsidRPr="00D66811" w:rsidRDefault="003E1970" w:rsidP="00D66811">
            <w:pPr>
              <w:jc w:val="both"/>
              <w:rPr>
                <w:sz w:val="20"/>
                <w:szCs w:val="20"/>
              </w:rPr>
            </w:pPr>
          </w:p>
        </w:tc>
      </w:tr>
      <w:tr w:rsidR="003E1970" w14:paraId="3883A0FE" w14:textId="77777777" w:rsidTr="00C32A53">
        <w:tc>
          <w:tcPr>
            <w:tcW w:w="10467" w:type="dxa"/>
          </w:tcPr>
          <w:p w14:paraId="44D7C388"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24750669" w14:textId="77777777" w:rsidR="003E1970" w:rsidRPr="00D66811" w:rsidRDefault="003E1970" w:rsidP="00D66811">
            <w:pPr>
              <w:jc w:val="both"/>
              <w:rPr>
                <w:sz w:val="20"/>
                <w:szCs w:val="20"/>
              </w:rPr>
            </w:pPr>
          </w:p>
        </w:tc>
      </w:tr>
      <w:tr w:rsidR="003E1970" w14:paraId="365AA0D5" w14:textId="77777777" w:rsidTr="00C32A53">
        <w:tc>
          <w:tcPr>
            <w:tcW w:w="10467" w:type="dxa"/>
          </w:tcPr>
          <w:p w14:paraId="2CC4089E"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78B4ECA" w14:textId="77777777" w:rsidR="003E1970" w:rsidRPr="00D66811" w:rsidRDefault="003E1970" w:rsidP="00D66811">
            <w:pPr>
              <w:jc w:val="both"/>
              <w:rPr>
                <w:sz w:val="20"/>
                <w:szCs w:val="20"/>
              </w:rPr>
            </w:pPr>
          </w:p>
        </w:tc>
      </w:tr>
      <w:tr w:rsidR="003E1970" w14:paraId="4945CD9D" w14:textId="77777777" w:rsidTr="00C32A53">
        <w:tc>
          <w:tcPr>
            <w:tcW w:w="10467" w:type="dxa"/>
          </w:tcPr>
          <w:p w14:paraId="4DD8D230"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120447DE" w14:textId="77777777" w:rsidR="003E1970" w:rsidRPr="00D66811" w:rsidRDefault="003E1970" w:rsidP="00D66811">
            <w:pPr>
              <w:jc w:val="both"/>
              <w:rPr>
                <w:sz w:val="20"/>
                <w:szCs w:val="20"/>
              </w:rPr>
            </w:pPr>
          </w:p>
        </w:tc>
      </w:tr>
      <w:tr w:rsidR="003E1970" w14:paraId="6616E79C" w14:textId="77777777" w:rsidTr="00C32A53">
        <w:tc>
          <w:tcPr>
            <w:tcW w:w="10467" w:type="dxa"/>
          </w:tcPr>
          <w:p w14:paraId="15EDE232"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20B49B1" w14:textId="77777777" w:rsidR="003E1970" w:rsidRPr="00D66811" w:rsidRDefault="003E1970" w:rsidP="00D66811">
            <w:pPr>
              <w:jc w:val="both"/>
              <w:rPr>
                <w:sz w:val="20"/>
                <w:szCs w:val="20"/>
              </w:rPr>
            </w:pPr>
          </w:p>
        </w:tc>
      </w:tr>
      <w:tr w:rsidR="003E1970" w14:paraId="31262BFF" w14:textId="77777777" w:rsidTr="00C32A53">
        <w:tc>
          <w:tcPr>
            <w:tcW w:w="10467" w:type="dxa"/>
          </w:tcPr>
          <w:p w14:paraId="17C0437C"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45E9B088" w14:textId="77777777" w:rsidR="003E1970" w:rsidRPr="00D66811" w:rsidRDefault="003E1970" w:rsidP="00D66811">
            <w:pPr>
              <w:jc w:val="both"/>
              <w:rPr>
                <w:sz w:val="20"/>
                <w:szCs w:val="20"/>
              </w:rPr>
            </w:pPr>
          </w:p>
        </w:tc>
      </w:tr>
      <w:tr w:rsidR="003E1970" w14:paraId="579D6DDB" w14:textId="77777777" w:rsidTr="00C32A53">
        <w:tc>
          <w:tcPr>
            <w:tcW w:w="10467" w:type="dxa"/>
          </w:tcPr>
          <w:p w14:paraId="2072A044"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87B273E" w14:textId="77777777" w:rsidR="003E1970" w:rsidRPr="00D66811" w:rsidRDefault="003E1970" w:rsidP="00D66811">
            <w:pPr>
              <w:jc w:val="both"/>
              <w:rPr>
                <w:sz w:val="20"/>
                <w:szCs w:val="20"/>
              </w:rPr>
            </w:pPr>
          </w:p>
        </w:tc>
      </w:tr>
      <w:tr w:rsidR="003E1970" w14:paraId="763AF2F1" w14:textId="77777777" w:rsidTr="00C32A53">
        <w:tc>
          <w:tcPr>
            <w:tcW w:w="10467" w:type="dxa"/>
          </w:tcPr>
          <w:p w14:paraId="4D8C5FD2"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D44DF65" w14:textId="77777777" w:rsidR="003E1970" w:rsidRPr="00D66811" w:rsidRDefault="003E1970" w:rsidP="00D66811">
            <w:pPr>
              <w:jc w:val="both"/>
              <w:rPr>
                <w:sz w:val="20"/>
                <w:szCs w:val="20"/>
              </w:rPr>
            </w:pPr>
          </w:p>
        </w:tc>
      </w:tr>
      <w:tr w:rsidR="003E1970" w14:paraId="0FFF96F0" w14:textId="77777777" w:rsidTr="00C32A53">
        <w:tc>
          <w:tcPr>
            <w:tcW w:w="10467" w:type="dxa"/>
          </w:tcPr>
          <w:p w14:paraId="4E86EBCE"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2911192D" w14:textId="77777777" w:rsidR="003E1970" w:rsidRPr="00D66811" w:rsidRDefault="003E1970" w:rsidP="00D66811">
            <w:pPr>
              <w:jc w:val="both"/>
              <w:rPr>
                <w:sz w:val="20"/>
                <w:szCs w:val="20"/>
              </w:rPr>
            </w:pPr>
          </w:p>
        </w:tc>
      </w:tr>
      <w:tr w:rsidR="003E1970" w14:paraId="10801152" w14:textId="77777777" w:rsidTr="00C32A53">
        <w:tc>
          <w:tcPr>
            <w:tcW w:w="10467" w:type="dxa"/>
          </w:tcPr>
          <w:p w14:paraId="5B4E228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F8F1E08" w14:textId="77777777" w:rsidR="003E1970" w:rsidRPr="00D66811" w:rsidRDefault="003E1970" w:rsidP="00D66811">
            <w:pPr>
              <w:jc w:val="both"/>
              <w:rPr>
                <w:sz w:val="20"/>
                <w:szCs w:val="20"/>
              </w:rPr>
            </w:pPr>
          </w:p>
        </w:tc>
      </w:tr>
      <w:tr w:rsidR="003E1970" w14:paraId="432B942F" w14:textId="77777777" w:rsidTr="00C32A53">
        <w:tc>
          <w:tcPr>
            <w:tcW w:w="10467" w:type="dxa"/>
          </w:tcPr>
          <w:p w14:paraId="1C25264C"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83AEB3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675F040F" w14:textId="77777777" w:rsidR="003E1970" w:rsidRPr="00D66811" w:rsidRDefault="003E1970" w:rsidP="00D66811">
            <w:pPr>
              <w:jc w:val="both"/>
              <w:rPr>
                <w:sz w:val="20"/>
                <w:szCs w:val="20"/>
              </w:rPr>
            </w:pPr>
          </w:p>
        </w:tc>
      </w:tr>
      <w:tr w:rsidR="003E1970" w14:paraId="1CCBB3EF" w14:textId="77777777" w:rsidTr="00C32A53">
        <w:tc>
          <w:tcPr>
            <w:tcW w:w="10467" w:type="dxa"/>
          </w:tcPr>
          <w:p w14:paraId="79E095A7"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37DA2BE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D3A0C6" w14:textId="77777777" w:rsidR="003E1970" w:rsidRPr="00D66811" w:rsidRDefault="003E1970" w:rsidP="00D66811">
            <w:pPr>
              <w:jc w:val="both"/>
              <w:rPr>
                <w:sz w:val="20"/>
                <w:szCs w:val="20"/>
              </w:rPr>
            </w:pPr>
          </w:p>
        </w:tc>
      </w:tr>
      <w:tr w:rsidR="003E1970" w14:paraId="4C5F96C5" w14:textId="77777777" w:rsidTr="00C32A53">
        <w:tc>
          <w:tcPr>
            <w:tcW w:w="10467" w:type="dxa"/>
          </w:tcPr>
          <w:p w14:paraId="4DC28F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C1352E3"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6C1125AD" w14:textId="77777777" w:rsidTr="00C32A53">
        <w:tc>
          <w:tcPr>
            <w:tcW w:w="10467" w:type="dxa"/>
          </w:tcPr>
          <w:p w14:paraId="0A27E846"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38067DB4" w14:textId="77777777" w:rsidR="003E1970" w:rsidRPr="00D66811" w:rsidRDefault="003E1970" w:rsidP="00D66811">
            <w:pPr>
              <w:jc w:val="both"/>
              <w:rPr>
                <w:sz w:val="20"/>
                <w:szCs w:val="20"/>
              </w:rPr>
            </w:pPr>
          </w:p>
        </w:tc>
      </w:tr>
      <w:tr w:rsidR="003E1970" w14:paraId="717B1396" w14:textId="77777777" w:rsidTr="00C32A53">
        <w:tc>
          <w:tcPr>
            <w:tcW w:w="10467" w:type="dxa"/>
          </w:tcPr>
          <w:p w14:paraId="68DF3C08"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70EE52F" w14:textId="77777777" w:rsidR="003E1970" w:rsidRPr="00D66811" w:rsidRDefault="003E1970" w:rsidP="00D66811">
            <w:pPr>
              <w:jc w:val="both"/>
              <w:rPr>
                <w:sz w:val="20"/>
                <w:szCs w:val="20"/>
              </w:rPr>
            </w:pPr>
          </w:p>
        </w:tc>
      </w:tr>
      <w:tr w:rsidR="003E1970" w14:paraId="6001846B" w14:textId="77777777" w:rsidTr="00C32A53">
        <w:tc>
          <w:tcPr>
            <w:tcW w:w="10467" w:type="dxa"/>
          </w:tcPr>
          <w:p w14:paraId="19AB67B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5FB5B110"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5856A2C1"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0EAEAE3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5E5D4CBD"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3C55DEAE"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454C81E4" w14:textId="77777777" w:rsidR="003E1970" w:rsidRPr="00FF7B44" w:rsidRDefault="003E1970" w:rsidP="00FF7B44">
            <w:pPr>
              <w:jc w:val="right"/>
              <w:rPr>
                <w:sz w:val="24"/>
                <w:szCs w:val="24"/>
                <w:rtl/>
                <w:lang w:bidi="ar-IQ"/>
              </w:rPr>
            </w:pPr>
          </w:p>
        </w:tc>
        <w:tc>
          <w:tcPr>
            <w:tcW w:w="1308" w:type="dxa"/>
          </w:tcPr>
          <w:p w14:paraId="231FE903"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1A3AE21F" w14:textId="77777777" w:rsidR="003E1970" w:rsidRPr="00D66811" w:rsidRDefault="003E1970" w:rsidP="00D66811">
            <w:pPr>
              <w:jc w:val="both"/>
              <w:rPr>
                <w:sz w:val="20"/>
                <w:szCs w:val="20"/>
              </w:rPr>
            </w:pPr>
          </w:p>
        </w:tc>
      </w:tr>
      <w:tr w:rsidR="003E1970" w14:paraId="4FF91125" w14:textId="77777777" w:rsidTr="00C32A53">
        <w:tc>
          <w:tcPr>
            <w:tcW w:w="10467" w:type="dxa"/>
          </w:tcPr>
          <w:p w14:paraId="3541EFD0"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D99CA77"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6882F127" w14:textId="77777777" w:rsidTr="00C32A53">
        <w:tc>
          <w:tcPr>
            <w:tcW w:w="10467" w:type="dxa"/>
          </w:tcPr>
          <w:p w14:paraId="21139115"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06B1A7E7" w14:textId="77777777" w:rsidR="003E1970" w:rsidRPr="00D66811" w:rsidRDefault="003E1970" w:rsidP="00D66811">
            <w:pPr>
              <w:jc w:val="both"/>
              <w:rPr>
                <w:sz w:val="20"/>
                <w:szCs w:val="20"/>
              </w:rPr>
            </w:pPr>
          </w:p>
        </w:tc>
      </w:tr>
      <w:tr w:rsidR="003E1970" w14:paraId="7BB2E5CE" w14:textId="77777777" w:rsidTr="00C32A53">
        <w:tc>
          <w:tcPr>
            <w:tcW w:w="10467" w:type="dxa"/>
          </w:tcPr>
          <w:p w14:paraId="026A53C4"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441C3D93"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A73132A" w14:textId="77777777" w:rsidR="003E1970" w:rsidRPr="00D66811" w:rsidRDefault="003E1970" w:rsidP="00D66811">
            <w:pPr>
              <w:jc w:val="both"/>
              <w:rPr>
                <w:sz w:val="20"/>
                <w:szCs w:val="20"/>
              </w:rPr>
            </w:pPr>
          </w:p>
        </w:tc>
      </w:tr>
      <w:tr w:rsidR="003E1970" w14:paraId="3169C859" w14:textId="77777777" w:rsidTr="00C32A53">
        <w:tc>
          <w:tcPr>
            <w:tcW w:w="10467" w:type="dxa"/>
          </w:tcPr>
          <w:p w14:paraId="19270ED8"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A712374" w14:textId="77777777" w:rsidR="003E1970" w:rsidRPr="00D66811" w:rsidRDefault="003E1970" w:rsidP="00D66811">
            <w:pPr>
              <w:jc w:val="both"/>
              <w:rPr>
                <w:sz w:val="20"/>
                <w:szCs w:val="20"/>
              </w:rPr>
            </w:pPr>
          </w:p>
        </w:tc>
      </w:tr>
      <w:tr w:rsidR="003E1970" w14:paraId="4755CF21" w14:textId="77777777" w:rsidTr="00C32A53">
        <w:tc>
          <w:tcPr>
            <w:tcW w:w="10467" w:type="dxa"/>
          </w:tcPr>
          <w:p w14:paraId="4237C271"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702B4728" w14:textId="77777777" w:rsidR="003E1970" w:rsidRPr="00D66811" w:rsidRDefault="003E1970" w:rsidP="00D66811">
            <w:pPr>
              <w:jc w:val="both"/>
              <w:rPr>
                <w:sz w:val="20"/>
                <w:szCs w:val="20"/>
              </w:rPr>
            </w:pPr>
          </w:p>
        </w:tc>
      </w:tr>
      <w:tr w:rsidR="003E1970" w14:paraId="322604C3" w14:textId="77777777" w:rsidTr="00C32A53">
        <w:tc>
          <w:tcPr>
            <w:tcW w:w="10467" w:type="dxa"/>
          </w:tcPr>
          <w:p w14:paraId="41F7F9BB"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6134657B" w14:textId="77777777" w:rsidR="003E1970" w:rsidRPr="00D66811" w:rsidRDefault="003E1970" w:rsidP="00D66811">
            <w:pPr>
              <w:jc w:val="both"/>
              <w:rPr>
                <w:sz w:val="20"/>
                <w:szCs w:val="20"/>
              </w:rPr>
            </w:pPr>
          </w:p>
        </w:tc>
      </w:tr>
      <w:tr w:rsidR="003E1970" w14:paraId="5C04C9B5" w14:textId="77777777" w:rsidTr="00C32A53">
        <w:tc>
          <w:tcPr>
            <w:tcW w:w="10467" w:type="dxa"/>
          </w:tcPr>
          <w:p w14:paraId="779187F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251970B0" w14:textId="77777777" w:rsidR="003E1970" w:rsidRPr="00D66811" w:rsidRDefault="003E1970" w:rsidP="00D66811">
            <w:pPr>
              <w:jc w:val="both"/>
              <w:rPr>
                <w:sz w:val="20"/>
                <w:szCs w:val="20"/>
              </w:rPr>
            </w:pPr>
          </w:p>
        </w:tc>
      </w:tr>
      <w:tr w:rsidR="003E1970" w14:paraId="78582DB3" w14:textId="77777777" w:rsidTr="00C32A53">
        <w:tc>
          <w:tcPr>
            <w:tcW w:w="10467" w:type="dxa"/>
          </w:tcPr>
          <w:p w14:paraId="3EBB0051"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2707FBEB" w14:textId="77777777" w:rsidR="003E1970" w:rsidRPr="00D66811" w:rsidRDefault="003E1970" w:rsidP="00D66811">
            <w:pPr>
              <w:jc w:val="both"/>
              <w:rPr>
                <w:sz w:val="20"/>
                <w:szCs w:val="20"/>
              </w:rPr>
            </w:pPr>
          </w:p>
        </w:tc>
      </w:tr>
      <w:tr w:rsidR="003E1970" w14:paraId="67F42A71" w14:textId="77777777" w:rsidTr="00C32A53">
        <w:tc>
          <w:tcPr>
            <w:tcW w:w="10467" w:type="dxa"/>
          </w:tcPr>
          <w:p w14:paraId="69DE293B"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0AE0AA5B" w14:textId="77777777" w:rsidR="003E1970" w:rsidRPr="00D66811" w:rsidRDefault="003E1970" w:rsidP="00D66811">
            <w:pPr>
              <w:jc w:val="both"/>
              <w:rPr>
                <w:sz w:val="20"/>
                <w:szCs w:val="20"/>
              </w:rPr>
            </w:pPr>
          </w:p>
        </w:tc>
      </w:tr>
      <w:tr w:rsidR="003E1970" w14:paraId="4A469EBD" w14:textId="77777777" w:rsidTr="00C32A53">
        <w:tc>
          <w:tcPr>
            <w:tcW w:w="10467" w:type="dxa"/>
          </w:tcPr>
          <w:p w14:paraId="1D0D1289"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198CD150" w14:textId="77777777" w:rsidR="003E1970" w:rsidRPr="00D66811" w:rsidRDefault="003E1970" w:rsidP="00D66811">
            <w:pPr>
              <w:jc w:val="both"/>
              <w:rPr>
                <w:sz w:val="20"/>
                <w:szCs w:val="20"/>
              </w:rPr>
            </w:pPr>
          </w:p>
        </w:tc>
      </w:tr>
      <w:tr w:rsidR="003E1970" w14:paraId="7DAAE843" w14:textId="77777777" w:rsidTr="00C32A53">
        <w:tc>
          <w:tcPr>
            <w:tcW w:w="10467" w:type="dxa"/>
          </w:tcPr>
          <w:p w14:paraId="124486BD"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69F1BE79"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14:paraId="7A252289" w14:textId="77777777" w:rsidR="003E1970" w:rsidRPr="00D66811" w:rsidRDefault="003E1970" w:rsidP="00D66811">
            <w:pPr>
              <w:jc w:val="both"/>
              <w:rPr>
                <w:sz w:val="20"/>
                <w:szCs w:val="20"/>
              </w:rPr>
            </w:pPr>
          </w:p>
        </w:tc>
      </w:tr>
      <w:tr w:rsidR="003E1970" w14:paraId="3A9CC842" w14:textId="77777777" w:rsidTr="00C32A53">
        <w:tc>
          <w:tcPr>
            <w:tcW w:w="10467" w:type="dxa"/>
          </w:tcPr>
          <w:p w14:paraId="209D545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4EB96D23" w14:textId="77777777" w:rsidR="003E1970" w:rsidRPr="00D66811" w:rsidRDefault="003E1970" w:rsidP="00D66811">
            <w:pPr>
              <w:jc w:val="both"/>
              <w:rPr>
                <w:sz w:val="20"/>
                <w:szCs w:val="20"/>
              </w:rPr>
            </w:pPr>
          </w:p>
        </w:tc>
      </w:tr>
      <w:tr w:rsidR="003E1970" w14:paraId="4D5090D0" w14:textId="77777777" w:rsidTr="00C32A53">
        <w:tc>
          <w:tcPr>
            <w:tcW w:w="10467" w:type="dxa"/>
          </w:tcPr>
          <w:p w14:paraId="2BBB5F13"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4E3B203D" w14:textId="77777777" w:rsidR="003E1970" w:rsidRPr="00D66811" w:rsidRDefault="003E1970" w:rsidP="00D66811">
            <w:pPr>
              <w:jc w:val="both"/>
              <w:rPr>
                <w:sz w:val="20"/>
                <w:szCs w:val="20"/>
              </w:rPr>
            </w:pPr>
          </w:p>
        </w:tc>
      </w:tr>
      <w:tr w:rsidR="003E1970" w14:paraId="49B92DEA" w14:textId="77777777" w:rsidTr="00C32A53">
        <w:tc>
          <w:tcPr>
            <w:tcW w:w="10467" w:type="dxa"/>
          </w:tcPr>
          <w:p w14:paraId="26D04E6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205DCE1F" w14:textId="77777777" w:rsidR="003E1970" w:rsidRPr="00D66811" w:rsidRDefault="003E1970" w:rsidP="00D66811">
            <w:pPr>
              <w:jc w:val="both"/>
              <w:rPr>
                <w:sz w:val="20"/>
                <w:szCs w:val="20"/>
              </w:rPr>
            </w:pPr>
          </w:p>
        </w:tc>
      </w:tr>
      <w:tr w:rsidR="003E1970" w14:paraId="30CE5B10" w14:textId="77777777" w:rsidTr="00C32A53">
        <w:tc>
          <w:tcPr>
            <w:tcW w:w="10467" w:type="dxa"/>
          </w:tcPr>
          <w:p w14:paraId="60233BC1"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42B83B79" w14:textId="77777777" w:rsidR="003E1970" w:rsidRPr="00D66811" w:rsidRDefault="003E1970" w:rsidP="00D66811">
            <w:pPr>
              <w:jc w:val="both"/>
              <w:rPr>
                <w:sz w:val="20"/>
                <w:szCs w:val="20"/>
              </w:rPr>
            </w:pPr>
          </w:p>
        </w:tc>
      </w:tr>
      <w:tr w:rsidR="003E1970" w14:paraId="6F2EE713" w14:textId="77777777" w:rsidTr="00C32A53">
        <w:tc>
          <w:tcPr>
            <w:tcW w:w="10467" w:type="dxa"/>
          </w:tcPr>
          <w:p w14:paraId="778840F0"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41302602" w14:textId="77777777" w:rsidR="003E1970" w:rsidRPr="00D66811" w:rsidRDefault="003E1970" w:rsidP="00D66811">
            <w:pPr>
              <w:jc w:val="both"/>
              <w:rPr>
                <w:sz w:val="20"/>
                <w:szCs w:val="20"/>
              </w:rPr>
            </w:pPr>
          </w:p>
        </w:tc>
      </w:tr>
      <w:tr w:rsidR="003E1970" w14:paraId="3F09A5C0" w14:textId="77777777" w:rsidTr="00C32A53">
        <w:tc>
          <w:tcPr>
            <w:tcW w:w="10467" w:type="dxa"/>
          </w:tcPr>
          <w:p w14:paraId="7563C7A0"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0FEE2B8E" w14:textId="77777777" w:rsidR="003E1970" w:rsidRPr="008E5225" w:rsidRDefault="003E1970" w:rsidP="008E5225">
            <w:pPr>
              <w:jc w:val="both"/>
              <w:rPr>
                <w:sz w:val="20"/>
                <w:szCs w:val="20"/>
              </w:rPr>
            </w:pPr>
          </w:p>
        </w:tc>
      </w:tr>
      <w:tr w:rsidR="003E1970" w14:paraId="4F6A9D9E" w14:textId="77777777" w:rsidTr="00C32A53">
        <w:tc>
          <w:tcPr>
            <w:tcW w:w="10467" w:type="dxa"/>
          </w:tcPr>
          <w:p w14:paraId="7028954F"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5FF4DA61"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6F317C1B" w14:textId="77777777" w:rsidTr="00C32A53">
        <w:tc>
          <w:tcPr>
            <w:tcW w:w="10467" w:type="dxa"/>
          </w:tcPr>
          <w:p w14:paraId="482DA332"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9DA851D" w14:textId="77777777" w:rsidR="003E1970" w:rsidRPr="008E5225" w:rsidRDefault="003E1970" w:rsidP="008E5225">
            <w:pPr>
              <w:jc w:val="both"/>
              <w:rPr>
                <w:sz w:val="20"/>
                <w:szCs w:val="20"/>
              </w:rPr>
            </w:pPr>
          </w:p>
        </w:tc>
      </w:tr>
      <w:tr w:rsidR="003E1970" w14:paraId="390048AE" w14:textId="77777777" w:rsidTr="00C32A53">
        <w:tc>
          <w:tcPr>
            <w:tcW w:w="10467" w:type="dxa"/>
          </w:tcPr>
          <w:p w14:paraId="5872F81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4DA473EE" w14:textId="77777777" w:rsidR="003E1970" w:rsidRPr="008E5225" w:rsidRDefault="003E1970" w:rsidP="008E5225">
            <w:pPr>
              <w:jc w:val="both"/>
              <w:rPr>
                <w:sz w:val="20"/>
                <w:szCs w:val="20"/>
              </w:rPr>
            </w:pPr>
          </w:p>
        </w:tc>
      </w:tr>
      <w:tr w:rsidR="003E1970" w14:paraId="670AE501" w14:textId="77777777" w:rsidTr="00C32A53">
        <w:tc>
          <w:tcPr>
            <w:tcW w:w="10467" w:type="dxa"/>
          </w:tcPr>
          <w:p w14:paraId="5AF0FF2B"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6A7A0B28"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2133AD5C" w14:textId="77777777" w:rsidTr="00C32A53">
        <w:tc>
          <w:tcPr>
            <w:tcW w:w="10467" w:type="dxa"/>
          </w:tcPr>
          <w:p w14:paraId="280051A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2F491191" w14:textId="77777777" w:rsidR="003E1970" w:rsidRPr="008E5225" w:rsidRDefault="003E1970" w:rsidP="008E5225">
            <w:pPr>
              <w:jc w:val="both"/>
              <w:rPr>
                <w:sz w:val="20"/>
                <w:szCs w:val="20"/>
              </w:rPr>
            </w:pPr>
          </w:p>
        </w:tc>
      </w:tr>
      <w:tr w:rsidR="003E1970" w14:paraId="23FADCA3" w14:textId="77777777" w:rsidTr="00C32A53">
        <w:tc>
          <w:tcPr>
            <w:tcW w:w="10467" w:type="dxa"/>
          </w:tcPr>
          <w:p w14:paraId="568E796A"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32D4ACED" w14:textId="77777777" w:rsidR="003E1970" w:rsidRPr="008E5225" w:rsidRDefault="003E1970" w:rsidP="008E5225">
            <w:pPr>
              <w:jc w:val="both"/>
              <w:rPr>
                <w:sz w:val="20"/>
                <w:szCs w:val="20"/>
              </w:rPr>
            </w:pPr>
          </w:p>
        </w:tc>
      </w:tr>
      <w:tr w:rsidR="003E1970" w14:paraId="5BE24496" w14:textId="77777777" w:rsidTr="00C32A53">
        <w:tc>
          <w:tcPr>
            <w:tcW w:w="10467" w:type="dxa"/>
          </w:tcPr>
          <w:p w14:paraId="69EF1934"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4A6BE61" w14:textId="77777777" w:rsidR="003E1970" w:rsidRPr="008E5225" w:rsidRDefault="003E1970" w:rsidP="008E5225">
            <w:pPr>
              <w:jc w:val="both"/>
              <w:rPr>
                <w:sz w:val="20"/>
                <w:szCs w:val="20"/>
              </w:rPr>
            </w:pPr>
          </w:p>
        </w:tc>
      </w:tr>
      <w:tr w:rsidR="003E1970" w14:paraId="4900563E" w14:textId="77777777" w:rsidTr="00C32A53">
        <w:tc>
          <w:tcPr>
            <w:tcW w:w="10467" w:type="dxa"/>
          </w:tcPr>
          <w:p w14:paraId="126E14EC"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242560D3" w14:textId="77777777" w:rsidR="003E1970" w:rsidRPr="008E5225" w:rsidRDefault="003E1970" w:rsidP="008E5225">
            <w:pPr>
              <w:jc w:val="both"/>
              <w:rPr>
                <w:sz w:val="20"/>
                <w:szCs w:val="20"/>
              </w:rPr>
            </w:pPr>
          </w:p>
        </w:tc>
      </w:tr>
      <w:tr w:rsidR="003E1970" w14:paraId="7D39FFFA" w14:textId="77777777" w:rsidTr="00C32A53">
        <w:tc>
          <w:tcPr>
            <w:tcW w:w="10467" w:type="dxa"/>
          </w:tcPr>
          <w:p w14:paraId="2CF96F54"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7830A515" w14:textId="77777777" w:rsidR="003E1970" w:rsidRPr="008E5225" w:rsidRDefault="003E1970" w:rsidP="008E5225">
            <w:pPr>
              <w:jc w:val="both"/>
              <w:rPr>
                <w:sz w:val="20"/>
                <w:szCs w:val="20"/>
              </w:rPr>
            </w:pPr>
          </w:p>
        </w:tc>
      </w:tr>
      <w:tr w:rsidR="003E1970" w14:paraId="66593B91" w14:textId="77777777" w:rsidTr="00C32A53">
        <w:tc>
          <w:tcPr>
            <w:tcW w:w="10467" w:type="dxa"/>
          </w:tcPr>
          <w:p w14:paraId="351E02A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5B585246" w14:textId="77777777" w:rsidR="003E1970" w:rsidRPr="008E5225" w:rsidRDefault="003E1970" w:rsidP="008E5225">
            <w:pPr>
              <w:jc w:val="both"/>
              <w:rPr>
                <w:sz w:val="20"/>
                <w:szCs w:val="20"/>
              </w:rPr>
            </w:pPr>
          </w:p>
        </w:tc>
      </w:tr>
      <w:tr w:rsidR="003E1970" w14:paraId="2569C11F" w14:textId="77777777" w:rsidTr="00C32A53">
        <w:tc>
          <w:tcPr>
            <w:tcW w:w="10467" w:type="dxa"/>
          </w:tcPr>
          <w:p w14:paraId="084F1859"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D65CCAC" w14:textId="77777777" w:rsidR="003E1970" w:rsidRPr="008E5225" w:rsidRDefault="003E1970" w:rsidP="008E5225">
            <w:pPr>
              <w:jc w:val="both"/>
              <w:rPr>
                <w:sz w:val="20"/>
                <w:szCs w:val="20"/>
              </w:rPr>
            </w:pPr>
          </w:p>
        </w:tc>
      </w:tr>
      <w:tr w:rsidR="003E1970" w14:paraId="1BDBCE33" w14:textId="77777777" w:rsidTr="00C32A53">
        <w:tc>
          <w:tcPr>
            <w:tcW w:w="10467" w:type="dxa"/>
          </w:tcPr>
          <w:p w14:paraId="6522858C"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786A2A0B"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7C78E63C" w14:textId="77777777" w:rsidTr="00C32A53">
        <w:tc>
          <w:tcPr>
            <w:tcW w:w="10467" w:type="dxa"/>
          </w:tcPr>
          <w:p w14:paraId="5A824B13"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5386FBDB" w14:textId="77777777" w:rsidR="003E1970" w:rsidRPr="008E5225" w:rsidRDefault="003E1970" w:rsidP="008E5225">
            <w:pPr>
              <w:jc w:val="both"/>
              <w:rPr>
                <w:sz w:val="20"/>
                <w:szCs w:val="20"/>
              </w:rPr>
            </w:pPr>
          </w:p>
        </w:tc>
      </w:tr>
      <w:tr w:rsidR="003E1970" w14:paraId="0254AFA2" w14:textId="77777777" w:rsidTr="00C32A53">
        <w:tc>
          <w:tcPr>
            <w:tcW w:w="10467" w:type="dxa"/>
          </w:tcPr>
          <w:p w14:paraId="4525784B"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4984AFAF" w14:textId="77777777" w:rsidR="003E1970" w:rsidRPr="008E5225" w:rsidRDefault="003E1970" w:rsidP="008E5225">
            <w:pPr>
              <w:jc w:val="both"/>
              <w:rPr>
                <w:sz w:val="20"/>
                <w:szCs w:val="20"/>
              </w:rPr>
            </w:pPr>
          </w:p>
        </w:tc>
      </w:tr>
      <w:tr w:rsidR="003E1970" w14:paraId="3ADFEB9B" w14:textId="77777777" w:rsidTr="00C32A53">
        <w:tc>
          <w:tcPr>
            <w:tcW w:w="10467" w:type="dxa"/>
          </w:tcPr>
          <w:p w14:paraId="05E29247"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01258A7" w14:textId="77777777" w:rsidR="003E1970" w:rsidRPr="008E5225" w:rsidRDefault="003E1970" w:rsidP="008E5225">
            <w:pPr>
              <w:jc w:val="both"/>
              <w:rPr>
                <w:sz w:val="20"/>
                <w:szCs w:val="20"/>
              </w:rPr>
            </w:pPr>
          </w:p>
        </w:tc>
      </w:tr>
      <w:tr w:rsidR="003E1970" w14:paraId="3817F81C" w14:textId="77777777" w:rsidTr="00C32A53">
        <w:tc>
          <w:tcPr>
            <w:tcW w:w="10467" w:type="dxa"/>
          </w:tcPr>
          <w:p w14:paraId="3B5E67E9"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2FC51DE0" w14:textId="77777777" w:rsidR="003E1970" w:rsidRPr="008E5225" w:rsidRDefault="003E1970" w:rsidP="008E5225">
            <w:pPr>
              <w:jc w:val="both"/>
              <w:rPr>
                <w:sz w:val="20"/>
                <w:szCs w:val="20"/>
              </w:rPr>
            </w:pPr>
          </w:p>
        </w:tc>
      </w:tr>
      <w:tr w:rsidR="003E1970" w14:paraId="2E454338" w14:textId="77777777" w:rsidTr="00C32A53">
        <w:tc>
          <w:tcPr>
            <w:tcW w:w="10467" w:type="dxa"/>
          </w:tcPr>
          <w:p w14:paraId="0A962CEE"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E46695F" w14:textId="77777777" w:rsidR="003E1970" w:rsidRPr="008E5225" w:rsidRDefault="003E1970" w:rsidP="008E5225">
            <w:pPr>
              <w:jc w:val="both"/>
              <w:rPr>
                <w:sz w:val="20"/>
                <w:szCs w:val="20"/>
              </w:rPr>
            </w:pPr>
          </w:p>
        </w:tc>
      </w:tr>
      <w:tr w:rsidR="003E1970" w14:paraId="516099A6" w14:textId="77777777" w:rsidTr="00C32A53">
        <w:tc>
          <w:tcPr>
            <w:tcW w:w="10467" w:type="dxa"/>
          </w:tcPr>
          <w:p w14:paraId="32308FCA"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0C090710" w14:textId="77777777" w:rsidR="003E1970" w:rsidRPr="008E5225" w:rsidRDefault="003E1970" w:rsidP="008E5225">
            <w:pPr>
              <w:jc w:val="both"/>
              <w:rPr>
                <w:sz w:val="20"/>
                <w:szCs w:val="20"/>
              </w:rPr>
            </w:pPr>
          </w:p>
        </w:tc>
      </w:tr>
      <w:tr w:rsidR="003E1970" w14:paraId="7A13C440" w14:textId="77777777" w:rsidTr="00C32A53">
        <w:tc>
          <w:tcPr>
            <w:tcW w:w="10467" w:type="dxa"/>
          </w:tcPr>
          <w:p w14:paraId="01F34EEC"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 xml:space="preserve">criminal </w:t>
            </w:r>
            <w:proofErr w:type="gramStart"/>
            <w:r w:rsidRPr="002467B5">
              <w:rPr>
                <w:sz w:val="24"/>
                <w:szCs w:val="24"/>
              </w:rPr>
              <w:t>negligence</w:t>
            </w:r>
            <w:r w:rsidRPr="002467B5">
              <w:rPr>
                <w:rFonts w:hint="cs"/>
                <w:sz w:val="24"/>
                <w:szCs w:val="24"/>
                <w:rtl/>
              </w:rPr>
              <w:t>)أو</w:t>
            </w:r>
            <w:proofErr w:type="gramEnd"/>
            <w:r w:rsidRPr="002467B5">
              <w:rPr>
                <w:rFonts w:hint="cs"/>
                <w:sz w:val="24"/>
                <w:szCs w:val="24"/>
                <w:rtl/>
              </w:rPr>
              <w:t xml:space="preserve"> سوء السلوك المتعمّد، أو في حال وجود أي خرق بموجب المادة (7) </w:t>
            </w:r>
            <w:r w:rsidRPr="002467B5">
              <w:rPr>
                <w:rFonts w:hint="eastAsia"/>
                <w:sz w:val="24"/>
                <w:szCs w:val="24"/>
                <w:rtl/>
              </w:rPr>
              <w:t>،</w:t>
            </w:r>
          </w:p>
        </w:tc>
        <w:tc>
          <w:tcPr>
            <w:tcW w:w="1308" w:type="dxa"/>
          </w:tcPr>
          <w:p w14:paraId="6E277080"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5D68E3BC" w14:textId="77777777" w:rsidTr="00C32A53">
        <w:tc>
          <w:tcPr>
            <w:tcW w:w="10467" w:type="dxa"/>
          </w:tcPr>
          <w:p w14:paraId="635CD5CA"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7B82A10A" w14:textId="77777777" w:rsidR="003E1970" w:rsidRPr="008E5225" w:rsidRDefault="003E1970" w:rsidP="008E5225">
            <w:pPr>
              <w:jc w:val="both"/>
              <w:rPr>
                <w:sz w:val="20"/>
                <w:szCs w:val="20"/>
              </w:rPr>
            </w:pPr>
          </w:p>
        </w:tc>
      </w:tr>
      <w:tr w:rsidR="003E1970" w14:paraId="4A4667DA" w14:textId="77777777" w:rsidTr="00C32A53">
        <w:tc>
          <w:tcPr>
            <w:tcW w:w="10467" w:type="dxa"/>
          </w:tcPr>
          <w:p w14:paraId="1BF57ABE"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33727D87" w14:textId="77777777" w:rsidR="003E1970" w:rsidRPr="008E5225" w:rsidRDefault="003E1970" w:rsidP="008E5225">
            <w:pPr>
              <w:jc w:val="both"/>
              <w:rPr>
                <w:sz w:val="20"/>
                <w:szCs w:val="20"/>
              </w:rPr>
            </w:pPr>
          </w:p>
        </w:tc>
      </w:tr>
      <w:tr w:rsidR="003E1970" w14:paraId="6B882566" w14:textId="77777777" w:rsidTr="00C32A53">
        <w:tc>
          <w:tcPr>
            <w:tcW w:w="10467" w:type="dxa"/>
          </w:tcPr>
          <w:p w14:paraId="0A0AFEC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62DDA176"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0FD71172" w14:textId="77777777" w:rsidTr="00C32A53">
        <w:tc>
          <w:tcPr>
            <w:tcW w:w="10467" w:type="dxa"/>
          </w:tcPr>
          <w:p w14:paraId="610FABB8"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313BA0D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579525C6" w14:textId="77777777" w:rsidR="003E1970" w:rsidRPr="008E5225" w:rsidRDefault="003E1970" w:rsidP="008E5225">
            <w:pPr>
              <w:jc w:val="both"/>
              <w:rPr>
                <w:sz w:val="20"/>
                <w:szCs w:val="20"/>
              </w:rPr>
            </w:pPr>
          </w:p>
        </w:tc>
      </w:tr>
      <w:tr w:rsidR="003E1970" w14:paraId="4CA87DA2" w14:textId="77777777" w:rsidTr="00C32A53">
        <w:tc>
          <w:tcPr>
            <w:tcW w:w="10467" w:type="dxa"/>
          </w:tcPr>
          <w:p w14:paraId="48C50733"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9B1FFA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985689F" w14:textId="77777777" w:rsidTr="00C32A53">
        <w:tc>
          <w:tcPr>
            <w:tcW w:w="10467" w:type="dxa"/>
          </w:tcPr>
          <w:p w14:paraId="76E887E4"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51B22013" w14:textId="77777777" w:rsidR="003E1970" w:rsidRPr="002945B4" w:rsidRDefault="003E1970" w:rsidP="008E5225">
            <w:pPr>
              <w:jc w:val="both"/>
              <w:rPr>
                <w:sz w:val="20"/>
                <w:szCs w:val="20"/>
              </w:rPr>
            </w:pPr>
          </w:p>
        </w:tc>
      </w:tr>
      <w:tr w:rsidR="003E1970" w14:paraId="50ACF590" w14:textId="77777777" w:rsidTr="00C32A53">
        <w:tc>
          <w:tcPr>
            <w:tcW w:w="10467" w:type="dxa"/>
          </w:tcPr>
          <w:p w14:paraId="4E0B6EE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7AB9221" w14:textId="77777777" w:rsidR="003E1970" w:rsidRPr="002467B5" w:rsidRDefault="003E1970" w:rsidP="008E5225">
            <w:pPr>
              <w:jc w:val="both"/>
              <w:rPr>
                <w:sz w:val="24"/>
                <w:szCs w:val="24"/>
              </w:rPr>
            </w:pPr>
          </w:p>
        </w:tc>
        <w:tc>
          <w:tcPr>
            <w:tcW w:w="1308" w:type="dxa"/>
          </w:tcPr>
          <w:p w14:paraId="7C11C484"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0F90406F" w14:textId="77777777" w:rsidTr="00C32A53">
        <w:tc>
          <w:tcPr>
            <w:tcW w:w="10467" w:type="dxa"/>
          </w:tcPr>
          <w:p w14:paraId="165567A9"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الأدوية واللقاحات)أوالخدماتالىالمشتري</w:t>
            </w:r>
            <w:r w:rsidRPr="002467B5">
              <w:rPr>
                <w:rFonts w:hint="cs"/>
                <w:sz w:val="24"/>
                <w:szCs w:val="24"/>
                <w:rtl/>
              </w:rPr>
              <w:t xml:space="preserve">. </w:t>
            </w:r>
          </w:p>
        </w:tc>
        <w:tc>
          <w:tcPr>
            <w:tcW w:w="1308" w:type="dxa"/>
          </w:tcPr>
          <w:p w14:paraId="657689C5" w14:textId="77777777" w:rsidR="003E1970" w:rsidRPr="002945B4" w:rsidRDefault="003E1970">
            <w:pPr>
              <w:rPr>
                <w:sz w:val="20"/>
                <w:szCs w:val="20"/>
              </w:rPr>
            </w:pPr>
          </w:p>
        </w:tc>
      </w:tr>
      <w:tr w:rsidR="003E1970" w14:paraId="68D6B00A" w14:textId="77777777" w:rsidTr="00C32A53">
        <w:tc>
          <w:tcPr>
            <w:tcW w:w="10467" w:type="dxa"/>
          </w:tcPr>
          <w:p w14:paraId="2C048B1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5589DA3"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73A45D77" w14:textId="77777777" w:rsidR="003E1970" w:rsidRPr="002467B5" w:rsidRDefault="003E1970">
            <w:pPr>
              <w:rPr>
                <w:sz w:val="24"/>
                <w:szCs w:val="24"/>
              </w:rPr>
            </w:pPr>
          </w:p>
        </w:tc>
        <w:tc>
          <w:tcPr>
            <w:tcW w:w="1308" w:type="dxa"/>
          </w:tcPr>
          <w:p w14:paraId="03A2839D"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0C9FC860" w14:textId="77777777" w:rsidR="003E1970" w:rsidRPr="002945B4" w:rsidRDefault="003E1970">
            <w:pPr>
              <w:rPr>
                <w:sz w:val="20"/>
                <w:szCs w:val="20"/>
              </w:rPr>
            </w:pPr>
          </w:p>
        </w:tc>
      </w:tr>
    </w:tbl>
    <w:p w14:paraId="0F2C4D12" w14:textId="77777777" w:rsidR="00BC091B" w:rsidRDefault="00BC091B"/>
    <w:p w14:paraId="3195726C" w14:textId="77777777" w:rsidR="00212EFA" w:rsidRDefault="00212EFA"/>
    <w:p w14:paraId="4D536CA1" w14:textId="77777777" w:rsidR="00212EFA" w:rsidRDefault="00212EFA"/>
    <w:p w14:paraId="147B3CB3"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2BBB6189" w14:textId="77777777" w:rsidTr="002467B5">
        <w:trPr>
          <w:trHeight w:val="562"/>
        </w:trPr>
        <w:tc>
          <w:tcPr>
            <w:tcW w:w="11482" w:type="dxa"/>
            <w:gridSpan w:val="2"/>
            <w:shd w:val="clear" w:color="auto" w:fill="D9D9D9" w:themeFill="background1" w:themeFillShade="D9"/>
          </w:tcPr>
          <w:p w14:paraId="56D45B32"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73AEF7A3" w14:textId="77777777" w:rsidTr="00594D13">
        <w:tc>
          <w:tcPr>
            <w:tcW w:w="11482" w:type="dxa"/>
            <w:gridSpan w:val="2"/>
          </w:tcPr>
          <w:p w14:paraId="4E998C7A"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4F8763A7" w14:textId="77777777" w:rsidTr="00594D13">
        <w:tc>
          <w:tcPr>
            <w:tcW w:w="11482" w:type="dxa"/>
            <w:gridSpan w:val="2"/>
          </w:tcPr>
          <w:p w14:paraId="1A5F27D2"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0A6CF04F" w14:textId="77777777" w:rsidTr="00594D13">
        <w:tc>
          <w:tcPr>
            <w:tcW w:w="9923" w:type="dxa"/>
          </w:tcPr>
          <w:p w14:paraId="1806D8A2"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59B185F5"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5C4EDBF4" w14:textId="77777777" w:rsidTr="00594D13">
        <w:tc>
          <w:tcPr>
            <w:tcW w:w="9923" w:type="dxa"/>
          </w:tcPr>
          <w:p w14:paraId="104BB42F"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434C2C5E"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3178DCD" w14:textId="77777777" w:rsidTr="00594D13">
        <w:tc>
          <w:tcPr>
            <w:tcW w:w="9923" w:type="dxa"/>
          </w:tcPr>
          <w:p w14:paraId="5858F642"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67EC1AEA"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7D1742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961BA4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65344C3F"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25E02E7"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0BA20E9F"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F82C986" w14:textId="77777777" w:rsidTr="00594D13">
        <w:tc>
          <w:tcPr>
            <w:tcW w:w="9923" w:type="dxa"/>
          </w:tcPr>
          <w:p w14:paraId="19A7D97A"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74ED54A"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6596C0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2F91EA7D"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0BDD7BC1" w14:textId="77777777"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4AE15362"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4148C040"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F043570"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652C7C1F" w14:textId="77777777" w:rsidTr="00594D13">
        <w:tc>
          <w:tcPr>
            <w:tcW w:w="9923" w:type="dxa"/>
          </w:tcPr>
          <w:p w14:paraId="577A1097"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00DB54E4"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9544EBF"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325DDDC4"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56116844"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4D9DE27"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65307DB8" w14:textId="77777777" w:rsidTr="00594D13">
        <w:tc>
          <w:tcPr>
            <w:tcW w:w="9923" w:type="dxa"/>
          </w:tcPr>
          <w:p w14:paraId="76A29823"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56B35F9D"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3A67EF44"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052C664"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4291B721"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6B2B4DCB"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775458A8"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lastRenderedPageBreak/>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79DA253B"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40D3408B"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35FF4EF"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13441F8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377A92C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745DA51F"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47948561"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27CDC277"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1BAA1C1C"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8051F9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279986EC"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47D9E5DF" w14:textId="77777777" w:rsidR="00EA4F08" w:rsidRPr="002467B5" w:rsidRDefault="00EA4F08" w:rsidP="00B56BD0">
            <w:pPr>
              <w:bidi/>
              <w:ind w:left="743" w:hanging="426"/>
              <w:rPr>
                <w:sz w:val="24"/>
                <w:szCs w:val="24"/>
                <w:rtl/>
                <w:lang w:bidi="ar-IQ"/>
              </w:rPr>
            </w:pPr>
          </w:p>
          <w:p w14:paraId="0D54898F"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7F2DFBDA"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223D049"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52FA3E2F"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7656C510" w14:textId="77777777" w:rsidTr="00594D13">
        <w:tc>
          <w:tcPr>
            <w:tcW w:w="9923" w:type="dxa"/>
          </w:tcPr>
          <w:p w14:paraId="1053E439"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7D671327"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4D5F61C9" w14:textId="77777777" w:rsidTr="00594D13">
        <w:trPr>
          <w:cantSplit/>
          <w:trHeight w:val="1134"/>
        </w:trPr>
        <w:tc>
          <w:tcPr>
            <w:tcW w:w="9923" w:type="dxa"/>
          </w:tcPr>
          <w:p w14:paraId="79D2E76D"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B05411A"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039F49B5"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10DB4E4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856524E"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32A05EBE"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3AEA67E" w14:textId="77777777" w:rsidTr="00594D13">
        <w:tc>
          <w:tcPr>
            <w:tcW w:w="9923" w:type="dxa"/>
          </w:tcPr>
          <w:p w14:paraId="5F372FCA"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63313511"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71CDC176"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D83C878" w14:textId="77777777" w:rsidR="00EA4F08" w:rsidRPr="009746A6" w:rsidRDefault="00EA4F08" w:rsidP="009746A6">
            <w:pPr>
              <w:tabs>
                <w:tab w:val="left" w:pos="480"/>
              </w:tabs>
              <w:bidi/>
              <w:spacing w:after="200"/>
              <w:jc w:val="both"/>
              <w:rPr>
                <w:sz w:val="20"/>
                <w:szCs w:val="20"/>
                <w:lang w:bidi="ar-IQ"/>
              </w:rPr>
            </w:pPr>
          </w:p>
        </w:tc>
      </w:tr>
      <w:tr w:rsidR="00EA4F08" w14:paraId="0EB37FC7" w14:textId="77777777" w:rsidTr="00594D13">
        <w:tc>
          <w:tcPr>
            <w:tcW w:w="9923" w:type="dxa"/>
          </w:tcPr>
          <w:p w14:paraId="1E361634"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1BFE87FC" w14:textId="77777777" w:rsidR="00EA4F08" w:rsidRPr="009746A6" w:rsidRDefault="00EA4F08" w:rsidP="009746A6">
            <w:pPr>
              <w:jc w:val="both"/>
              <w:rPr>
                <w:sz w:val="20"/>
                <w:szCs w:val="20"/>
              </w:rPr>
            </w:pPr>
          </w:p>
        </w:tc>
      </w:tr>
      <w:tr w:rsidR="00EA4F08" w14:paraId="6D440FA2" w14:textId="77777777" w:rsidTr="00594D13">
        <w:tc>
          <w:tcPr>
            <w:tcW w:w="9923" w:type="dxa"/>
          </w:tcPr>
          <w:p w14:paraId="1739B5BC"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1BFDA8DE" w14:textId="77777777" w:rsidR="00EA4F08" w:rsidRPr="009746A6" w:rsidRDefault="00EA4F08" w:rsidP="009746A6">
            <w:pPr>
              <w:jc w:val="both"/>
              <w:rPr>
                <w:sz w:val="20"/>
                <w:szCs w:val="20"/>
              </w:rPr>
            </w:pPr>
          </w:p>
        </w:tc>
      </w:tr>
      <w:tr w:rsidR="00EA4F08" w14:paraId="5DB1F611" w14:textId="77777777" w:rsidTr="00200D21">
        <w:trPr>
          <w:trHeight w:val="1081"/>
        </w:trPr>
        <w:tc>
          <w:tcPr>
            <w:tcW w:w="9923" w:type="dxa"/>
          </w:tcPr>
          <w:p w14:paraId="6718A286"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371FE571" w14:textId="77777777" w:rsidR="00EA4F08" w:rsidRPr="009746A6" w:rsidRDefault="00EA4F08" w:rsidP="009746A6">
            <w:pPr>
              <w:jc w:val="both"/>
              <w:rPr>
                <w:sz w:val="20"/>
                <w:szCs w:val="20"/>
              </w:rPr>
            </w:pPr>
          </w:p>
        </w:tc>
      </w:tr>
      <w:tr w:rsidR="00EA4F08" w14:paraId="56027CE6" w14:textId="77777777" w:rsidTr="00594D13">
        <w:tc>
          <w:tcPr>
            <w:tcW w:w="9923" w:type="dxa"/>
          </w:tcPr>
          <w:p w14:paraId="0F39D819"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3923FC77"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349942B7"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76A12604"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F3C68DB"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6B8F67B5"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778A75E6"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15D9EF2B"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64B90CC6"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2A2C0510"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75CAF753"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067F140E"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54311BF3"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7B0A2253"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ED3BD5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2C12AD4F"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638F8437"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13D02DFD"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34810DFD"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26242C44" w14:textId="77777777" w:rsidTr="00B86C65">
        <w:tc>
          <w:tcPr>
            <w:tcW w:w="9923" w:type="dxa"/>
            <w:shd w:val="clear" w:color="auto" w:fill="FFFFFF" w:themeFill="background1"/>
          </w:tcPr>
          <w:p w14:paraId="387E632A"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63AF136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4E884BC1"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5DCF162F"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6C92F891"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5D56B74E"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62C30313"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6E59E4A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09A5414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23C5B7E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732BF4F9"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7861E42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5E7B65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3EF54A91"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633A680D"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52B6B096"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45A1399E"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552C350B"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BFBCE40"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7FDC6AAC" w14:textId="77777777" w:rsidTr="00594D13">
        <w:tc>
          <w:tcPr>
            <w:tcW w:w="9923" w:type="dxa"/>
          </w:tcPr>
          <w:p w14:paraId="54C2FD53"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577D4413"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BA96E75"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DFF6B60"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3AC718DE"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311D212"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5DB4B2B6"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7838D678"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3788AF15"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11B18B47"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6338E3A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18836F97" w14:textId="77777777" w:rsidR="00EA4F08" w:rsidRPr="002467B5" w:rsidRDefault="00EA4F08" w:rsidP="00AB30EF">
            <w:pPr>
              <w:bidi/>
              <w:spacing w:line="300" w:lineRule="exact"/>
              <w:ind w:left="612"/>
              <w:jc w:val="both"/>
              <w:rPr>
                <w:color w:val="000000"/>
                <w:sz w:val="24"/>
                <w:szCs w:val="24"/>
                <w:rtl/>
              </w:rPr>
            </w:pPr>
          </w:p>
          <w:p w14:paraId="055CC4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52EA673E"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5879715"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3DBBC723"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7D360A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332EF54D"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2B856BA2"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387EE577"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7735E83C"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A1B361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30F7DB2A"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2F9FB1ED" w14:textId="77777777" w:rsidR="00EA4F08" w:rsidRPr="002467B5" w:rsidRDefault="00EA4F08" w:rsidP="009746A6">
            <w:pPr>
              <w:bidi/>
              <w:spacing w:after="200"/>
              <w:jc w:val="both"/>
              <w:rPr>
                <w:sz w:val="24"/>
                <w:szCs w:val="24"/>
                <w:highlight w:val="lightGray"/>
                <w:rtl/>
                <w:lang w:bidi="ar-IQ"/>
              </w:rPr>
            </w:pPr>
          </w:p>
        </w:tc>
        <w:tc>
          <w:tcPr>
            <w:tcW w:w="1559" w:type="dxa"/>
          </w:tcPr>
          <w:p w14:paraId="1C799882"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23C3D01E" w14:textId="77777777" w:rsidTr="00594D13">
        <w:tc>
          <w:tcPr>
            <w:tcW w:w="9923" w:type="dxa"/>
          </w:tcPr>
          <w:p w14:paraId="45F53235"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6A94007B"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4AE357BC"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0EA9941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AA363E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93BEF62"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5B5B3600" w14:textId="77777777" w:rsidR="00B50FE9" w:rsidRDefault="00B50FE9" w:rsidP="00411FFA">
            <w:pPr>
              <w:suppressAutoHyphens/>
              <w:bidi/>
              <w:ind w:left="-11"/>
              <w:rPr>
                <w:b/>
                <w:sz w:val="24"/>
                <w:szCs w:val="24"/>
                <w:rtl/>
                <w:lang w:bidi="ar-IQ"/>
              </w:rPr>
            </w:pPr>
          </w:p>
          <w:p w14:paraId="55338F11" w14:textId="77777777" w:rsidR="00411FFA" w:rsidRPr="00411FFA" w:rsidRDefault="00411FFA" w:rsidP="00411FFA">
            <w:pPr>
              <w:bidi/>
              <w:rPr>
                <w:sz w:val="24"/>
                <w:szCs w:val="24"/>
                <w:rtl/>
              </w:rPr>
            </w:pPr>
            <w:r w:rsidRPr="00411FFA">
              <w:rPr>
                <w:rFonts w:cs="Arial" w:hint="cs"/>
                <w:sz w:val="24"/>
                <w:szCs w:val="24"/>
                <w:rtl/>
              </w:rPr>
              <w:t>شهادةالمنشأ</w:t>
            </w:r>
          </w:p>
          <w:p w14:paraId="36045CB0"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606499C9"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0E6CA9A9" w14:textId="77777777" w:rsidR="00411FFA" w:rsidRPr="00411FFA" w:rsidRDefault="00411FFA" w:rsidP="00411FFA">
            <w:pPr>
              <w:bidi/>
              <w:rPr>
                <w:sz w:val="24"/>
                <w:szCs w:val="24"/>
                <w:rtl/>
              </w:rPr>
            </w:pPr>
          </w:p>
          <w:p w14:paraId="79B5729C"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0FAD00B" w14:textId="77777777" w:rsidR="00411FFA" w:rsidRDefault="00411FFA" w:rsidP="00411FFA">
            <w:pPr>
              <w:bidi/>
              <w:rPr>
                <w:rtl/>
              </w:rPr>
            </w:pPr>
          </w:p>
          <w:p w14:paraId="710C1C1F" w14:textId="77777777" w:rsidR="00B50FE9" w:rsidRPr="002467B5" w:rsidRDefault="00B50FE9" w:rsidP="00B50FE9">
            <w:pPr>
              <w:suppressAutoHyphens/>
              <w:bidi/>
              <w:ind w:left="-11"/>
              <w:jc w:val="both"/>
              <w:rPr>
                <w:b/>
                <w:sz w:val="24"/>
                <w:szCs w:val="24"/>
                <w:rtl/>
              </w:rPr>
            </w:pPr>
          </w:p>
        </w:tc>
        <w:tc>
          <w:tcPr>
            <w:tcW w:w="1559" w:type="dxa"/>
          </w:tcPr>
          <w:p w14:paraId="789FC134" w14:textId="77777777" w:rsidR="00EA4F08" w:rsidRPr="009746A6" w:rsidRDefault="00EA4F08" w:rsidP="00CB43F5">
            <w:pPr>
              <w:bidi/>
              <w:spacing w:after="200"/>
              <w:jc w:val="both"/>
              <w:rPr>
                <w:sz w:val="20"/>
                <w:szCs w:val="20"/>
              </w:rPr>
            </w:pPr>
          </w:p>
        </w:tc>
      </w:tr>
      <w:tr w:rsidR="00227662" w14:paraId="50FDAD13" w14:textId="77777777" w:rsidTr="00594D13">
        <w:tc>
          <w:tcPr>
            <w:tcW w:w="9923" w:type="dxa"/>
          </w:tcPr>
          <w:p w14:paraId="2A13DBDA"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56E60293"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313FB5BF" w14:textId="77777777" w:rsidTr="00594D13">
        <w:tc>
          <w:tcPr>
            <w:tcW w:w="9923" w:type="dxa"/>
          </w:tcPr>
          <w:p w14:paraId="2EE58C6B"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3748A888"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79764411"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91E3823"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275C693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1F3D15EF"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057F391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7CBDAA8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1342E278"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07F6D3B7"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2324B6D9"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287727B"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36ED24F7" w14:textId="77777777" w:rsidTr="00594D13">
        <w:tc>
          <w:tcPr>
            <w:tcW w:w="9923" w:type="dxa"/>
          </w:tcPr>
          <w:p w14:paraId="742C2ACA"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D726F62"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0A27E0F1"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0BB0CEAD" w14:textId="77777777" w:rsidTr="00594D13">
        <w:tc>
          <w:tcPr>
            <w:tcW w:w="9923" w:type="dxa"/>
          </w:tcPr>
          <w:p w14:paraId="42AFE009"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70329DF8"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60E33817"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07EBB415"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7868486A"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53AF12F4"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7E76EBA2"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33AB39E"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6E09815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7DB4221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028C1EBA"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548387BB" w14:textId="77777777" w:rsidR="000624B4" w:rsidRDefault="00796DC2" w:rsidP="00796DC2">
            <w:pPr>
              <w:suppressAutoHyphens/>
              <w:spacing w:line="280" w:lineRule="exact"/>
              <w:jc w:val="both"/>
              <w:rPr>
                <w:color w:val="000000"/>
              </w:rPr>
            </w:pPr>
            <w:r>
              <w:rPr>
                <w:rFonts w:hint="cs"/>
                <w:color w:val="000000"/>
                <w:rtl/>
              </w:rPr>
              <w:t xml:space="preserve">                          </w:t>
            </w:r>
          </w:p>
          <w:p w14:paraId="54FAF9AF"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3B499CDF"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1213D8E0"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1E73D641"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5CEF3D06"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6104FEF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17B67099"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4D0A64C3"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22C87C1C"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004E0DE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4D77EE38"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0CFAC6FF"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3EBBE7A" w14:textId="77777777" w:rsidTr="00594D13">
        <w:tc>
          <w:tcPr>
            <w:tcW w:w="9923" w:type="dxa"/>
          </w:tcPr>
          <w:p w14:paraId="18F57281"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1B36866C"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15CFA29F"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599E68E1"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2D2A65A4"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4E8A1F9E"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408EDEC2" w14:textId="77777777" w:rsidTr="00594D13">
        <w:tc>
          <w:tcPr>
            <w:tcW w:w="9923" w:type="dxa"/>
          </w:tcPr>
          <w:p w14:paraId="25F70C23" w14:textId="77777777" w:rsidR="00EA4F08" w:rsidRPr="002467B5" w:rsidRDefault="00EA4F08" w:rsidP="00CD5FE1">
            <w:pPr>
              <w:pStyle w:val="Header"/>
              <w:bidi/>
              <w:spacing w:line="360" w:lineRule="auto"/>
              <w:ind w:right="360"/>
              <w:jc w:val="both"/>
              <w:rPr>
                <w:b/>
                <w:bCs/>
                <w:color w:val="000000"/>
                <w:sz w:val="24"/>
                <w:szCs w:val="24"/>
                <w:rtl/>
                <w:lang w:bidi="ar-IQ"/>
              </w:rPr>
            </w:pPr>
          </w:p>
          <w:p w14:paraId="11996EF0"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4641A6F5"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FAEE091"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52E9F32A" w14:textId="77777777" w:rsidR="00EA4F08" w:rsidRPr="002467B5" w:rsidRDefault="00EA4F08" w:rsidP="00CD5FE1">
            <w:pPr>
              <w:pStyle w:val="ListParagraph"/>
              <w:bidi/>
              <w:spacing w:line="300" w:lineRule="exact"/>
              <w:ind w:left="360"/>
              <w:rPr>
                <w:color w:val="000000"/>
                <w:szCs w:val="24"/>
              </w:rPr>
            </w:pPr>
          </w:p>
          <w:p w14:paraId="74227FF3"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6A938A7B" w14:textId="77777777" w:rsidR="00EA4F08" w:rsidRPr="002467B5" w:rsidRDefault="00EA4F08" w:rsidP="00CD5FE1">
            <w:pPr>
              <w:pStyle w:val="ListParagraph"/>
              <w:bidi/>
              <w:spacing w:line="300" w:lineRule="exact"/>
              <w:ind w:left="342"/>
              <w:rPr>
                <w:color w:val="000000"/>
                <w:szCs w:val="24"/>
                <w:rtl/>
                <w:lang w:bidi="ar-IQ"/>
              </w:rPr>
            </w:pPr>
          </w:p>
          <w:p w14:paraId="39347E9B"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2DE9C5B2" w14:textId="77777777" w:rsidR="00EA4F08" w:rsidRPr="002467B5" w:rsidRDefault="00EA4F08" w:rsidP="00CD5FE1">
            <w:pPr>
              <w:pStyle w:val="ListParagraph"/>
              <w:bidi/>
              <w:spacing w:line="300" w:lineRule="exact"/>
              <w:ind w:left="342"/>
              <w:rPr>
                <w:b/>
                <w:color w:val="000000"/>
                <w:szCs w:val="24"/>
                <w:rtl/>
                <w:lang w:bidi="ar-IQ"/>
              </w:rPr>
            </w:pPr>
          </w:p>
          <w:p w14:paraId="7C51F8C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6FC1F68E"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F1CA6FC"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093F0610"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51D858AC"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73CE958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574C1E9C"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E3F1F2A"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769B5596" w14:textId="77777777" w:rsidR="00EA4F08" w:rsidRPr="002467B5" w:rsidRDefault="00EA4F08" w:rsidP="00CD5FE1">
            <w:pPr>
              <w:bidi/>
              <w:spacing w:line="300" w:lineRule="exact"/>
              <w:ind w:left="-18"/>
              <w:jc w:val="both"/>
              <w:rPr>
                <w:b/>
                <w:color w:val="000000"/>
                <w:sz w:val="24"/>
                <w:szCs w:val="24"/>
                <w:rtl/>
                <w:lang w:bidi="ar-IQ"/>
              </w:rPr>
            </w:pPr>
          </w:p>
          <w:p w14:paraId="402F58B3"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736A9295" w14:textId="77777777" w:rsidR="00EA4F08" w:rsidRPr="002467B5" w:rsidRDefault="00EA4F08" w:rsidP="00CD5FE1">
            <w:pPr>
              <w:pStyle w:val="ListParagraph"/>
              <w:bidi/>
              <w:spacing w:line="300" w:lineRule="exact"/>
              <w:ind w:left="342"/>
              <w:rPr>
                <w:color w:val="000000"/>
                <w:szCs w:val="24"/>
                <w:rtl/>
              </w:rPr>
            </w:pPr>
          </w:p>
          <w:p w14:paraId="5A8649E0"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CCCF801"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0E533235"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28B9C7D7"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7A343980" w14:textId="77777777" w:rsidR="00EA4F08" w:rsidRPr="009746A6" w:rsidRDefault="00EA4F08" w:rsidP="008B7483">
            <w:pPr>
              <w:bidi/>
              <w:spacing w:after="200"/>
              <w:jc w:val="both"/>
              <w:rPr>
                <w:sz w:val="20"/>
                <w:szCs w:val="20"/>
                <w:rtl/>
              </w:rPr>
            </w:pPr>
          </w:p>
        </w:tc>
      </w:tr>
      <w:tr w:rsidR="00BB0026" w14:paraId="50EE6A93" w14:textId="77777777" w:rsidTr="00594D13">
        <w:tc>
          <w:tcPr>
            <w:tcW w:w="9923" w:type="dxa"/>
          </w:tcPr>
          <w:p w14:paraId="44048AAC"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7D48CC49"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6CD20A9F"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7E8A4C7E" w14:textId="77777777" w:rsidTr="00594D13">
        <w:tc>
          <w:tcPr>
            <w:tcW w:w="9923" w:type="dxa"/>
          </w:tcPr>
          <w:p w14:paraId="657B6A22"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4AA3874C"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82D2784" w14:textId="77777777" w:rsidTr="00594D13">
        <w:tc>
          <w:tcPr>
            <w:tcW w:w="9923" w:type="dxa"/>
          </w:tcPr>
          <w:p w14:paraId="1AA56E78"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578BAC43"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245C68CC"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70B6D5D4" w14:textId="77777777" w:rsidTr="00594D13">
        <w:tc>
          <w:tcPr>
            <w:tcW w:w="9923" w:type="dxa"/>
          </w:tcPr>
          <w:p w14:paraId="4751986B"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205113D2"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617215AF"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668B75CF" w14:textId="77777777" w:rsidTr="00594D13">
        <w:tc>
          <w:tcPr>
            <w:tcW w:w="9923" w:type="dxa"/>
          </w:tcPr>
          <w:p w14:paraId="31361E80"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043CF157"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31034C1B"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40099EF" w14:textId="77777777" w:rsidTr="00594D13">
        <w:tc>
          <w:tcPr>
            <w:tcW w:w="9923" w:type="dxa"/>
          </w:tcPr>
          <w:p w14:paraId="0F33636A"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41798B7C"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6EE8F3CD"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79DE04E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556F988A"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353BD900"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3C95E894" w14:textId="77777777" w:rsidTr="00594D13">
        <w:tc>
          <w:tcPr>
            <w:tcW w:w="9923" w:type="dxa"/>
            <w:vAlign w:val="center"/>
          </w:tcPr>
          <w:p w14:paraId="361E43DC"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421E27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19D2353B"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3050D547"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2812CB27"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74086025"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05D688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1A7EB01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093762E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CD98D91"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118BD50"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D23769D"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748A22A0"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725F39CD"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4A395A0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1540397B"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BE9E339"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36BEDCBF" w14:textId="77777777" w:rsidR="00E612F6" w:rsidRPr="009746A6" w:rsidRDefault="00E612F6" w:rsidP="00030D1F">
            <w:pPr>
              <w:suppressAutoHyphens/>
              <w:bidi/>
              <w:spacing w:after="200"/>
              <w:jc w:val="center"/>
              <w:rPr>
                <w:sz w:val="20"/>
                <w:szCs w:val="20"/>
                <w:rtl/>
              </w:rPr>
            </w:pPr>
          </w:p>
        </w:tc>
        <w:tc>
          <w:tcPr>
            <w:tcW w:w="1559" w:type="dxa"/>
          </w:tcPr>
          <w:p w14:paraId="53275976"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279FE80C" w14:textId="77777777" w:rsidR="00EA4F08" w:rsidRPr="009746A6" w:rsidRDefault="00EA4F08" w:rsidP="008B7483">
            <w:pPr>
              <w:bidi/>
              <w:spacing w:after="200"/>
              <w:jc w:val="both"/>
              <w:rPr>
                <w:sz w:val="20"/>
                <w:szCs w:val="20"/>
                <w:rtl/>
              </w:rPr>
            </w:pPr>
          </w:p>
        </w:tc>
      </w:tr>
      <w:tr w:rsidR="00EA4F08" w14:paraId="205332AA" w14:textId="77777777" w:rsidTr="00594D13">
        <w:tc>
          <w:tcPr>
            <w:tcW w:w="9923" w:type="dxa"/>
          </w:tcPr>
          <w:p w14:paraId="5E0855E6"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00D4341F"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67E03B63"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45BC14A1" w14:textId="77777777" w:rsidTr="00594D13">
        <w:tc>
          <w:tcPr>
            <w:tcW w:w="9923" w:type="dxa"/>
          </w:tcPr>
          <w:p w14:paraId="32CB5FB4"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3F233BDB"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8AB1A34" w14:textId="77777777" w:rsidTr="00594D13">
        <w:tc>
          <w:tcPr>
            <w:tcW w:w="9923" w:type="dxa"/>
          </w:tcPr>
          <w:p w14:paraId="5B7036AF"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7AEEBB60"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33974FFB"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4EE41EA2"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20780D83"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2350CD97" w14:textId="77777777" w:rsidTr="00594D13">
        <w:tc>
          <w:tcPr>
            <w:tcW w:w="9923" w:type="dxa"/>
          </w:tcPr>
          <w:p w14:paraId="17191EE6"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39C32782"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0ECF8AC9" w14:textId="77777777" w:rsidR="00EA4F08" w:rsidRPr="002467B5" w:rsidRDefault="00EA4F08" w:rsidP="009746A6">
            <w:pPr>
              <w:suppressAutoHyphens/>
              <w:bidi/>
              <w:spacing w:after="200"/>
              <w:jc w:val="both"/>
              <w:rPr>
                <w:sz w:val="24"/>
                <w:szCs w:val="24"/>
                <w:lang w:bidi="ar-IQ"/>
              </w:rPr>
            </w:pPr>
          </w:p>
        </w:tc>
        <w:tc>
          <w:tcPr>
            <w:tcW w:w="1559" w:type="dxa"/>
          </w:tcPr>
          <w:p w14:paraId="4B0BEB5B" w14:textId="77777777" w:rsidR="00EA4F08" w:rsidRPr="009746A6" w:rsidRDefault="00EA4F08" w:rsidP="009746A6">
            <w:pPr>
              <w:jc w:val="both"/>
              <w:rPr>
                <w:sz w:val="20"/>
                <w:szCs w:val="20"/>
              </w:rPr>
            </w:pPr>
          </w:p>
        </w:tc>
      </w:tr>
      <w:tr w:rsidR="00EA4F08" w14:paraId="0DE23281" w14:textId="77777777" w:rsidTr="00594D13">
        <w:tc>
          <w:tcPr>
            <w:tcW w:w="9923" w:type="dxa"/>
          </w:tcPr>
          <w:p w14:paraId="6DEBD0ED"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ABB0159"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432F6084"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B966FBD"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5495996" w14:textId="77777777" w:rsidR="00EA4F08" w:rsidRDefault="00EA4F08" w:rsidP="00C84617">
            <w:pPr>
              <w:bidi/>
              <w:spacing w:line="300" w:lineRule="exact"/>
              <w:jc w:val="both"/>
              <w:rPr>
                <w:color w:val="000000"/>
                <w:rtl/>
              </w:rPr>
            </w:pPr>
            <w:r>
              <w:rPr>
                <w:rFonts w:hint="cs"/>
                <w:color w:val="000000"/>
                <w:szCs w:val="24"/>
                <w:rtl/>
              </w:rPr>
              <w:t>ش.ع.ع. 27.2</w:t>
            </w:r>
          </w:p>
          <w:p w14:paraId="09FEA49D"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08FDDBB4"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7E14AD96" w14:textId="77777777" w:rsidTr="00594D13">
        <w:tc>
          <w:tcPr>
            <w:tcW w:w="9923" w:type="dxa"/>
          </w:tcPr>
          <w:p w14:paraId="39B8357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6AE8BFD8"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50DB17C6" w14:textId="77777777" w:rsidTr="00594D13">
        <w:tc>
          <w:tcPr>
            <w:tcW w:w="9923" w:type="dxa"/>
          </w:tcPr>
          <w:p w14:paraId="7A5457E3"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10BC9E2C"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2F0CB775"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15E6C332" w14:textId="77777777" w:rsidR="00EA4F08" w:rsidRPr="009746A6" w:rsidRDefault="00EA4F08" w:rsidP="009746A6">
            <w:pPr>
              <w:jc w:val="both"/>
              <w:rPr>
                <w:sz w:val="20"/>
                <w:szCs w:val="20"/>
              </w:rPr>
            </w:pPr>
          </w:p>
        </w:tc>
      </w:tr>
      <w:tr w:rsidR="0060478D" w14:paraId="08A20A58" w14:textId="77777777" w:rsidTr="00594D13">
        <w:tc>
          <w:tcPr>
            <w:tcW w:w="9923" w:type="dxa"/>
          </w:tcPr>
          <w:p w14:paraId="002BF321"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11AF78E"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7297CFC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450A5783"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38CC172E"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44E69524" w14:textId="77777777" w:rsidTr="00594D13">
        <w:tc>
          <w:tcPr>
            <w:tcW w:w="9923" w:type="dxa"/>
          </w:tcPr>
          <w:p w14:paraId="4B738226"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2954BDC7"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3014A32"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53881DE7"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27F01A8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4136B7A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w:t>
            </w:r>
            <w:r w:rsidRPr="00E9646C">
              <w:rPr>
                <w:rFonts w:cs="Arial"/>
                <w:b/>
                <w:bCs/>
                <w:color w:val="000000"/>
                <w:sz w:val="24"/>
                <w:szCs w:val="24"/>
                <w:highlight w:val="yellow"/>
                <w:rtl/>
              </w:rPr>
              <w:lastRenderedPageBreak/>
              <w:t>الحكومية رقم (2) لسنة 2014 والضوابط الملحقة بها جزء لايتجزأمن العقد .</w:t>
            </w:r>
          </w:p>
        </w:tc>
        <w:tc>
          <w:tcPr>
            <w:tcW w:w="1559" w:type="dxa"/>
          </w:tcPr>
          <w:p w14:paraId="6B30A994"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68914966" w14:textId="77777777" w:rsidTr="00594D13">
        <w:tc>
          <w:tcPr>
            <w:tcW w:w="9923" w:type="dxa"/>
            <w:tcBorders>
              <w:bottom w:val="single" w:sz="4" w:space="0" w:color="auto"/>
            </w:tcBorders>
          </w:tcPr>
          <w:p w14:paraId="5CF46204"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661086C"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738CF052"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00EC78DF"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0AE5B8E4"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9F2A6F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CFB6605"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3385B6AE"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14:paraId="2BBDFFBD"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3308B6EC"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705E5D97"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6F394C3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042E86AC"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07F1251E"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49299EF4"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5CC3D32D"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5F894BB3"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3129F083"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0FCAD4E"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620A8DBA" w14:textId="77777777" w:rsidTr="00594D13">
        <w:tc>
          <w:tcPr>
            <w:tcW w:w="9923" w:type="dxa"/>
            <w:tcBorders>
              <w:bottom w:val="single" w:sz="4" w:space="0" w:color="auto"/>
            </w:tcBorders>
          </w:tcPr>
          <w:p w14:paraId="28B9B382" w14:textId="77777777"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 xml:space="preserve">على وفق </w:t>
            </w:r>
            <w:r w:rsidR="004C49F7" w:rsidRPr="004C49F7">
              <w:rPr>
                <w:rFonts w:hint="cs"/>
                <w:b/>
                <w:color w:val="000000"/>
                <w:sz w:val="24"/>
                <w:szCs w:val="24"/>
                <w:highlight w:val="yellow"/>
                <w:rtl/>
              </w:rPr>
              <w:lastRenderedPageBreak/>
              <w:t>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14:paraId="772859D1" w14:textId="77777777" w:rsidR="00376683" w:rsidRPr="006F42FC" w:rsidRDefault="00376683" w:rsidP="009746A6">
            <w:pPr>
              <w:bidi/>
              <w:spacing w:after="200"/>
              <w:jc w:val="both"/>
              <w:rPr>
                <w:color w:val="000000"/>
                <w:szCs w:val="24"/>
                <w:rtl/>
              </w:rPr>
            </w:pPr>
          </w:p>
        </w:tc>
      </w:tr>
      <w:tr w:rsidR="00EA4F08" w14:paraId="05ADD46E" w14:textId="77777777" w:rsidTr="00594D13">
        <w:tc>
          <w:tcPr>
            <w:tcW w:w="11482" w:type="dxa"/>
            <w:gridSpan w:val="2"/>
            <w:tcBorders>
              <w:bottom w:val="nil"/>
            </w:tcBorders>
          </w:tcPr>
          <w:p w14:paraId="49EBFA80"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CF5E9D9"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01191283"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39E7D5A0"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0DFB31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8992B75"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27253199"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58EC8B6E"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3A0F849B" w14:textId="77777777" w:rsidTr="00E00D5D">
        <w:trPr>
          <w:trHeight w:val="1413"/>
        </w:trPr>
        <w:tc>
          <w:tcPr>
            <w:tcW w:w="11482" w:type="dxa"/>
            <w:gridSpan w:val="2"/>
            <w:tcBorders>
              <w:bottom w:val="nil"/>
            </w:tcBorders>
          </w:tcPr>
          <w:p w14:paraId="78BB2ECA" w14:textId="77777777" w:rsidR="00E00D5D" w:rsidRDefault="00E00D5D" w:rsidP="00E00D5D">
            <w:pPr>
              <w:suppressAutoHyphens/>
              <w:bidi/>
              <w:rPr>
                <w:bCs/>
                <w:color w:val="000000"/>
                <w:sz w:val="24"/>
                <w:szCs w:val="24"/>
                <w:rtl/>
              </w:rPr>
            </w:pPr>
          </w:p>
          <w:p w14:paraId="3FFEE961"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314BFA97"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4AD95037"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0DE73443"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79CC9F7D" w14:textId="77777777" w:rsidR="00594D13" w:rsidRPr="00056AA6" w:rsidRDefault="00594D13" w:rsidP="00594D13">
            <w:pPr>
              <w:bidi/>
              <w:spacing w:after="200"/>
              <w:jc w:val="both"/>
              <w:rPr>
                <w:color w:val="000000"/>
                <w:szCs w:val="24"/>
                <w:rtl/>
                <w:lang w:bidi="ar-IQ"/>
              </w:rPr>
            </w:pPr>
          </w:p>
        </w:tc>
      </w:tr>
      <w:tr w:rsidR="00EA4F08" w14:paraId="6CEBE0C2" w14:textId="77777777" w:rsidTr="00594D13">
        <w:tc>
          <w:tcPr>
            <w:tcW w:w="11482" w:type="dxa"/>
            <w:gridSpan w:val="2"/>
            <w:tcBorders>
              <w:bottom w:val="nil"/>
            </w:tcBorders>
          </w:tcPr>
          <w:p w14:paraId="005F1471"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A9FD644"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0EBD6C8"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329B83FC"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13231F69" w14:textId="77777777" w:rsidR="00EA4F08" w:rsidRPr="006F42FC" w:rsidRDefault="00EA4F08" w:rsidP="003C421B">
            <w:pPr>
              <w:suppressAutoHyphens/>
              <w:bidi/>
              <w:ind w:left="459" w:hanging="459"/>
              <w:rPr>
                <w:bCs/>
                <w:color w:val="000000"/>
                <w:spacing w:val="-2"/>
                <w:szCs w:val="24"/>
                <w:rtl/>
              </w:rPr>
            </w:pPr>
          </w:p>
          <w:p w14:paraId="4578AFD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14:paraId="41FEF438"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1934A8A"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301A5934" w14:textId="77777777" w:rsidR="00594D13" w:rsidRPr="00E00D5D" w:rsidRDefault="00594D13" w:rsidP="009746A6">
            <w:pPr>
              <w:bidi/>
              <w:spacing w:after="240"/>
              <w:ind w:left="360"/>
              <w:jc w:val="center"/>
              <w:rPr>
                <w:b/>
                <w:sz w:val="24"/>
                <w:szCs w:val="24"/>
                <w:rtl/>
                <w:lang w:val="en-GB"/>
              </w:rPr>
            </w:pPr>
          </w:p>
          <w:p w14:paraId="7DDCFAED"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C83F73D" w14:textId="77777777" w:rsidTr="00594D13">
        <w:tc>
          <w:tcPr>
            <w:tcW w:w="11482" w:type="dxa"/>
            <w:gridSpan w:val="2"/>
            <w:tcBorders>
              <w:top w:val="single" w:sz="4" w:space="0" w:color="auto"/>
            </w:tcBorders>
            <w:shd w:val="clear" w:color="auto" w:fill="D9D9D9" w:themeFill="background1" w:themeFillShade="D9"/>
          </w:tcPr>
          <w:p w14:paraId="2A9F4E1A" w14:textId="77777777" w:rsidR="00EA4F08" w:rsidRPr="00E00D5D" w:rsidRDefault="00EA4F08" w:rsidP="009746A6">
            <w:pPr>
              <w:bidi/>
              <w:spacing w:after="240"/>
              <w:ind w:left="360"/>
              <w:jc w:val="center"/>
              <w:rPr>
                <w:b/>
                <w:sz w:val="24"/>
                <w:szCs w:val="24"/>
                <w:rtl/>
                <w:lang w:val="en-GB"/>
              </w:rPr>
            </w:pPr>
          </w:p>
        </w:tc>
      </w:tr>
      <w:tr w:rsidR="00EA4F08" w14:paraId="6F6B4A08" w14:textId="77777777" w:rsidTr="00594D13">
        <w:tc>
          <w:tcPr>
            <w:tcW w:w="11482" w:type="dxa"/>
            <w:gridSpan w:val="2"/>
          </w:tcPr>
          <w:p w14:paraId="2DB0B70D"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7068B367" w14:textId="77777777" w:rsidTr="00594D13">
        <w:tc>
          <w:tcPr>
            <w:tcW w:w="11482" w:type="dxa"/>
            <w:gridSpan w:val="2"/>
          </w:tcPr>
          <w:p w14:paraId="02040CB8"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43B6EF68" w14:textId="77777777" w:rsidTr="00594D13">
        <w:tc>
          <w:tcPr>
            <w:tcW w:w="11482" w:type="dxa"/>
            <w:gridSpan w:val="2"/>
          </w:tcPr>
          <w:p w14:paraId="7BB757F9"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9E7F8" w14:textId="77777777" w:rsidTr="00594D13">
        <w:tc>
          <w:tcPr>
            <w:tcW w:w="11482" w:type="dxa"/>
            <w:gridSpan w:val="2"/>
          </w:tcPr>
          <w:p w14:paraId="5C0B3DAC"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71D21352" w14:textId="77777777" w:rsidTr="00594D13">
        <w:tc>
          <w:tcPr>
            <w:tcW w:w="11482" w:type="dxa"/>
            <w:gridSpan w:val="2"/>
          </w:tcPr>
          <w:p w14:paraId="4C54F1EE"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556A2674" w14:textId="77777777" w:rsidTr="00594D13">
        <w:tc>
          <w:tcPr>
            <w:tcW w:w="11482" w:type="dxa"/>
            <w:gridSpan w:val="2"/>
          </w:tcPr>
          <w:p w14:paraId="233C2528"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3B278A6A" w14:textId="77777777" w:rsidTr="00594D13">
        <w:tc>
          <w:tcPr>
            <w:tcW w:w="11482" w:type="dxa"/>
            <w:gridSpan w:val="2"/>
          </w:tcPr>
          <w:p w14:paraId="64520F73"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5237644E" w14:textId="77777777" w:rsidTr="00594D13">
        <w:tc>
          <w:tcPr>
            <w:tcW w:w="11482" w:type="dxa"/>
            <w:gridSpan w:val="2"/>
          </w:tcPr>
          <w:p w14:paraId="76F5E3F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25697A6B" w14:textId="77777777" w:rsidTr="00594D13">
        <w:tc>
          <w:tcPr>
            <w:tcW w:w="11482" w:type="dxa"/>
            <w:gridSpan w:val="2"/>
          </w:tcPr>
          <w:p w14:paraId="320FDBA1"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1041397" w14:textId="77777777" w:rsidTr="00594D13">
        <w:tc>
          <w:tcPr>
            <w:tcW w:w="11482" w:type="dxa"/>
            <w:gridSpan w:val="2"/>
          </w:tcPr>
          <w:p w14:paraId="5A8A26EC"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lastRenderedPageBreak/>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2F36CDD9" w14:textId="77777777" w:rsidTr="00594D13">
        <w:tc>
          <w:tcPr>
            <w:tcW w:w="11482" w:type="dxa"/>
            <w:gridSpan w:val="2"/>
          </w:tcPr>
          <w:p w14:paraId="147031E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2FF18EDD" w14:textId="77777777" w:rsidTr="00594D13">
        <w:tc>
          <w:tcPr>
            <w:tcW w:w="11482" w:type="dxa"/>
            <w:gridSpan w:val="2"/>
          </w:tcPr>
          <w:p w14:paraId="6483D0E3"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358707AD" w14:textId="77777777" w:rsidTr="00594D13">
        <w:tc>
          <w:tcPr>
            <w:tcW w:w="11482" w:type="dxa"/>
            <w:gridSpan w:val="2"/>
          </w:tcPr>
          <w:p w14:paraId="61026FC7"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26E8201B" w14:textId="77777777" w:rsidTr="00594D13">
        <w:tc>
          <w:tcPr>
            <w:tcW w:w="11482" w:type="dxa"/>
            <w:gridSpan w:val="2"/>
          </w:tcPr>
          <w:p w14:paraId="183E3E48"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3D112F86" w14:textId="77777777" w:rsidTr="00594D13">
        <w:tc>
          <w:tcPr>
            <w:tcW w:w="11482" w:type="dxa"/>
            <w:gridSpan w:val="2"/>
          </w:tcPr>
          <w:p w14:paraId="32247E61"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0935242D" w14:textId="77777777" w:rsidTr="00594D13">
        <w:tc>
          <w:tcPr>
            <w:tcW w:w="11482" w:type="dxa"/>
            <w:gridSpan w:val="2"/>
          </w:tcPr>
          <w:p w14:paraId="5758EAD0"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29663DC3" w14:textId="77777777" w:rsidTr="00594D13">
        <w:tc>
          <w:tcPr>
            <w:tcW w:w="11482" w:type="dxa"/>
            <w:gridSpan w:val="2"/>
          </w:tcPr>
          <w:p w14:paraId="56B99A6D"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343CD87C" w14:textId="77777777" w:rsidTr="00594D13">
        <w:tc>
          <w:tcPr>
            <w:tcW w:w="11482" w:type="dxa"/>
            <w:gridSpan w:val="2"/>
          </w:tcPr>
          <w:p w14:paraId="525C2679"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33A7AC9E" w14:textId="77777777" w:rsidTr="00594D13">
        <w:tc>
          <w:tcPr>
            <w:tcW w:w="11482" w:type="dxa"/>
            <w:gridSpan w:val="2"/>
          </w:tcPr>
          <w:p w14:paraId="1D49CF7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0DCB0692" w14:textId="77777777" w:rsidTr="00594D13">
        <w:tc>
          <w:tcPr>
            <w:tcW w:w="11482" w:type="dxa"/>
            <w:gridSpan w:val="2"/>
          </w:tcPr>
          <w:p w14:paraId="4295F454"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6F331411" w14:textId="77777777" w:rsidTr="00594D13">
        <w:tc>
          <w:tcPr>
            <w:tcW w:w="11482" w:type="dxa"/>
            <w:gridSpan w:val="2"/>
          </w:tcPr>
          <w:p w14:paraId="40C7D087"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4C979B71" w14:textId="77777777" w:rsidR="00EA4F08" w:rsidRPr="00594D13" w:rsidRDefault="00EA4F08" w:rsidP="009746A6">
            <w:pPr>
              <w:jc w:val="both"/>
              <w:rPr>
                <w:sz w:val="24"/>
                <w:szCs w:val="24"/>
              </w:rPr>
            </w:pPr>
          </w:p>
        </w:tc>
      </w:tr>
      <w:tr w:rsidR="00EA4F08" w14:paraId="2CAA8A8B" w14:textId="77777777" w:rsidTr="00594D13">
        <w:tc>
          <w:tcPr>
            <w:tcW w:w="11482" w:type="dxa"/>
            <w:gridSpan w:val="2"/>
          </w:tcPr>
          <w:p w14:paraId="1595BE19"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62630DE9" w14:textId="77777777" w:rsidTr="00594D13">
        <w:tc>
          <w:tcPr>
            <w:tcW w:w="11482" w:type="dxa"/>
            <w:gridSpan w:val="2"/>
          </w:tcPr>
          <w:p w14:paraId="2591B896"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62C2D01" w14:textId="77777777" w:rsidTr="00594D13">
        <w:tc>
          <w:tcPr>
            <w:tcW w:w="11482" w:type="dxa"/>
            <w:gridSpan w:val="2"/>
          </w:tcPr>
          <w:p w14:paraId="0D197F0F"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42C2349" w14:textId="77777777" w:rsidTr="00594D13">
        <w:tc>
          <w:tcPr>
            <w:tcW w:w="11482" w:type="dxa"/>
            <w:gridSpan w:val="2"/>
          </w:tcPr>
          <w:p w14:paraId="07C74EF1"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6CC7ADD6" w14:textId="77777777" w:rsidTr="00594D13">
        <w:tc>
          <w:tcPr>
            <w:tcW w:w="11482" w:type="dxa"/>
            <w:gridSpan w:val="2"/>
          </w:tcPr>
          <w:p w14:paraId="2C524FAF"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0D09EC1E" w14:textId="77777777" w:rsidTr="00594D13">
        <w:tc>
          <w:tcPr>
            <w:tcW w:w="11482" w:type="dxa"/>
            <w:gridSpan w:val="2"/>
          </w:tcPr>
          <w:p w14:paraId="4364CC99"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0FAD3FD" w14:textId="77777777" w:rsidTr="00594D13">
        <w:tc>
          <w:tcPr>
            <w:tcW w:w="11482" w:type="dxa"/>
            <w:gridSpan w:val="2"/>
          </w:tcPr>
          <w:p w14:paraId="50B3E8E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044904AD" w14:textId="77777777" w:rsidTr="00594D13">
        <w:tc>
          <w:tcPr>
            <w:tcW w:w="11482" w:type="dxa"/>
            <w:gridSpan w:val="2"/>
          </w:tcPr>
          <w:p w14:paraId="51A3643B"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77150FB5" w14:textId="77777777" w:rsidTr="00594D13">
        <w:tc>
          <w:tcPr>
            <w:tcW w:w="11482" w:type="dxa"/>
            <w:gridSpan w:val="2"/>
          </w:tcPr>
          <w:p w14:paraId="00452124"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27CA1A48" w14:textId="77777777" w:rsidTr="00594D13">
        <w:tc>
          <w:tcPr>
            <w:tcW w:w="11482" w:type="dxa"/>
            <w:gridSpan w:val="2"/>
          </w:tcPr>
          <w:p w14:paraId="7E088458"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CC7B5B9" w14:textId="77777777" w:rsidTr="00594D13">
        <w:tc>
          <w:tcPr>
            <w:tcW w:w="11482" w:type="dxa"/>
            <w:gridSpan w:val="2"/>
          </w:tcPr>
          <w:p w14:paraId="0F5F0ECE"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44C6CE1D" w14:textId="77777777" w:rsidTr="00594D13">
        <w:tc>
          <w:tcPr>
            <w:tcW w:w="11482" w:type="dxa"/>
            <w:gridSpan w:val="2"/>
          </w:tcPr>
          <w:p w14:paraId="24935F96" w14:textId="77777777" w:rsidR="00EA4F08" w:rsidRPr="00594D13" w:rsidRDefault="00EA4F08" w:rsidP="009746A6">
            <w:pPr>
              <w:bidi/>
              <w:jc w:val="both"/>
              <w:rPr>
                <w:sz w:val="24"/>
                <w:szCs w:val="24"/>
              </w:rPr>
            </w:pPr>
            <w:r w:rsidRPr="00594D13">
              <w:rPr>
                <w:rFonts w:hint="cs"/>
                <w:sz w:val="24"/>
                <w:szCs w:val="24"/>
                <w:rtl/>
              </w:rPr>
              <w:t>و</w:t>
            </w:r>
          </w:p>
        </w:tc>
      </w:tr>
      <w:tr w:rsidR="00EA4F08" w14:paraId="0DABC373" w14:textId="77777777" w:rsidTr="00594D13">
        <w:tc>
          <w:tcPr>
            <w:tcW w:w="11482" w:type="dxa"/>
            <w:gridSpan w:val="2"/>
          </w:tcPr>
          <w:p w14:paraId="19DE1976"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78837F0F" w14:textId="77777777" w:rsidR="00E00D5D" w:rsidRDefault="00E00D5D" w:rsidP="00E00D5D">
            <w:pPr>
              <w:tabs>
                <w:tab w:val="left" w:pos="8280"/>
              </w:tabs>
              <w:bidi/>
              <w:ind w:firstLine="720"/>
              <w:jc w:val="both"/>
              <w:rPr>
                <w:sz w:val="24"/>
                <w:szCs w:val="24"/>
                <w:rtl/>
              </w:rPr>
            </w:pPr>
          </w:p>
          <w:p w14:paraId="67AE4F51" w14:textId="77777777" w:rsidR="00E00D5D" w:rsidRDefault="00E00D5D" w:rsidP="00E00D5D">
            <w:pPr>
              <w:tabs>
                <w:tab w:val="left" w:pos="8280"/>
              </w:tabs>
              <w:bidi/>
              <w:ind w:firstLine="720"/>
              <w:jc w:val="both"/>
              <w:rPr>
                <w:sz w:val="24"/>
                <w:szCs w:val="24"/>
                <w:rtl/>
              </w:rPr>
            </w:pPr>
          </w:p>
          <w:p w14:paraId="2525D3C8" w14:textId="77777777" w:rsidR="00E00D5D" w:rsidRDefault="00E00D5D" w:rsidP="00E00D5D">
            <w:pPr>
              <w:tabs>
                <w:tab w:val="left" w:pos="8280"/>
              </w:tabs>
              <w:bidi/>
              <w:ind w:firstLine="720"/>
              <w:jc w:val="both"/>
              <w:rPr>
                <w:sz w:val="24"/>
                <w:szCs w:val="24"/>
                <w:rtl/>
              </w:rPr>
            </w:pPr>
          </w:p>
          <w:p w14:paraId="373A7513" w14:textId="77777777" w:rsidR="00E00D5D" w:rsidRDefault="00E00D5D" w:rsidP="00E00D5D">
            <w:pPr>
              <w:tabs>
                <w:tab w:val="left" w:pos="8280"/>
              </w:tabs>
              <w:bidi/>
              <w:ind w:firstLine="720"/>
              <w:jc w:val="both"/>
              <w:rPr>
                <w:sz w:val="24"/>
                <w:szCs w:val="24"/>
                <w:rtl/>
              </w:rPr>
            </w:pPr>
          </w:p>
          <w:p w14:paraId="58AA3670" w14:textId="77777777" w:rsidR="00E00D5D" w:rsidRDefault="00E00D5D" w:rsidP="00E00D5D">
            <w:pPr>
              <w:tabs>
                <w:tab w:val="left" w:pos="8280"/>
              </w:tabs>
              <w:bidi/>
              <w:ind w:firstLine="720"/>
              <w:jc w:val="both"/>
              <w:rPr>
                <w:sz w:val="24"/>
                <w:szCs w:val="24"/>
                <w:rtl/>
              </w:rPr>
            </w:pPr>
          </w:p>
          <w:p w14:paraId="14F74D0B" w14:textId="77777777" w:rsidR="00E00D5D" w:rsidRDefault="00E00D5D" w:rsidP="00E00D5D">
            <w:pPr>
              <w:tabs>
                <w:tab w:val="left" w:pos="8280"/>
              </w:tabs>
              <w:bidi/>
              <w:ind w:firstLine="720"/>
              <w:jc w:val="both"/>
              <w:rPr>
                <w:sz w:val="24"/>
                <w:szCs w:val="24"/>
                <w:rtl/>
              </w:rPr>
            </w:pPr>
          </w:p>
          <w:p w14:paraId="6E53571D" w14:textId="77777777" w:rsidR="00E00D5D" w:rsidRDefault="00E00D5D" w:rsidP="00E00D5D">
            <w:pPr>
              <w:tabs>
                <w:tab w:val="left" w:pos="8280"/>
              </w:tabs>
              <w:bidi/>
              <w:ind w:firstLine="720"/>
              <w:jc w:val="both"/>
              <w:rPr>
                <w:sz w:val="24"/>
                <w:szCs w:val="24"/>
                <w:rtl/>
              </w:rPr>
            </w:pPr>
          </w:p>
          <w:p w14:paraId="0E41F59D" w14:textId="77777777" w:rsidR="00E00D5D" w:rsidRDefault="00E00D5D" w:rsidP="00E00D5D">
            <w:pPr>
              <w:tabs>
                <w:tab w:val="left" w:pos="8280"/>
              </w:tabs>
              <w:bidi/>
              <w:ind w:firstLine="720"/>
              <w:jc w:val="both"/>
              <w:rPr>
                <w:sz w:val="24"/>
                <w:szCs w:val="24"/>
                <w:rtl/>
              </w:rPr>
            </w:pPr>
          </w:p>
          <w:p w14:paraId="1378481A" w14:textId="77777777" w:rsidR="00E00D5D" w:rsidRDefault="00E00D5D" w:rsidP="00E00D5D">
            <w:pPr>
              <w:tabs>
                <w:tab w:val="left" w:pos="8280"/>
              </w:tabs>
              <w:bidi/>
              <w:ind w:firstLine="720"/>
              <w:jc w:val="both"/>
              <w:rPr>
                <w:sz w:val="24"/>
                <w:szCs w:val="24"/>
                <w:rtl/>
              </w:rPr>
            </w:pPr>
          </w:p>
          <w:p w14:paraId="0872CC8A" w14:textId="77777777" w:rsidR="00E00D5D" w:rsidRDefault="00E00D5D" w:rsidP="00E00D5D">
            <w:pPr>
              <w:tabs>
                <w:tab w:val="left" w:pos="8280"/>
              </w:tabs>
              <w:bidi/>
              <w:ind w:firstLine="720"/>
              <w:jc w:val="both"/>
              <w:rPr>
                <w:sz w:val="24"/>
                <w:szCs w:val="24"/>
                <w:rtl/>
              </w:rPr>
            </w:pPr>
          </w:p>
          <w:p w14:paraId="371D7B5D" w14:textId="77777777" w:rsidR="00E00D5D" w:rsidRDefault="00E00D5D" w:rsidP="00E00D5D">
            <w:pPr>
              <w:tabs>
                <w:tab w:val="left" w:pos="8280"/>
              </w:tabs>
              <w:bidi/>
              <w:ind w:firstLine="720"/>
              <w:jc w:val="both"/>
              <w:rPr>
                <w:sz w:val="24"/>
                <w:szCs w:val="24"/>
                <w:rtl/>
              </w:rPr>
            </w:pPr>
          </w:p>
          <w:p w14:paraId="01125F3A" w14:textId="77777777" w:rsidR="00E00D5D" w:rsidRDefault="00E00D5D" w:rsidP="00E00D5D">
            <w:pPr>
              <w:tabs>
                <w:tab w:val="left" w:pos="8280"/>
              </w:tabs>
              <w:bidi/>
              <w:ind w:firstLine="720"/>
              <w:jc w:val="both"/>
              <w:rPr>
                <w:sz w:val="24"/>
                <w:szCs w:val="24"/>
                <w:rtl/>
              </w:rPr>
            </w:pPr>
          </w:p>
          <w:p w14:paraId="38DBEFA4" w14:textId="77777777" w:rsidR="00E00D5D" w:rsidRDefault="00E00D5D" w:rsidP="00E00D5D">
            <w:pPr>
              <w:tabs>
                <w:tab w:val="left" w:pos="8280"/>
              </w:tabs>
              <w:bidi/>
              <w:ind w:firstLine="720"/>
              <w:jc w:val="both"/>
              <w:rPr>
                <w:sz w:val="24"/>
                <w:szCs w:val="24"/>
                <w:rtl/>
              </w:rPr>
            </w:pPr>
          </w:p>
          <w:p w14:paraId="68852990" w14:textId="77777777" w:rsidR="00E00D5D" w:rsidRDefault="00E00D5D" w:rsidP="00E00D5D">
            <w:pPr>
              <w:tabs>
                <w:tab w:val="left" w:pos="8280"/>
              </w:tabs>
              <w:bidi/>
              <w:ind w:firstLine="720"/>
              <w:jc w:val="both"/>
              <w:rPr>
                <w:sz w:val="24"/>
                <w:szCs w:val="24"/>
                <w:rtl/>
              </w:rPr>
            </w:pPr>
          </w:p>
          <w:p w14:paraId="57986D73" w14:textId="77777777" w:rsidR="00E00D5D" w:rsidRPr="00594D13" w:rsidRDefault="00E00D5D" w:rsidP="00E00D5D">
            <w:pPr>
              <w:tabs>
                <w:tab w:val="left" w:pos="8280"/>
              </w:tabs>
              <w:bidi/>
              <w:ind w:firstLine="720"/>
              <w:jc w:val="both"/>
              <w:rPr>
                <w:sz w:val="24"/>
                <w:szCs w:val="24"/>
              </w:rPr>
            </w:pPr>
          </w:p>
        </w:tc>
      </w:tr>
      <w:tr w:rsidR="00EA4F08" w14:paraId="0AE150AB" w14:textId="77777777" w:rsidTr="00594D13">
        <w:tc>
          <w:tcPr>
            <w:tcW w:w="11482" w:type="dxa"/>
            <w:gridSpan w:val="2"/>
          </w:tcPr>
          <w:p w14:paraId="1175D11F"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6FE44A88"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40C2D0F" w14:textId="77777777" w:rsidR="00EA4F08" w:rsidRPr="006F42FC" w:rsidRDefault="00EA4F08" w:rsidP="005A6216">
            <w:pPr>
              <w:bidi/>
              <w:jc w:val="both"/>
              <w:rPr>
                <w:color w:val="000000"/>
                <w:rtl/>
              </w:rPr>
            </w:pPr>
          </w:p>
          <w:p w14:paraId="0229506D"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05FF0D04"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4A2F466"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1A86C264" w14:textId="77777777" w:rsidR="00EA4F08" w:rsidRPr="006F42FC" w:rsidRDefault="00EA4F08" w:rsidP="005A6216">
            <w:pPr>
              <w:bidi/>
              <w:jc w:val="both"/>
              <w:rPr>
                <w:b/>
                <w:bCs/>
                <w:color w:val="000000"/>
                <w:szCs w:val="24"/>
                <w:rtl/>
                <w:lang w:bidi="ar-JO"/>
              </w:rPr>
            </w:pPr>
          </w:p>
          <w:p w14:paraId="3EDC3CA6"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220F84FC" w14:textId="77777777" w:rsidR="00EA4F08" w:rsidRPr="006F42FC" w:rsidRDefault="00EA4F08" w:rsidP="005A6216">
            <w:pPr>
              <w:bidi/>
              <w:jc w:val="both"/>
              <w:rPr>
                <w:b/>
                <w:bCs/>
                <w:color w:val="000000"/>
                <w:rtl/>
                <w:lang w:bidi="ar-JO"/>
              </w:rPr>
            </w:pPr>
          </w:p>
          <w:p w14:paraId="486D7D15"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B6457B0" w14:textId="77777777" w:rsidR="00EA4F08" w:rsidRPr="006F42FC" w:rsidRDefault="00EA4F08" w:rsidP="005A6216">
            <w:pPr>
              <w:bidi/>
              <w:jc w:val="both"/>
              <w:rPr>
                <w:color w:val="000000"/>
                <w:szCs w:val="24"/>
                <w:rtl/>
                <w:lang w:bidi="ar-JO"/>
              </w:rPr>
            </w:pPr>
          </w:p>
          <w:p w14:paraId="4384B23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54B68395" w14:textId="77777777" w:rsidR="00EA4F08" w:rsidRPr="006F42FC" w:rsidRDefault="00EA4F08" w:rsidP="005A6216">
            <w:pPr>
              <w:bidi/>
              <w:jc w:val="both"/>
              <w:rPr>
                <w:color w:val="000000"/>
                <w:szCs w:val="24"/>
                <w:rtl/>
                <w:lang w:bidi="ar-JO"/>
              </w:rPr>
            </w:pPr>
          </w:p>
          <w:p w14:paraId="78E2D885"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lastRenderedPageBreak/>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31996E03" w14:textId="77777777" w:rsidR="00EA4F08" w:rsidRPr="006F42FC" w:rsidRDefault="00EA4F08" w:rsidP="005A6216">
            <w:pPr>
              <w:bidi/>
              <w:jc w:val="both"/>
              <w:rPr>
                <w:color w:val="000000"/>
                <w:szCs w:val="24"/>
                <w:rtl/>
                <w:lang w:bidi="ar-JO"/>
              </w:rPr>
            </w:pPr>
          </w:p>
          <w:p w14:paraId="661E4121"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31B5793D" w14:textId="77777777" w:rsidR="00EA4F08" w:rsidRPr="006F42FC" w:rsidRDefault="00EA4F08" w:rsidP="005A6216">
            <w:pPr>
              <w:bidi/>
              <w:jc w:val="both"/>
              <w:rPr>
                <w:color w:val="000000"/>
                <w:szCs w:val="24"/>
                <w:rtl/>
                <w:lang w:bidi="ar-JO"/>
              </w:rPr>
            </w:pPr>
          </w:p>
          <w:p w14:paraId="19F8E25E"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7C10F561" w14:textId="77777777" w:rsidR="00EA4F08" w:rsidRPr="006F42FC" w:rsidRDefault="00EA4F08" w:rsidP="005A6216">
            <w:pPr>
              <w:bidi/>
              <w:jc w:val="both"/>
              <w:rPr>
                <w:color w:val="000000"/>
                <w:szCs w:val="24"/>
                <w:lang w:bidi="ar-JO"/>
              </w:rPr>
            </w:pPr>
          </w:p>
          <w:p w14:paraId="31A28426" w14:textId="77777777" w:rsidR="00EA4F08" w:rsidRPr="006F42FC" w:rsidRDefault="00EA4F08" w:rsidP="005A6216">
            <w:pPr>
              <w:jc w:val="both"/>
              <w:rPr>
                <w:color w:val="000000"/>
              </w:rPr>
            </w:pPr>
          </w:p>
          <w:p w14:paraId="42B46DA9"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1EDFCDA7"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8E1BDBA" w14:textId="77777777" w:rsidTr="000124A3">
        <w:trPr>
          <w:trHeight w:val="988"/>
        </w:trPr>
        <w:tc>
          <w:tcPr>
            <w:tcW w:w="11482" w:type="dxa"/>
            <w:gridSpan w:val="2"/>
          </w:tcPr>
          <w:p w14:paraId="00E0712A"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3D61FED9" w14:textId="77777777" w:rsidR="00EA4F08" w:rsidRPr="000124A3" w:rsidRDefault="00EA4F08" w:rsidP="005A6216">
            <w:pPr>
              <w:pStyle w:val="Head81"/>
              <w:bidi/>
              <w:spacing w:after="0" w:line="300" w:lineRule="exact"/>
              <w:rPr>
                <w:color w:val="000000"/>
                <w:sz w:val="24"/>
                <w:szCs w:val="24"/>
                <w:rtl/>
              </w:rPr>
            </w:pPr>
          </w:p>
          <w:p w14:paraId="737A9336"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406E75C1" w14:textId="77777777" w:rsidR="00EA4F08" w:rsidRPr="000124A3" w:rsidRDefault="00EA4F08" w:rsidP="005A6216">
            <w:pPr>
              <w:bidi/>
              <w:spacing w:line="300" w:lineRule="exact"/>
              <w:rPr>
                <w:color w:val="000000"/>
                <w:sz w:val="24"/>
                <w:szCs w:val="24"/>
                <w:rtl/>
              </w:rPr>
            </w:pPr>
          </w:p>
          <w:p w14:paraId="68A83FC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19A2DCBB"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17FAB0F3"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07632AE7" w14:textId="77777777" w:rsidR="00EA4F08" w:rsidRPr="000124A3" w:rsidRDefault="00EA4F08" w:rsidP="005A6216">
            <w:pPr>
              <w:bidi/>
              <w:spacing w:line="300" w:lineRule="exact"/>
              <w:rPr>
                <w:color w:val="000000"/>
                <w:sz w:val="24"/>
                <w:szCs w:val="24"/>
                <w:rtl/>
              </w:rPr>
            </w:pPr>
          </w:p>
          <w:p w14:paraId="0271A47B"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5CBFBDE0" w14:textId="77777777" w:rsidR="00EA4F08" w:rsidRPr="000124A3" w:rsidRDefault="00EA4F08" w:rsidP="005A6216">
            <w:pPr>
              <w:bidi/>
              <w:spacing w:line="300" w:lineRule="exact"/>
              <w:rPr>
                <w:color w:val="000000"/>
                <w:sz w:val="24"/>
                <w:szCs w:val="24"/>
                <w:rtl/>
              </w:rPr>
            </w:pPr>
          </w:p>
          <w:p w14:paraId="42E42740"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45C289CE" w14:textId="77777777" w:rsidR="00EA4F08" w:rsidRPr="000124A3" w:rsidRDefault="00EA4F08" w:rsidP="005A6216">
            <w:pPr>
              <w:bidi/>
              <w:spacing w:line="300" w:lineRule="exact"/>
              <w:jc w:val="both"/>
              <w:rPr>
                <w:color w:val="000000"/>
                <w:sz w:val="24"/>
                <w:szCs w:val="24"/>
                <w:rtl/>
                <w:lang w:bidi="ar-JO"/>
              </w:rPr>
            </w:pPr>
          </w:p>
          <w:p w14:paraId="532D8F95"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15EA289D" w14:textId="77777777" w:rsidR="00EA4F08" w:rsidRPr="000124A3" w:rsidRDefault="00EA4F08" w:rsidP="005A6216">
            <w:pPr>
              <w:bidi/>
              <w:spacing w:line="300" w:lineRule="exact"/>
              <w:jc w:val="both"/>
              <w:rPr>
                <w:color w:val="000000"/>
                <w:sz w:val="24"/>
                <w:szCs w:val="24"/>
                <w:rtl/>
                <w:lang w:bidi="ar-JO"/>
              </w:rPr>
            </w:pPr>
          </w:p>
          <w:p w14:paraId="5324CE9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4615B871" w14:textId="77777777" w:rsidR="00EA4F08" w:rsidRPr="000124A3" w:rsidRDefault="00EA4F08" w:rsidP="005A6216">
            <w:pPr>
              <w:bidi/>
              <w:spacing w:line="300" w:lineRule="exact"/>
              <w:jc w:val="both"/>
              <w:rPr>
                <w:color w:val="000000"/>
                <w:sz w:val="24"/>
                <w:szCs w:val="24"/>
                <w:rtl/>
                <w:lang w:bidi="ar-JO"/>
              </w:rPr>
            </w:pPr>
          </w:p>
          <w:p w14:paraId="4A519520"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36D2D0CE" w14:textId="77777777" w:rsidR="00EA4F08" w:rsidRPr="000124A3" w:rsidRDefault="00EA4F08" w:rsidP="005A6216">
            <w:pPr>
              <w:bidi/>
              <w:spacing w:line="300" w:lineRule="exact"/>
              <w:jc w:val="both"/>
              <w:rPr>
                <w:color w:val="000000"/>
                <w:sz w:val="24"/>
                <w:szCs w:val="24"/>
                <w:rtl/>
                <w:lang w:bidi="ar-IQ"/>
              </w:rPr>
            </w:pPr>
          </w:p>
          <w:p w14:paraId="50A1430E"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55965038" w14:textId="77777777" w:rsidR="00EA4F08" w:rsidRPr="000124A3" w:rsidRDefault="00EA4F08" w:rsidP="005A6216">
            <w:pPr>
              <w:bidi/>
              <w:spacing w:line="300" w:lineRule="exact"/>
              <w:jc w:val="both"/>
              <w:rPr>
                <w:color w:val="000000"/>
                <w:sz w:val="24"/>
                <w:szCs w:val="24"/>
                <w:rtl/>
                <w:lang w:bidi="ar-JO"/>
              </w:rPr>
            </w:pPr>
          </w:p>
          <w:p w14:paraId="02904FE9"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75564FC5"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B3F2644" w14:textId="77777777" w:rsidR="00EA4F08" w:rsidRPr="000124A3" w:rsidRDefault="00EA4F08" w:rsidP="005A6216">
            <w:pPr>
              <w:rPr>
                <w:sz w:val="24"/>
                <w:szCs w:val="24"/>
                <w:rtl/>
              </w:rPr>
            </w:pPr>
          </w:p>
          <w:p w14:paraId="10ABC643" w14:textId="77777777" w:rsidR="00EA4F08" w:rsidRPr="006F42FC" w:rsidRDefault="00EA4F08" w:rsidP="005A6216">
            <w:pPr>
              <w:pStyle w:val="Head81"/>
              <w:bidi/>
              <w:jc w:val="center"/>
              <w:rPr>
                <w:b/>
                <w:bCs/>
                <w:color w:val="000000"/>
                <w:sz w:val="36"/>
                <w:szCs w:val="36"/>
                <w:rtl/>
                <w:lang w:bidi="ar-IQ"/>
              </w:rPr>
            </w:pPr>
          </w:p>
        </w:tc>
      </w:tr>
    </w:tbl>
    <w:p w14:paraId="773843B0" w14:textId="77777777" w:rsidR="00212EFA" w:rsidRDefault="00212EFA">
      <w:pPr>
        <w:rPr>
          <w:rtl/>
        </w:rPr>
      </w:pPr>
    </w:p>
    <w:p w14:paraId="44899CD7" w14:textId="77777777" w:rsidR="00FE7616" w:rsidRDefault="00FE7616">
      <w:pPr>
        <w:rPr>
          <w:rtl/>
        </w:rPr>
      </w:pPr>
    </w:p>
    <w:p w14:paraId="6E52BF24" w14:textId="77777777" w:rsidR="00E00D5D" w:rsidRDefault="00E00D5D">
      <w:pPr>
        <w:rPr>
          <w:rtl/>
        </w:rPr>
      </w:pPr>
    </w:p>
    <w:p w14:paraId="777BBC83" w14:textId="77777777" w:rsidR="00E00D5D" w:rsidRDefault="00E00D5D">
      <w:pPr>
        <w:rPr>
          <w:rtl/>
        </w:rPr>
      </w:pPr>
    </w:p>
    <w:p w14:paraId="60FBF848" w14:textId="77777777" w:rsidR="00E00D5D" w:rsidRDefault="00E00D5D">
      <w:pPr>
        <w:rPr>
          <w:rtl/>
        </w:rPr>
      </w:pPr>
    </w:p>
    <w:p w14:paraId="3D70C463" w14:textId="77777777" w:rsidR="00E00D5D" w:rsidRDefault="00E00D5D">
      <w:pPr>
        <w:rPr>
          <w:rtl/>
        </w:rPr>
      </w:pPr>
    </w:p>
    <w:p w14:paraId="2A2AE8D3" w14:textId="77777777" w:rsidR="00E00D5D" w:rsidRDefault="00E00D5D">
      <w:pPr>
        <w:rPr>
          <w:rtl/>
        </w:rPr>
      </w:pPr>
    </w:p>
    <w:p w14:paraId="4B32BED8" w14:textId="77777777" w:rsidR="00E00D5D" w:rsidRDefault="00E00D5D">
      <w:pPr>
        <w:rPr>
          <w:rtl/>
        </w:rPr>
      </w:pPr>
    </w:p>
    <w:p w14:paraId="74D0364A" w14:textId="77777777" w:rsidR="00E00D5D" w:rsidRDefault="00E00D5D">
      <w:pPr>
        <w:rPr>
          <w:rtl/>
        </w:rPr>
      </w:pPr>
    </w:p>
    <w:p w14:paraId="72BF9C35" w14:textId="77777777" w:rsidR="00E00D5D" w:rsidRDefault="00E00D5D">
      <w:pPr>
        <w:rPr>
          <w:rtl/>
        </w:rPr>
      </w:pPr>
    </w:p>
    <w:p w14:paraId="3BD889AD" w14:textId="77777777" w:rsidR="00E00D5D" w:rsidRDefault="00E00D5D">
      <w:pPr>
        <w:rPr>
          <w:rtl/>
        </w:rPr>
      </w:pPr>
    </w:p>
    <w:p w14:paraId="7D268564" w14:textId="77777777" w:rsidR="00E00D5D" w:rsidRDefault="00E00D5D">
      <w:pPr>
        <w:rPr>
          <w:rtl/>
        </w:rPr>
      </w:pPr>
    </w:p>
    <w:p w14:paraId="49D83B7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321AE4BF" w14:textId="77777777" w:rsidTr="00594D13">
        <w:tc>
          <w:tcPr>
            <w:tcW w:w="11775" w:type="dxa"/>
            <w:shd w:val="clear" w:color="auto" w:fill="D9D9D9" w:themeFill="background1" w:themeFillShade="D9"/>
          </w:tcPr>
          <w:p w14:paraId="076E6B66"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32F84E33" w14:textId="77777777" w:rsidTr="00594D13">
        <w:tc>
          <w:tcPr>
            <w:tcW w:w="11775" w:type="dxa"/>
          </w:tcPr>
          <w:p w14:paraId="4CC6522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6F4B3334" w14:textId="77777777" w:rsidR="00594D13" w:rsidRPr="00E00D5D" w:rsidRDefault="00594D13" w:rsidP="00594D13">
            <w:pPr>
              <w:tabs>
                <w:tab w:val="left" w:pos="1770"/>
              </w:tabs>
              <w:bidi/>
              <w:jc w:val="both"/>
              <w:rPr>
                <w:b/>
                <w:bCs/>
                <w:sz w:val="24"/>
                <w:szCs w:val="24"/>
                <w:lang w:bidi="ar-IQ"/>
              </w:rPr>
            </w:pPr>
          </w:p>
        </w:tc>
      </w:tr>
      <w:tr w:rsidR="00EA4F08" w:rsidRPr="00594D13" w14:paraId="61B7B590" w14:textId="77777777" w:rsidTr="00594D13">
        <w:tc>
          <w:tcPr>
            <w:tcW w:w="11775" w:type="dxa"/>
          </w:tcPr>
          <w:p w14:paraId="7ADCBB30"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1061747" w14:textId="77777777" w:rsidR="00EA4F08" w:rsidRPr="00E00D5D" w:rsidRDefault="00EA4F08" w:rsidP="00594D13">
            <w:pPr>
              <w:tabs>
                <w:tab w:val="left" w:pos="1770"/>
              </w:tabs>
              <w:bidi/>
              <w:jc w:val="both"/>
              <w:rPr>
                <w:b/>
                <w:bCs/>
                <w:sz w:val="24"/>
                <w:szCs w:val="24"/>
                <w:lang w:bidi="ar-IQ"/>
              </w:rPr>
            </w:pPr>
          </w:p>
        </w:tc>
      </w:tr>
      <w:tr w:rsidR="00EA4F08" w:rsidRPr="00594D13" w14:paraId="7FBE3414" w14:textId="77777777" w:rsidTr="00E00D5D">
        <w:trPr>
          <w:trHeight w:val="417"/>
        </w:trPr>
        <w:tc>
          <w:tcPr>
            <w:tcW w:w="11775" w:type="dxa"/>
          </w:tcPr>
          <w:p w14:paraId="5FBD4D0C"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7C41B4B3" w14:textId="77777777" w:rsidR="00594D13" w:rsidRPr="00E00D5D" w:rsidRDefault="00594D13" w:rsidP="00594D13">
            <w:pPr>
              <w:tabs>
                <w:tab w:val="left" w:pos="1770"/>
              </w:tabs>
              <w:bidi/>
              <w:jc w:val="both"/>
              <w:rPr>
                <w:b/>
                <w:bCs/>
                <w:sz w:val="24"/>
                <w:szCs w:val="24"/>
                <w:lang w:bidi="ar-IQ"/>
              </w:rPr>
            </w:pPr>
          </w:p>
        </w:tc>
      </w:tr>
      <w:tr w:rsidR="00EA4F08" w:rsidRPr="00594D13" w14:paraId="1D6F8900" w14:textId="77777777" w:rsidTr="00594D13">
        <w:tc>
          <w:tcPr>
            <w:tcW w:w="11775" w:type="dxa"/>
          </w:tcPr>
          <w:p w14:paraId="3EE0E99D"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556EF9BC" w14:textId="77777777" w:rsidR="00594D13" w:rsidRPr="00E00D5D" w:rsidRDefault="00594D13" w:rsidP="00594D13">
            <w:pPr>
              <w:tabs>
                <w:tab w:val="left" w:pos="1770"/>
              </w:tabs>
              <w:bidi/>
              <w:jc w:val="both"/>
              <w:rPr>
                <w:b/>
                <w:bCs/>
                <w:sz w:val="24"/>
                <w:szCs w:val="24"/>
                <w:lang w:bidi="ar-IQ"/>
              </w:rPr>
            </w:pPr>
          </w:p>
        </w:tc>
      </w:tr>
      <w:tr w:rsidR="00EA4F08" w:rsidRPr="00594D13" w14:paraId="0AFE8E9D" w14:textId="77777777" w:rsidTr="00594D13">
        <w:tc>
          <w:tcPr>
            <w:tcW w:w="11775" w:type="dxa"/>
          </w:tcPr>
          <w:p w14:paraId="5AE78776"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7F449820" w14:textId="77777777" w:rsidR="00594D13" w:rsidRPr="00E00D5D" w:rsidRDefault="00594D13" w:rsidP="00594D13">
            <w:pPr>
              <w:tabs>
                <w:tab w:val="left" w:pos="1770"/>
              </w:tabs>
              <w:bidi/>
              <w:jc w:val="both"/>
              <w:rPr>
                <w:b/>
                <w:bCs/>
                <w:sz w:val="24"/>
                <w:szCs w:val="24"/>
                <w:rtl/>
                <w:lang w:bidi="ar-IQ"/>
              </w:rPr>
            </w:pPr>
          </w:p>
          <w:p w14:paraId="058CF0CD" w14:textId="77777777" w:rsidR="00594D13" w:rsidRPr="00E00D5D" w:rsidRDefault="00594D13" w:rsidP="00594D13">
            <w:pPr>
              <w:tabs>
                <w:tab w:val="left" w:pos="1770"/>
              </w:tabs>
              <w:bidi/>
              <w:jc w:val="both"/>
              <w:rPr>
                <w:b/>
                <w:bCs/>
                <w:sz w:val="24"/>
                <w:szCs w:val="24"/>
                <w:lang w:bidi="ar-IQ"/>
              </w:rPr>
            </w:pPr>
          </w:p>
        </w:tc>
      </w:tr>
      <w:tr w:rsidR="00EA4F08" w:rsidRPr="00594D13" w14:paraId="5D36C521" w14:textId="77777777" w:rsidTr="00594D13">
        <w:tc>
          <w:tcPr>
            <w:tcW w:w="11775" w:type="dxa"/>
          </w:tcPr>
          <w:p w14:paraId="62B1E1F8"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2EFAA568" w14:textId="77777777" w:rsidTr="00594D13">
        <w:tc>
          <w:tcPr>
            <w:tcW w:w="11775" w:type="dxa"/>
          </w:tcPr>
          <w:p w14:paraId="19355B4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3237177C" w14:textId="77777777" w:rsidTr="00594D13">
        <w:tc>
          <w:tcPr>
            <w:tcW w:w="11775" w:type="dxa"/>
          </w:tcPr>
          <w:p w14:paraId="60A8439F"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0EE595B5" w14:textId="77777777" w:rsidTr="00594D13">
        <w:tc>
          <w:tcPr>
            <w:tcW w:w="11775" w:type="dxa"/>
          </w:tcPr>
          <w:p w14:paraId="068CB908"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5FA3183C" w14:textId="77777777" w:rsidR="00594D13" w:rsidRPr="00E00D5D" w:rsidRDefault="00594D13" w:rsidP="00594D13">
            <w:pPr>
              <w:tabs>
                <w:tab w:val="left" w:pos="1770"/>
              </w:tabs>
              <w:bidi/>
              <w:jc w:val="both"/>
              <w:rPr>
                <w:sz w:val="24"/>
                <w:szCs w:val="24"/>
                <w:u w:val="single"/>
                <w:rtl/>
                <w:lang w:bidi="ar-IQ"/>
              </w:rPr>
            </w:pPr>
          </w:p>
        </w:tc>
      </w:tr>
      <w:tr w:rsidR="00EA4F08" w:rsidRPr="00594D13" w14:paraId="0B5EC236" w14:textId="77777777" w:rsidTr="00594D13">
        <w:tc>
          <w:tcPr>
            <w:tcW w:w="11775" w:type="dxa"/>
          </w:tcPr>
          <w:p w14:paraId="18AD076A"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41022C00" w14:textId="77777777" w:rsidR="00594D13" w:rsidRPr="00E00D5D" w:rsidRDefault="00594D13" w:rsidP="00594D13">
            <w:pPr>
              <w:tabs>
                <w:tab w:val="left" w:pos="1770"/>
              </w:tabs>
              <w:bidi/>
              <w:jc w:val="both"/>
              <w:rPr>
                <w:sz w:val="24"/>
                <w:szCs w:val="24"/>
                <w:rtl/>
                <w:lang w:bidi="ar-IQ"/>
              </w:rPr>
            </w:pPr>
          </w:p>
        </w:tc>
      </w:tr>
      <w:tr w:rsidR="00EA4F08" w:rsidRPr="00594D13" w14:paraId="1A324BAD" w14:textId="77777777" w:rsidTr="00594D13">
        <w:tc>
          <w:tcPr>
            <w:tcW w:w="11775" w:type="dxa"/>
          </w:tcPr>
          <w:p w14:paraId="4D4D4CA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2982CE55" w14:textId="77777777" w:rsidR="00594D13" w:rsidRPr="00E00D5D" w:rsidRDefault="00594D13" w:rsidP="00594D13">
            <w:pPr>
              <w:tabs>
                <w:tab w:val="left" w:pos="1770"/>
              </w:tabs>
              <w:bidi/>
              <w:jc w:val="both"/>
              <w:rPr>
                <w:sz w:val="24"/>
                <w:szCs w:val="24"/>
                <w:rtl/>
                <w:lang w:bidi="ar-IQ"/>
              </w:rPr>
            </w:pPr>
          </w:p>
        </w:tc>
      </w:tr>
      <w:tr w:rsidR="00EA4F08" w:rsidRPr="00594D13" w14:paraId="4B4AF1C6" w14:textId="77777777" w:rsidTr="00594D13">
        <w:tc>
          <w:tcPr>
            <w:tcW w:w="11775" w:type="dxa"/>
          </w:tcPr>
          <w:p w14:paraId="168DF98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5FAB578F" w14:textId="77777777" w:rsidR="00594D13" w:rsidRPr="00E00D5D" w:rsidRDefault="00594D13" w:rsidP="00594D13">
            <w:pPr>
              <w:tabs>
                <w:tab w:val="left" w:pos="1770"/>
              </w:tabs>
              <w:bidi/>
              <w:jc w:val="both"/>
              <w:rPr>
                <w:sz w:val="24"/>
                <w:szCs w:val="24"/>
                <w:rtl/>
                <w:lang w:bidi="ar-IQ"/>
              </w:rPr>
            </w:pPr>
          </w:p>
        </w:tc>
      </w:tr>
      <w:tr w:rsidR="00EA4F08" w:rsidRPr="00594D13" w14:paraId="47EE2219" w14:textId="77777777" w:rsidTr="00594D13">
        <w:tc>
          <w:tcPr>
            <w:tcW w:w="11775" w:type="dxa"/>
          </w:tcPr>
          <w:p w14:paraId="152A1731"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AC8799D" w14:textId="77777777" w:rsidR="00594D13" w:rsidRPr="00E00D5D" w:rsidRDefault="00594D13" w:rsidP="00594D13">
            <w:pPr>
              <w:tabs>
                <w:tab w:val="left" w:pos="1770"/>
              </w:tabs>
              <w:bidi/>
              <w:jc w:val="both"/>
              <w:rPr>
                <w:sz w:val="24"/>
                <w:szCs w:val="24"/>
                <w:rtl/>
                <w:lang w:bidi="ar-IQ"/>
              </w:rPr>
            </w:pPr>
          </w:p>
        </w:tc>
      </w:tr>
      <w:tr w:rsidR="00EA4F08" w:rsidRPr="00594D13" w14:paraId="518F6CDD" w14:textId="77777777" w:rsidTr="00594D13">
        <w:tc>
          <w:tcPr>
            <w:tcW w:w="11775" w:type="dxa"/>
          </w:tcPr>
          <w:p w14:paraId="159EFD6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0F6C874E" w14:textId="77777777" w:rsidR="00594D13" w:rsidRPr="00E00D5D" w:rsidRDefault="00594D13" w:rsidP="00594D13">
            <w:pPr>
              <w:tabs>
                <w:tab w:val="left" w:pos="1770"/>
              </w:tabs>
              <w:bidi/>
              <w:jc w:val="both"/>
              <w:rPr>
                <w:b/>
                <w:bCs/>
                <w:sz w:val="24"/>
                <w:szCs w:val="24"/>
                <w:rtl/>
                <w:lang w:bidi="ar-IQ"/>
              </w:rPr>
            </w:pPr>
          </w:p>
        </w:tc>
      </w:tr>
      <w:tr w:rsidR="00EA4F08" w:rsidRPr="00594D13" w14:paraId="4E4B5D07" w14:textId="77777777" w:rsidTr="00594D13">
        <w:tc>
          <w:tcPr>
            <w:tcW w:w="11775" w:type="dxa"/>
          </w:tcPr>
          <w:p w14:paraId="0650369A"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3C3CC064" w14:textId="77777777" w:rsidR="00FE7616" w:rsidRPr="00594D13" w:rsidRDefault="00FE7616">
      <w:pPr>
        <w:rPr>
          <w:sz w:val="24"/>
          <w:szCs w:val="24"/>
        </w:rPr>
      </w:pPr>
    </w:p>
    <w:p w14:paraId="01AD96EC" w14:textId="77777777" w:rsidR="00212EFA" w:rsidRDefault="00212EFA"/>
    <w:p w14:paraId="7B837FFF"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D8329" w14:textId="77777777" w:rsidR="00602DA8" w:rsidRDefault="00602DA8" w:rsidP="00400881">
      <w:pPr>
        <w:spacing w:after="0" w:line="240" w:lineRule="auto"/>
      </w:pPr>
      <w:r>
        <w:separator/>
      </w:r>
    </w:p>
  </w:endnote>
  <w:endnote w:type="continuationSeparator" w:id="0">
    <w:p w14:paraId="5F00ABD8" w14:textId="77777777" w:rsidR="00602DA8" w:rsidRDefault="00602DA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5886A1E5" w14:textId="77777777" w:rsidR="00021FA4" w:rsidRPr="00D1391E" w:rsidRDefault="00021FA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36A4A">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C53E5" w14:textId="77777777" w:rsidR="00602DA8" w:rsidRDefault="00602DA8" w:rsidP="00400881">
      <w:pPr>
        <w:spacing w:after="0" w:line="240" w:lineRule="auto"/>
      </w:pPr>
      <w:r>
        <w:separator/>
      </w:r>
    </w:p>
  </w:footnote>
  <w:footnote w:type="continuationSeparator" w:id="0">
    <w:p w14:paraId="65879BD3" w14:textId="77777777" w:rsidR="00602DA8" w:rsidRDefault="00602DA8" w:rsidP="00400881">
      <w:pPr>
        <w:spacing w:after="0" w:line="240" w:lineRule="auto"/>
      </w:pPr>
      <w:r>
        <w:continuationSeparator/>
      </w:r>
    </w:p>
  </w:footnote>
  <w:footnote w:id="1">
    <w:p w14:paraId="68FE5BC5" w14:textId="77777777" w:rsidR="00021FA4" w:rsidRPr="00E00D5D" w:rsidRDefault="00021FA4"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113881C" w14:textId="77777777" w:rsidR="00021FA4" w:rsidRPr="003D09C4" w:rsidRDefault="00021FA4"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B2681" w14:textId="77777777" w:rsidR="00021FA4" w:rsidRDefault="00021FA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1DF0D405" w14:textId="77777777" w:rsidR="00021FA4" w:rsidRDefault="00021F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D5693" w14:textId="77777777" w:rsidR="00021FA4" w:rsidRDefault="00021FA4"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251ED"/>
    <w:multiLevelType w:val="hybridMultilevel"/>
    <w:tmpl w:val="DA9C0CEC"/>
    <w:lvl w:ilvl="0" w:tplc="B8148DA8">
      <w:start w:val="20"/>
      <w:numFmt w:val="decimal"/>
      <w:lvlText w:val="%1-"/>
      <w:lvlJc w:val="left"/>
      <w:pPr>
        <w:ind w:left="720" w:hanging="360"/>
      </w:pPr>
      <w:rPr>
        <w:rFonts w:ascii="Arial" w:eastAsia="Times New Roman"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1"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3"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6"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9"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0"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1"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2"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3"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9"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1"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1388250">
    <w:abstractNumId w:val="64"/>
  </w:num>
  <w:num w:numId="2" w16cid:durableId="1625846636">
    <w:abstractNumId w:val="10"/>
  </w:num>
  <w:num w:numId="3" w16cid:durableId="166025299">
    <w:abstractNumId w:val="21"/>
  </w:num>
  <w:num w:numId="4" w16cid:durableId="71974497">
    <w:abstractNumId w:val="12"/>
  </w:num>
  <w:num w:numId="5" w16cid:durableId="1941374932">
    <w:abstractNumId w:val="3"/>
  </w:num>
  <w:num w:numId="6" w16cid:durableId="2077586090">
    <w:abstractNumId w:val="43"/>
  </w:num>
  <w:num w:numId="7" w16cid:durableId="132187107">
    <w:abstractNumId w:val="41"/>
  </w:num>
  <w:num w:numId="8" w16cid:durableId="736560640">
    <w:abstractNumId w:val="23"/>
  </w:num>
  <w:num w:numId="9" w16cid:durableId="18339863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4085181">
    <w:abstractNumId w:val="32"/>
  </w:num>
  <w:num w:numId="11" w16cid:durableId="2120951174">
    <w:abstractNumId w:val="52"/>
  </w:num>
  <w:num w:numId="12" w16cid:durableId="352268850">
    <w:abstractNumId w:val="1"/>
  </w:num>
  <w:num w:numId="13" w16cid:durableId="42485936">
    <w:abstractNumId w:val="40"/>
  </w:num>
  <w:num w:numId="14" w16cid:durableId="450786656">
    <w:abstractNumId w:val="57"/>
  </w:num>
  <w:num w:numId="15" w16cid:durableId="412245615">
    <w:abstractNumId w:val="49"/>
  </w:num>
  <w:num w:numId="16" w16cid:durableId="1440680591">
    <w:abstractNumId w:val="34"/>
  </w:num>
  <w:num w:numId="17" w16cid:durableId="2141067484">
    <w:abstractNumId w:val="20"/>
  </w:num>
  <w:num w:numId="18" w16cid:durableId="1950434378">
    <w:abstractNumId w:val="62"/>
  </w:num>
  <w:num w:numId="19" w16cid:durableId="1826316014">
    <w:abstractNumId w:val="16"/>
  </w:num>
  <w:num w:numId="20" w16cid:durableId="1746343836">
    <w:abstractNumId w:val="55"/>
  </w:num>
  <w:num w:numId="21" w16cid:durableId="1617103701">
    <w:abstractNumId w:val="70"/>
  </w:num>
  <w:num w:numId="22" w16cid:durableId="1330986506">
    <w:abstractNumId w:val="14"/>
  </w:num>
  <w:num w:numId="23" w16cid:durableId="1229459425">
    <w:abstractNumId w:val="58"/>
  </w:num>
  <w:num w:numId="24" w16cid:durableId="1117988760">
    <w:abstractNumId w:val="24"/>
  </w:num>
  <w:num w:numId="25" w16cid:durableId="1828548660">
    <w:abstractNumId w:val="7"/>
  </w:num>
  <w:num w:numId="26" w16cid:durableId="1030959977">
    <w:abstractNumId w:val="37"/>
  </w:num>
  <w:num w:numId="27" w16cid:durableId="1480267942">
    <w:abstractNumId w:val="69"/>
  </w:num>
  <w:num w:numId="28" w16cid:durableId="1588348775">
    <w:abstractNumId w:val="45"/>
  </w:num>
  <w:num w:numId="29" w16cid:durableId="833645725">
    <w:abstractNumId w:val="5"/>
  </w:num>
  <w:num w:numId="30" w16cid:durableId="658506145">
    <w:abstractNumId w:val="44"/>
  </w:num>
  <w:num w:numId="31" w16cid:durableId="77557024">
    <w:abstractNumId w:val="48"/>
  </w:num>
  <w:num w:numId="32" w16cid:durableId="508909051">
    <w:abstractNumId w:val="51"/>
  </w:num>
  <w:num w:numId="33" w16cid:durableId="1537699677">
    <w:abstractNumId w:val="71"/>
  </w:num>
  <w:num w:numId="34" w16cid:durableId="416631005">
    <w:abstractNumId w:val="67"/>
  </w:num>
  <w:num w:numId="35" w16cid:durableId="425813446">
    <w:abstractNumId w:val="54"/>
  </w:num>
  <w:num w:numId="36" w16cid:durableId="1141386338">
    <w:abstractNumId w:val="18"/>
  </w:num>
  <w:num w:numId="37" w16cid:durableId="1644383452">
    <w:abstractNumId w:val="4"/>
  </w:num>
  <w:num w:numId="38" w16cid:durableId="553322467">
    <w:abstractNumId w:val="11"/>
  </w:num>
  <w:num w:numId="39" w16cid:durableId="1091202692">
    <w:abstractNumId w:val="47"/>
  </w:num>
  <w:num w:numId="40" w16cid:durableId="2105762163">
    <w:abstractNumId w:val="61"/>
  </w:num>
  <w:num w:numId="41" w16cid:durableId="599994124">
    <w:abstractNumId w:val="39"/>
  </w:num>
  <w:num w:numId="42" w16cid:durableId="381097684">
    <w:abstractNumId w:val="60"/>
  </w:num>
  <w:num w:numId="43" w16cid:durableId="1442413035">
    <w:abstractNumId w:val="63"/>
  </w:num>
  <w:num w:numId="44" w16cid:durableId="662703344">
    <w:abstractNumId w:val="35"/>
  </w:num>
  <w:num w:numId="45" w16cid:durableId="1168210757">
    <w:abstractNumId w:val="66"/>
  </w:num>
  <w:num w:numId="46" w16cid:durableId="649942887">
    <w:abstractNumId w:val="30"/>
  </w:num>
  <w:num w:numId="47" w16cid:durableId="2066945790">
    <w:abstractNumId w:val="17"/>
  </w:num>
  <w:num w:numId="48" w16cid:durableId="1347362624">
    <w:abstractNumId w:val="8"/>
  </w:num>
  <w:num w:numId="49" w16cid:durableId="904296376">
    <w:abstractNumId w:val="53"/>
  </w:num>
  <w:num w:numId="50" w16cid:durableId="1762528298">
    <w:abstractNumId w:val="25"/>
  </w:num>
  <w:num w:numId="51" w16cid:durableId="1672681501">
    <w:abstractNumId w:val="28"/>
  </w:num>
  <w:num w:numId="52" w16cid:durableId="1293630190">
    <w:abstractNumId w:val="31"/>
  </w:num>
  <w:num w:numId="53" w16cid:durableId="1505244669">
    <w:abstractNumId w:val="22"/>
  </w:num>
  <w:num w:numId="54" w16cid:durableId="1194685091">
    <w:abstractNumId w:val="27"/>
  </w:num>
  <w:num w:numId="55" w16cid:durableId="1764447582">
    <w:abstractNumId w:val="9"/>
  </w:num>
  <w:num w:numId="56" w16cid:durableId="299658011">
    <w:abstractNumId w:val="6"/>
  </w:num>
  <w:num w:numId="57" w16cid:durableId="909539769">
    <w:abstractNumId w:val="2"/>
  </w:num>
  <w:num w:numId="58" w16cid:durableId="186722004">
    <w:abstractNumId w:val="13"/>
  </w:num>
  <w:num w:numId="59" w16cid:durableId="2044670140">
    <w:abstractNumId w:val="56"/>
  </w:num>
  <w:num w:numId="60" w16cid:durableId="218513697">
    <w:abstractNumId w:val="59"/>
  </w:num>
  <w:num w:numId="61" w16cid:durableId="2120367716">
    <w:abstractNumId w:val="33"/>
  </w:num>
  <w:num w:numId="62" w16cid:durableId="2026327278">
    <w:abstractNumId w:val="15"/>
  </w:num>
  <w:num w:numId="63" w16cid:durableId="1622153046">
    <w:abstractNumId w:val="50"/>
  </w:num>
  <w:num w:numId="64" w16cid:durableId="1796560329">
    <w:abstractNumId w:val="46"/>
  </w:num>
  <w:num w:numId="65" w16cid:durableId="267736664">
    <w:abstractNumId w:val="68"/>
  </w:num>
  <w:num w:numId="66" w16cid:durableId="414859149">
    <w:abstractNumId w:val="36"/>
  </w:num>
  <w:num w:numId="67" w16cid:durableId="1797022659">
    <w:abstractNumId w:val="42"/>
  </w:num>
  <w:num w:numId="68" w16cid:durableId="970785791">
    <w:abstractNumId w:val="65"/>
  </w:num>
  <w:num w:numId="69" w16cid:durableId="783428706">
    <w:abstractNumId w:val="38"/>
  </w:num>
  <w:num w:numId="70" w16cid:durableId="20135280">
    <w:abstractNumId w:val="26"/>
  </w:num>
  <w:num w:numId="71" w16cid:durableId="1455710958">
    <w:abstractNumId w:val="0"/>
  </w:num>
  <w:num w:numId="72" w16cid:durableId="1672180655">
    <w:abstractNumId w:val="1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1FA4"/>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7452"/>
    <w:rsid w:val="000812B6"/>
    <w:rsid w:val="000830BE"/>
    <w:rsid w:val="00084381"/>
    <w:rsid w:val="00085210"/>
    <w:rsid w:val="00085685"/>
    <w:rsid w:val="00091AE6"/>
    <w:rsid w:val="000A242E"/>
    <w:rsid w:val="000A5161"/>
    <w:rsid w:val="000B20E7"/>
    <w:rsid w:val="000C2CF7"/>
    <w:rsid w:val="000C5666"/>
    <w:rsid w:val="000C7EC0"/>
    <w:rsid w:val="000D0621"/>
    <w:rsid w:val="000D27E4"/>
    <w:rsid w:val="000D71A4"/>
    <w:rsid w:val="000D7522"/>
    <w:rsid w:val="000E0279"/>
    <w:rsid w:val="000E311B"/>
    <w:rsid w:val="000E4931"/>
    <w:rsid w:val="000F0D1B"/>
    <w:rsid w:val="000F285A"/>
    <w:rsid w:val="000F3084"/>
    <w:rsid w:val="000F6E04"/>
    <w:rsid w:val="000F7D1B"/>
    <w:rsid w:val="00101766"/>
    <w:rsid w:val="00104534"/>
    <w:rsid w:val="00104C28"/>
    <w:rsid w:val="00105A25"/>
    <w:rsid w:val="0010764E"/>
    <w:rsid w:val="00111594"/>
    <w:rsid w:val="00111CE2"/>
    <w:rsid w:val="00113574"/>
    <w:rsid w:val="0011589A"/>
    <w:rsid w:val="00117112"/>
    <w:rsid w:val="00117FAD"/>
    <w:rsid w:val="00120744"/>
    <w:rsid w:val="00120DE8"/>
    <w:rsid w:val="00122B51"/>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0BC1"/>
    <w:rsid w:val="0018104A"/>
    <w:rsid w:val="001816B9"/>
    <w:rsid w:val="00181F56"/>
    <w:rsid w:val="0018294B"/>
    <w:rsid w:val="00182FE2"/>
    <w:rsid w:val="001832B7"/>
    <w:rsid w:val="00186321"/>
    <w:rsid w:val="00186A7A"/>
    <w:rsid w:val="001969BC"/>
    <w:rsid w:val="001A0835"/>
    <w:rsid w:val="001A4288"/>
    <w:rsid w:val="001B490F"/>
    <w:rsid w:val="001B5897"/>
    <w:rsid w:val="001B687B"/>
    <w:rsid w:val="001C02C0"/>
    <w:rsid w:val="001C1E8C"/>
    <w:rsid w:val="001C351E"/>
    <w:rsid w:val="001D17C5"/>
    <w:rsid w:val="001D18A5"/>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4706"/>
    <w:rsid w:val="002800C9"/>
    <w:rsid w:val="0028343A"/>
    <w:rsid w:val="0028405F"/>
    <w:rsid w:val="00287D79"/>
    <w:rsid w:val="00292406"/>
    <w:rsid w:val="0029249C"/>
    <w:rsid w:val="00292A7E"/>
    <w:rsid w:val="002939C7"/>
    <w:rsid w:val="00293EBA"/>
    <w:rsid w:val="00294441"/>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D7E0B"/>
    <w:rsid w:val="002E3701"/>
    <w:rsid w:val="002F062E"/>
    <w:rsid w:val="002F276D"/>
    <w:rsid w:val="002F5BB0"/>
    <w:rsid w:val="00302DD5"/>
    <w:rsid w:val="00304FC3"/>
    <w:rsid w:val="003065AF"/>
    <w:rsid w:val="003100B9"/>
    <w:rsid w:val="003129C7"/>
    <w:rsid w:val="00315D4E"/>
    <w:rsid w:val="003166FC"/>
    <w:rsid w:val="00317657"/>
    <w:rsid w:val="00320E20"/>
    <w:rsid w:val="00324B49"/>
    <w:rsid w:val="00327B88"/>
    <w:rsid w:val="003327CF"/>
    <w:rsid w:val="00334C8B"/>
    <w:rsid w:val="00336123"/>
    <w:rsid w:val="003366F2"/>
    <w:rsid w:val="00336A4A"/>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052E"/>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A09DD"/>
    <w:rsid w:val="005A2DDF"/>
    <w:rsid w:val="005A6216"/>
    <w:rsid w:val="005A628B"/>
    <w:rsid w:val="005A6648"/>
    <w:rsid w:val="005B05F9"/>
    <w:rsid w:val="005B33C3"/>
    <w:rsid w:val="005B3C7B"/>
    <w:rsid w:val="005B402F"/>
    <w:rsid w:val="005B77E7"/>
    <w:rsid w:val="005C1E2B"/>
    <w:rsid w:val="005C42E8"/>
    <w:rsid w:val="005C647C"/>
    <w:rsid w:val="005C6801"/>
    <w:rsid w:val="005C69EC"/>
    <w:rsid w:val="005D6D94"/>
    <w:rsid w:val="005D78C0"/>
    <w:rsid w:val="005E2825"/>
    <w:rsid w:val="005E66BE"/>
    <w:rsid w:val="00600934"/>
    <w:rsid w:val="00601B5C"/>
    <w:rsid w:val="00602DA8"/>
    <w:rsid w:val="0060353D"/>
    <w:rsid w:val="0060478D"/>
    <w:rsid w:val="00607F76"/>
    <w:rsid w:val="006115F5"/>
    <w:rsid w:val="00611845"/>
    <w:rsid w:val="006123E0"/>
    <w:rsid w:val="00627A0C"/>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0D4F"/>
    <w:rsid w:val="007612C7"/>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A68"/>
    <w:rsid w:val="007F7730"/>
    <w:rsid w:val="007F7F21"/>
    <w:rsid w:val="00802F4D"/>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94C"/>
    <w:rsid w:val="008C1B20"/>
    <w:rsid w:val="008C6202"/>
    <w:rsid w:val="008C6BC7"/>
    <w:rsid w:val="008C6EA8"/>
    <w:rsid w:val="008D34A2"/>
    <w:rsid w:val="008D4C6B"/>
    <w:rsid w:val="008D61D2"/>
    <w:rsid w:val="008D681B"/>
    <w:rsid w:val="008E3F66"/>
    <w:rsid w:val="008E5225"/>
    <w:rsid w:val="008E5C62"/>
    <w:rsid w:val="008E6A94"/>
    <w:rsid w:val="008F0A6C"/>
    <w:rsid w:val="008F11BB"/>
    <w:rsid w:val="008F37EA"/>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52D"/>
    <w:rsid w:val="00952FC3"/>
    <w:rsid w:val="0095418C"/>
    <w:rsid w:val="00954667"/>
    <w:rsid w:val="00954E19"/>
    <w:rsid w:val="00955BC2"/>
    <w:rsid w:val="00964CB5"/>
    <w:rsid w:val="00965153"/>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C02D0"/>
    <w:rsid w:val="009C17AF"/>
    <w:rsid w:val="009C1FCB"/>
    <w:rsid w:val="009C35D3"/>
    <w:rsid w:val="009C4D97"/>
    <w:rsid w:val="009C4EDF"/>
    <w:rsid w:val="009C6105"/>
    <w:rsid w:val="009C62F8"/>
    <w:rsid w:val="009C7328"/>
    <w:rsid w:val="009C7D1F"/>
    <w:rsid w:val="009D0B69"/>
    <w:rsid w:val="009D16C7"/>
    <w:rsid w:val="009D1EF3"/>
    <w:rsid w:val="009D287F"/>
    <w:rsid w:val="009D3BA9"/>
    <w:rsid w:val="009D4832"/>
    <w:rsid w:val="009E037C"/>
    <w:rsid w:val="009E2792"/>
    <w:rsid w:val="009E2F13"/>
    <w:rsid w:val="009E308D"/>
    <w:rsid w:val="009E3519"/>
    <w:rsid w:val="009E4BD3"/>
    <w:rsid w:val="009E6BD6"/>
    <w:rsid w:val="009E776C"/>
    <w:rsid w:val="009F0415"/>
    <w:rsid w:val="009F3C67"/>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6D07"/>
    <w:rsid w:val="00A46F40"/>
    <w:rsid w:val="00A4794A"/>
    <w:rsid w:val="00A53846"/>
    <w:rsid w:val="00A56BA6"/>
    <w:rsid w:val="00A57A9A"/>
    <w:rsid w:val="00A61F74"/>
    <w:rsid w:val="00A647CF"/>
    <w:rsid w:val="00A65D5F"/>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E1FA5"/>
    <w:rsid w:val="00AE2723"/>
    <w:rsid w:val="00AE4373"/>
    <w:rsid w:val="00AE7296"/>
    <w:rsid w:val="00AF0F91"/>
    <w:rsid w:val="00AF205A"/>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51E1"/>
    <w:rsid w:val="00B46BB8"/>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8E"/>
    <w:rsid w:val="00BD1CA6"/>
    <w:rsid w:val="00BD267A"/>
    <w:rsid w:val="00BD4733"/>
    <w:rsid w:val="00BD580A"/>
    <w:rsid w:val="00BD68EA"/>
    <w:rsid w:val="00BE1CA6"/>
    <w:rsid w:val="00BE3D12"/>
    <w:rsid w:val="00BF4A0B"/>
    <w:rsid w:val="00BF5F7B"/>
    <w:rsid w:val="00BF68F4"/>
    <w:rsid w:val="00C0233C"/>
    <w:rsid w:val="00C03765"/>
    <w:rsid w:val="00C128C6"/>
    <w:rsid w:val="00C137C8"/>
    <w:rsid w:val="00C159AF"/>
    <w:rsid w:val="00C172C7"/>
    <w:rsid w:val="00C17405"/>
    <w:rsid w:val="00C1761B"/>
    <w:rsid w:val="00C21986"/>
    <w:rsid w:val="00C22801"/>
    <w:rsid w:val="00C2386E"/>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4A46"/>
    <w:rsid w:val="00C55B6A"/>
    <w:rsid w:val="00C5602B"/>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1B9A"/>
    <w:rsid w:val="00CF1FA7"/>
    <w:rsid w:val="00CF22FB"/>
    <w:rsid w:val="00CF2541"/>
    <w:rsid w:val="00CF2669"/>
    <w:rsid w:val="00CF3ADF"/>
    <w:rsid w:val="00CF5190"/>
    <w:rsid w:val="00D01080"/>
    <w:rsid w:val="00D01D78"/>
    <w:rsid w:val="00D03DFF"/>
    <w:rsid w:val="00D0495F"/>
    <w:rsid w:val="00D06625"/>
    <w:rsid w:val="00D11E1D"/>
    <w:rsid w:val="00D13217"/>
    <w:rsid w:val="00D1391E"/>
    <w:rsid w:val="00D154B2"/>
    <w:rsid w:val="00D16452"/>
    <w:rsid w:val="00D2216A"/>
    <w:rsid w:val="00D23965"/>
    <w:rsid w:val="00D30278"/>
    <w:rsid w:val="00D324B2"/>
    <w:rsid w:val="00D330CE"/>
    <w:rsid w:val="00D34323"/>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5163"/>
    <w:rsid w:val="00D92D60"/>
    <w:rsid w:val="00D92D9B"/>
    <w:rsid w:val="00D94C55"/>
    <w:rsid w:val="00D94F1C"/>
    <w:rsid w:val="00DA3480"/>
    <w:rsid w:val="00DA362E"/>
    <w:rsid w:val="00DA54D2"/>
    <w:rsid w:val="00DA5DC5"/>
    <w:rsid w:val="00DB043C"/>
    <w:rsid w:val="00DB3CFF"/>
    <w:rsid w:val="00DB449E"/>
    <w:rsid w:val="00DB5740"/>
    <w:rsid w:val="00DB5A1F"/>
    <w:rsid w:val="00DC1578"/>
    <w:rsid w:val="00DC1ABA"/>
    <w:rsid w:val="00DC1DFE"/>
    <w:rsid w:val="00DD1B7E"/>
    <w:rsid w:val="00DD2642"/>
    <w:rsid w:val="00DD2F54"/>
    <w:rsid w:val="00DD4BA3"/>
    <w:rsid w:val="00DD5C6D"/>
    <w:rsid w:val="00DE11BF"/>
    <w:rsid w:val="00DE30BE"/>
    <w:rsid w:val="00DE5087"/>
    <w:rsid w:val="00DE5C27"/>
    <w:rsid w:val="00DF297D"/>
    <w:rsid w:val="00DF3098"/>
    <w:rsid w:val="00DF36C8"/>
    <w:rsid w:val="00DF4DC8"/>
    <w:rsid w:val="00DF68FB"/>
    <w:rsid w:val="00E00D5D"/>
    <w:rsid w:val="00E0217E"/>
    <w:rsid w:val="00E0601A"/>
    <w:rsid w:val="00E06A2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B7D"/>
    <w:rsid w:val="00E63CF7"/>
    <w:rsid w:val="00E6461F"/>
    <w:rsid w:val="00E66831"/>
    <w:rsid w:val="00E67F2A"/>
    <w:rsid w:val="00E71B09"/>
    <w:rsid w:val="00E71EE5"/>
    <w:rsid w:val="00E72F29"/>
    <w:rsid w:val="00E8124B"/>
    <w:rsid w:val="00E8201C"/>
    <w:rsid w:val="00E85D02"/>
    <w:rsid w:val="00E8748C"/>
    <w:rsid w:val="00E94568"/>
    <w:rsid w:val="00E95EB5"/>
    <w:rsid w:val="00E9646C"/>
    <w:rsid w:val="00E96C9C"/>
    <w:rsid w:val="00EA49A5"/>
    <w:rsid w:val="00EA4F08"/>
    <w:rsid w:val="00EA5B25"/>
    <w:rsid w:val="00EA7D51"/>
    <w:rsid w:val="00EB24AA"/>
    <w:rsid w:val="00EB266D"/>
    <w:rsid w:val="00EB6B92"/>
    <w:rsid w:val="00EB6F91"/>
    <w:rsid w:val="00EB71BC"/>
    <w:rsid w:val="00EC6693"/>
    <w:rsid w:val="00EC7A99"/>
    <w:rsid w:val="00EC7C54"/>
    <w:rsid w:val="00EC7EC3"/>
    <w:rsid w:val="00ED10EA"/>
    <w:rsid w:val="00ED198C"/>
    <w:rsid w:val="00ED21FA"/>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724A5"/>
  <w15:docId w15:val="{D3F949CE-F1D6-4033-8D90-AF7B2CE4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0961572">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0049081">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D813E-BDED-4EBF-BF3E-0BDCBD553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TotalTime>
  <Pages>123</Pages>
  <Words>31491</Words>
  <Characters>179501</Characters>
  <Application>Microsoft Office Word</Application>
  <DocSecurity>0</DocSecurity>
  <Lines>1495</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675</cp:revision>
  <cp:lastPrinted>2024-08-15T19:34:00Z</cp:lastPrinted>
  <dcterms:created xsi:type="dcterms:W3CDTF">2023-10-16T10:47:00Z</dcterms:created>
  <dcterms:modified xsi:type="dcterms:W3CDTF">2025-01-09T07:20:00Z</dcterms:modified>
</cp:coreProperties>
</file>