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1563944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785895">
        <w:rPr>
          <w:rFonts w:asciiTheme="minorBidi" w:hAnsiTheme="minorBidi"/>
          <w:sz w:val="32"/>
          <w:szCs w:val="32"/>
        </w:rPr>
        <w:t>88</w:t>
      </w:r>
      <w:r w:rsidR="005D7A44">
        <w:rPr>
          <w:rFonts w:asciiTheme="minorBidi" w:hAnsiTheme="minorBidi"/>
          <w:sz w:val="32"/>
          <w:szCs w:val="32"/>
        </w:rPr>
        <w:t xml:space="preserve"> </w:t>
      </w:r>
      <w:r w:rsidR="005C1B4C">
        <w:rPr>
          <w:rFonts w:asciiTheme="minorBidi" w:hAnsiTheme="minorBidi"/>
          <w:sz w:val="32"/>
          <w:szCs w:val="32"/>
        </w:rPr>
        <w:t>/</w:t>
      </w:r>
      <w:r w:rsidR="005D7A44">
        <w:rPr>
          <w:rFonts w:asciiTheme="minorBidi" w:hAnsiTheme="minorBidi"/>
          <w:sz w:val="32"/>
          <w:szCs w:val="32"/>
        </w:rPr>
        <w:t>2025</w:t>
      </w:r>
      <w:r w:rsidR="005C1B4C">
        <w:rPr>
          <w:rFonts w:asciiTheme="minorBidi" w:hAnsiTheme="minorBidi"/>
          <w:sz w:val="32"/>
          <w:szCs w:val="32"/>
        </w:rPr>
        <w:t>/</w:t>
      </w:r>
      <w:r w:rsidR="00785895">
        <w:rPr>
          <w:rFonts w:asciiTheme="minorBidi" w:hAnsiTheme="minorBidi"/>
          <w:sz w:val="32"/>
          <w:szCs w:val="32"/>
        </w:rPr>
        <w:t>4</w:t>
      </w:r>
    </w:p>
    <w:p w14:paraId="78FD84E2" w14:textId="16A1CD3E"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785895">
        <w:rPr>
          <w:rFonts w:asciiTheme="minorBidi" w:hAnsiTheme="minorBidi"/>
          <w:sz w:val="32"/>
          <w:szCs w:val="32"/>
        </w:rPr>
        <w:t>20</w:t>
      </w:r>
      <w:r w:rsidR="005D7A44">
        <w:rPr>
          <w:rFonts w:asciiTheme="minorBidi" w:hAnsiTheme="minorBidi"/>
          <w:sz w:val="32"/>
          <w:szCs w:val="32"/>
        </w:rPr>
        <w:t>/1/2025</w:t>
      </w:r>
    </w:p>
    <w:p w14:paraId="30DFC57E" w14:textId="629127A0"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1</w:t>
      </w:r>
      <w:r w:rsidR="00785895">
        <w:rPr>
          <w:rFonts w:asciiTheme="minorBidi" w:hAnsiTheme="minorBidi"/>
          <w:sz w:val="32"/>
          <w:szCs w:val="32"/>
          <w:highlight w:val="green"/>
        </w:rPr>
        <w:t>8</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17F4FEC4" w14:textId="0B19B33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A97EEC">
        <w:rPr>
          <w:rFonts w:asciiTheme="minorBidi" w:hAnsiTheme="minorBidi"/>
          <w:b/>
          <w:bCs/>
          <w:iCs/>
          <w:spacing w:val="-2"/>
          <w:sz w:val="28"/>
          <w:szCs w:val="28"/>
        </w:rPr>
        <w:t>:</w:t>
      </w:r>
      <w:r w:rsidR="005D7A44" w:rsidRPr="00A97EEC">
        <w:rPr>
          <w:rFonts w:asciiTheme="minorBidi" w:hAnsiTheme="minorBidi"/>
          <w:b/>
          <w:bCs/>
          <w:iCs/>
          <w:spacing w:val="-2"/>
          <w:sz w:val="28"/>
          <w:szCs w:val="28"/>
        </w:rPr>
        <w:t>SUP</w:t>
      </w:r>
      <w:proofErr w:type="spellEnd"/>
      <w:r w:rsidR="005D7A44" w:rsidRPr="00A97EEC">
        <w:rPr>
          <w:rFonts w:asciiTheme="minorBidi" w:hAnsiTheme="minorBidi"/>
          <w:b/>
          <w:bCs/>
          <w:iCs/>
          <w:spacing w:val="-2"/>
          <w:sz w:val="28"/>
          <w:szCs w:val="28"/>
        </w:rPr>
        <w:t xml:space="preserve"> </w:t>
      </w:r>
      <w:r w:rsidR="00AB6FEC">
        <w:rPr>
          <w:rFonts w:asciiTheme="minorBidi" w:hAnsiTheme="minorBidi"/>
          <w:b/>
          <w:bCs/>
          <w:iCs/>
          <w:spacing w:val="-2"/>
          <w:sz w:val="32"/>
          <w:szCs w:val="32"/>
        </w:rPr>
        <w:t>88</w:t>
      </w:r>
      <w:r w:rsidR="00DE6F40" w:rsidRPr="00A97EEC">
        <w:rPr>
          <w:rFonts w:asciiTheme="minorBidi" w:hAnsiTheme="minorBidi"/>
          <w:sz w:val="32"/>
          <w:szCs w:val="32"/>
        </w:rPr>
        <w:t>/</w:t>
      </w:r>
      <w:r w:rsidR="005D7A44" w:rsidRPr="00A97EEC">
        <w:rPr>
          <w:rFonts w:asciiTheme="minorBidi" w:hAnsiTheme="minorBidi"/>
          <w:b/>
          <w:bCs/>
          <w:sz w:val="32"/>
          <w:szCs w:val="32"/>
        </w:rPr>
        <w:t>2025</w:t>
      </w:r>
      <w:r w:rsidR="00DE6F40" w:rsidRPr="00A97EEC">
        <w:rPr>
          <w:rFonts w:asciiTheme="minorBidi" w:hAnsiTheme="minorBidi"/>
          <w:b/>
          <w:bCs/>
          <w:sz w:val="32"/>
          <w:szCs w:val="32"/>
        </w:rPr>
        <w:t>/</w:t>
      </w:r>
      <w:r w:rsidR="00AB6FEC">
        <w:rPr>
          <w:rFonts w:asciiTheme="minorBidi" w:hAnsiTheme="minorBidi"/>
          <w:b/>
          <w:bCs/>
          <w:sz w:val="32"/>
          <w:szCs w:val="32"/>
        </w:rPr>
        <w:t>4</w:t>
      </w:r>
      <w:r w:rsidR="005D7A44">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3A83F6CA" w14:textId="7E3BDAC1"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5D7A44" w:rsidRPr="00572AD8">
        <w:rPr>
          <w:rFonts w:asciiTheme="minorBidi" w:hAnsiTheme="minorBidi"/>
          <w:sz w:val="28"/>
          <w:szCs w:val="28"/>
          <w:highlight w:val="yellow"/>
        </w:rPr>
        <w:t>1</w:t>
      </w:r>
      <w:r w:rsidR="00785895" w:rsidRPr="00572AD8">
        <w:rPr>
          <w:rFonts w:asciiTheme="minorBidi" w:hAnsiTheme="minorBidi"/>
          <w:sz w:val="28"/>
          <w:szCs w:val="28"/>
          <w:highlight w:val="yellow"/>
        </w:rPr>
        <w:t>8</w:t>
      </w:r>
      <w:r w:rsidR="005D7A44" w:rsidRPr="00572AD8">
        <w:rPr>
          <w:rFonts w:asciiTheme="minorBidi" w:hAnsiTheme="minorBidi"/>
          <w:sz w:val="28"/>
          <w:szCs w:val="28"/>
          <w:highlight w:val="yellow"/>
        </w:rPr>
        <w:t>/2/2025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5D7A44">
        <w:rPr>
          <w:rFonts w:asciiTheme="minorBidi" w:hAnsiTheme="minorBidi"/>
          <w:sz w:val="28"/>
          <w:szCs w:val="28"/>
          <w:highlight w:val="yellow"/>
        </w:rPr>
        <w:t>1</w:t>
      </w:r>
      <w:r w:rsidR="00785895">
        <w:rPr>
          <w:rFonts w:asciiTheme="minorBidi" w:hAnsiTheme="minorBidi"/>
          <w:sz w:val="28"/>
          <w:szCs w:val="28"/>
          <w:highlight w:val="yellow"/>
        </w:rPr>
        <w:t>9</w:t>
      </w:r>
      <w:r w:rsidR="005D7A44">
        <w:rPr>
          <w:rFonts w:asciiTheme="minorBidi" w:hAnsiTheme="minorBidi"/>
          <w:sz w:val="28"/>
          <w:szCs w:val="28"/>
          <w:highlight w:val="yellow"/>
        </w:rPr>
        <w:t>/2/2025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18BA3448"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785895">
              <w:rPr>
                <w:rFonts w:asciiTheme="minorBidi" w:hAnsiTheme="minorBidi"/>
                <w:b/>
                <w:bCs/>
                <w:sz w:val="28"/>
                <w:szCs w:val="28"/>
                <w:shd w:val="clear" w:color="auto" w:fill="FFFF00"/>
                <w:lang w:val="en-GB"/>
              </w:rPr>
              <w:t>88</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785895">
              <w:rPr>
                <w:rFonts w:asciiTheme="minorBidi" w:hAnsiTheme="minorBidi"/>
                <w:b/>
                <w:bCs/>
                <w:sz w:val="28"/>
                <w:szCs w:val="28"/>
                <w:shd w:val="clear" w:color="auto" w:fill="FFFF00"/>
                <w:lang w:val="en-GB"/>
              </w:rPr>
              <w:t xml:space="preserve">4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1FC95EE5"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785895" w:rsidRPr="00785895">
              <w:rPr>
                <w:rFonts w:asciiTheme="minorBidi" w:hAnsiTheme="minorBidi"/>
                <w:sz w:val="28"/>
                <w:szCs w:val="28"/>
                <w:highlight w:val="yellow"/>
                <w:lang w:val="en-GB"/>
              </w:rPr>
              <w:t>4</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2254633D"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11</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53A0F7F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E110D">
              <w:rPr>
                <w:rFonts w:asciiTheme="minorBidi" w:hAnsiTheme="minorBidi"/>
                <w:sz w:val="28"/>
                <w:szCs w:val="28"/>
                <w:shd w:val="clear" w:color="auto" w:fill="FFFF00"/>
                <w:lang w:val="en-GB"/>
              </w:rPr>
              <w:t>1</w:t>
            </w:r>
            <w:r w:rsidR="00785895">
              <w:rPr>
                <w:rFonts w:asciiTheme="minorBidi" w:hAnsiTheme="minorBidi"/>
                <w:sz w:val="28"/>
                <w:szCs w:val="28"/>
                <w:shd w:val="clear" w:color="auto" w:fill="FFFF00"/>
                <w:lang w:val="en-GB"/>
              </w:rPr>
              <w:t>8</w:t>
            </w:r>
            <w:r w:rsidR="00CE110D">
              <w:rPr>
                <w:rFonts w:asciiTheme="minorBidi" w:hAnsiTheme="minorBidi"/>
                <w:sz w:val="28"/>
                <w:szCs w:val="28"/>
                <w:shd w:val="clear" w:color="auto" w:fill="FFFF00"/>
                <w:lang w:val="en-GB"/>
              </w:rPr>
              <w:t>/2/202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398C2C4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CE110D">
              <w:rPr>
                <w:rFonts w:asciiTheme="minorBidi" w:hAnsiTheme="minorBidi"/>
                <w:sz w:val="28"/>
                <w:szCs w:val="28"/>
                <w:shd w:val="clear" w:color="auto" w:fill="FFFF00"/>
                <w:lang w:val="en-GB"/>
              </w:rPr>
              <w:t>1</w:t>
            </w:r>
            <w:r w:rsidR="00785895">
              <w:rPr>
                <w:rFonts w:asciiTheme="minorBidi" w:hAnsiTheme="minorBidi"/>
                <w:sz w:val="28"/>
                <w:szCs w:val="28"/>
                <w:shd w:val="clear" w:color="auto" w:fill="FFFF00"/>
                <w:lang w:val="en-GB"/>
              </w:rPr>
              <w:t>8</w:t>
            </w:r>
            <w:r w:rsidR="00CE110D">
              <w:rPr>
                <w:rFonts w:asciiTheme="minorBidi" w:hAnsiTheme="minorBidi"/>
                <w:sz w:val="28"/>
                <w:szCs w:val="28"/>
                <w:shd w:val="clear" w:color="auto" w:fill="FFFF00"/>
                <w:lang w:val="en-GB"/>
              </w:rPr>
              <w:t>/3/202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4B4B0BB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785895">
              <w:rPr>
                <w:rFonts w:asciiTheme="minorBidi" w:hAnsiTheme="minorBidi"/>
                <w:sz w:val="28"/>
                <w:szCs w:val="28"/>
                <w:lang w:val="en-GB"/>
              </w:rPr>
              <w:t>88</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785895">
              <w:rPr>
                <w:rFonts w:asciiTheme="minorBidi" w:hAnsiTheme="minorBidi"/>
                <w:sz w:val="28"/>
                <w:szCs w:val="28"/>
                <w:lang w:val="en-GB"/>
              </w:rPr>
              <w:t>4</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3C005F4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CE110D" w:rsidRPr="00572AD8">
              <w:rPr>
                <w:rFonts w:asciiTheme="minorBidi" w:hAnsiTheme="minorBidi"/>
                <w:sz w:val="28"/>
                <w:szCs w:val="28"/>
                <w:highlight w:val="yellow"/>
              </w:rPr>
              <w:t>1</w:t>
            </w:r>
            <w:r w:rsidR="00572AD8">
              <w:rPr>
                <w:rFonts w:asciiTheme="minorBidi" w:hAnsiTheme="minorBidi"/>
                <w:sz w:val="28"/>
                <w:szCs w:val="28"/>
                <w:highlight w:val="yellow"/>
              </w:rPr>
              <w:t>8</w:t>
            </w:r>
            <w:r w:rsidR="00CE110D" w:rsidRPr="00572AD8">
              <w:rPr>
                <w:rFonts w:asciiTheme="minorBidi" w:hAnsiTheme="minorBidi"/>
                <w:sz w:val="28"/>
                <w:szCs w:val="28"/>
                <w:highlight w:val="yellow"/>
              </w:rPr>
              <w:t>/2/2025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2AE48696"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CE110D" w:rsidRPr="00572AD8">
              <w:rPr>
                <w:rFonts w:asciiTheme="minorBidi" w:hAnsiTheme="minorBidi"/>
                <w:sz w:val="28"/>
                <w:szCs w:val="28"/>
                <w:highlight w:val="yellow"/>
                <w:lang w:val="en-GB"/>
              </w:rPr>
              <w:t>1</w:t>
            </w:r>
            <w:r w:rsidR="00785895" w:rsidRPr="00572AD8">
              <w:rPr>
                <w:rFonts w:asciiTheme="minorBidi" w:hAnsiTheme="minorBidi"/>
                <w:sz w:val="28"/>
                <w:szCs w:val="28"/>
                <w:highlight w:val="yellow"/>
                <w:lang w:val="en-GB"/>
              </w:rPr>
              <w:t>9</w:t>
            </w:r>
            <w:r w:rsidR="00CE110D" w:rsidRPr="00572AD8">
              <w:rPr>
                <w:rFonts w:asciiTheme="minorBidi" w:hAnsiTheme="minorBidi"/>
                <w:sz w:val="28"/>
                <w:szCs w:val="28"/>
                <w:highlight w:val="yellow"/>
                <w:lang w:val="en-GB"/>
              </w:rPr>
              <w:t>/2/2025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23ABCE0E"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785895">
        <w:rPr>
          <w:rFonts w:asciiTheme="minorBidi" w:hAnsiTheme="minorBidi"/>
          <w:b/>
          <w:bCs/>
          <w:i/>
          <w:szCs w:val="24"/>
        </w:rPr>
        <w:t>88</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785895">
        <w:rPr>
          <w:rFonts w:asciiTheme="minorBidi" w:hAnsiTheme="minorBidi"/>
          <w:b/>
          <w:bCs/>
          <w:i/>
          <w:szCs w:val="24"/>
        </w:rPr>
        <w:t>4</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tbl>
      <w:tblPr>
        <w:tblW w:w="10660" w:type="dxa"/>
        <w:tblInd w:w="-342" w:type="dxa"/>
        <w:tblLook w:val="04A0" w:firstRow="1" w:lastRow="0" w:firstColumn="1" w:lastColumn="0" w:noHBand="0" w:noVBand="1"/>
      </w:tblPr>
      <w:tblGrid>
        <w:gridCol w:w="499"/>
        <w:gridCol w:w="1400"/>
        <w:gridCol w:w="640"/>
        <w:gridCol w:w="4674"/>
        <w:gridCol w:w="701"/>
        <w:gridCol w:w="840"/>
        <w:gridCol w:w="1087"/>
        <w:gridCol w:w="819"/>
      </w:tblGrid>
      <w:tr w:rsidR="00F450F1" w:rsidRPr="00F450F1" w14:paraId="0C0B9E23" w14:textId="77777777" w:rsidTr="00F450F1">
        <w:trPr>
          <w:trHeight w:val="492"/>
        </w:trPr>
        <w:tc>
          <w:tcPr>
            <w:tcW w:w="1066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5E9EC580" w14:textId="77777777" w:rsidR="00F450F1" w:rsidRPr="00F450F1" w:rsidRDefault="00F450F1" w:rsidP="00F450F1">
            <w:pPr>
              <w:spacing w:after="0" w:line="240" w:lineRule="auto"/>
              <w:jc w:val="center"/>
              <w:rPr>
                <w:rFonts w:ascii="Calibri" w:eastAsia="Times New Roman" w:hAnsi="Calibri" w:cs="Calibri"/>
                <w:b/>
                <w:bCs/>
                <w:color w:val="000000"/>
                <w:sz w:val="28"/>
                <w:szCs w:val="28"/>
              </w:rPr>
            </w:pPr>
            <w:r w:rsidRPr="00F450F1">
              <w:rPr>
                <w:rFonts w:ascii="Calibri" w:eastAsia="Times New Roman" w:hAnsi="Calibri" w:cs="Calibri"/>
                <w:b/>
                <w:bCs/>
                <w:color w:val="000000"/>
                <w:sz w:val="28"/>
                <w:szCs w:val="28"/>
              </w:rPr>
              <w:t xml:space="preserve">Sup 88-2025-4- (CIP)  </w:t>
            </w:r>
          </w:p>
        </w:tc>
      </w:tr>
      <w:tr w:rsidR="00F450F1" w:rsidRPr="00F450F1" w14:paraId="43F1A5BC" w14:textId="77777777" w:rsidTr="00F450F1">
        <w:trPr>
          <w:trHeight w:val="57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4BE6800"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No</w:t>
            </w:r>
          </w:p>
        </w:tc>
        <w:tc>
          <w:tcPr>
            <w:tcW w:w="1400" w:type="dxa"/>
            <w:tcBorders>
              <w:top w:val="nil"/>
              <w:left w:val="nil"/>
              <w:bottom w:val="single" w:sz="4" w:space="0" w:color="auto"/>
              <w:right w:val="single" w:sz="4" w:space="0" w:color="auto"/>
            </w:tcBorders>
            <w:shd w:val="clear" w:color="000000" w:fill="FFFFFF"/>
            <w:vAlign w:val="center"/>
            <w:hideMark/>
          </w:tcPr>
          <w:p w14:paraId="07A8A630" w14:textId="77777777" w:rsidR="00F450F1" w:rsidRPr="00F450F1" w:rsidRDefault="00F450F1" w:rsidP="00F450F1">
            <w:pPr>
              <w:bidi/>
              <w:spacing w:after="0" w:line="240" w:lineRule="auto"/>
              <w:jc w:val="right"/>
              <w:rPr>
                <w:rFonts w:ascii="Calibri" w:eastAsia="Times New Roman" w:hAnsi="Calibri" w:cs="Calibri"/>
                <w:b/>
                <w:bCs/>
                <w:color w:val="000000"/>
              </w:rPr>
            </w:pPr>
            <w:r w:rsidRPr="00F450F1">
              <w:rPr>
                <w:rFonts w:ascii="Calibri" w:eastAsia="Times New Roman" w:hAnsi="Calibri" w:cs="Calibri"/>
                <w:b/>
                <w:bCs/>
                <w:color w:val="000000"/>
              </w:rPr>
              <w:t>National code</w:t>
            </w:r>
          </w:p>
        </w:tc>
        <w:tc>
          <w:tcPr>
            <w:tcW w:w="640" w:type="dxa"/>
            <w:tcBorders>
              <w:top w:val="nil"/>
              <w:left w:val="nil"/>
              <w:bottom w:val="single" w:sz="4" w:space="0" w:color="auto"/>
              <w:right w:val="single" w:sz="4" w:space="0" w:color="auto"/>
            </w:tcBorders>
            <w:shd w:val="clear" w:color="000000" w:fill="FFFFFF"/>
            <w:vAlign w:val="center"/>
            <w:hideMark/>
          </w:tcPr>
          <w:p w14:paraId="6BFC3F46" w14:textId="77777777" w:rsidR="00F450F1" w:rsidRPr="00F450F1" w:rsidRDefault="00F450F1" w:rsidP="00F450F1">
            <w:pPr>
              <w:bidi/>
              <w:spacing w:after="0" w:line="240" w:lineRule="auto"/>
              <w:jc w:val="right"/>
              <w:rPr>
                <w:rFonts w:ascii="Calibri" w:eastAsia="Times New Roman" w:hAnsi="Calibri" w:cs="Calibri"/>
                <w:b/>
                <w:bCs/>
                <w:color w:val="000000"/>
                <w:rtl/>
              </w:rPr>
            </w:pPr>
            <w:r w:rsidRPr="00F450F1">
              <w:rPr>
                <w:rFonts w:ascii="Calibri" w:eastAsia="Times New Roman" w:hAnsi="Calibri" w:cs="Calibri"/>
                <w:b/>
                <w:bCs/>
                <w:color w:val="000000"/>
              </w:rPr>
              <w:t>Seq</w:t>
            </w:r>
          </w:p>
        </w:tc>
        <w:tc>
          <w:tcPr>
            <w:tcW w:w="4674" w:type="dxa"/>
            <w:tcBorders>
              <w:top w:val="nil"/>
              <w:left w:val="nil"/>
              <w:bottom w:val="single" w:sz="4" w:space="0" w:color="auto"/>
              <w:right w:val="single" w:sz="4" w:space="0" w:color="auto"/>
            </w:tcBorders>
            <w:shd w:val="clear" w:color="000000" w:fill="FFFFFF"/>
            <w:vAlign w:val="center"/>
            <w:hideMark/>
          </w:tcPr>
          <w:p w14:paraId="47145757" w14:textId="77777777" w:rsidR="00F450F1" w:rsidRPr="00F450F1" w:rsidRDefault="00F450F1" w:rsidP="00F450F1">
            <w:pPr>
              <w:bidi/>
              <w:spacing w:after="0" w:line="240" w:lineRule="auto"/>
              <w:jc w:val="right"/>
              <w:rPr>
                <w:rFonts w:ascii="Calibri" w:eastAsia="Times New Roman" w:hAnsi="Calibri" w:cs="Calibri"/>
                <w:b/>
                <w:bCs/>
                <w:color w:val="000000"/>
                <w:rtl/>
              </w:rPr>
            </w:pPr>
            <w:r w:rsidRPr="00F450F1">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726788A2" w14:textId="77777777" w:rsidR="00F450F1" w:rsidRPr="00F450F1" w:rsidRDefault="00F450F1" w:rsidP="00F450F1">
            <w:pPr>
              <w:bidi/>
              <w:spacing w:after="0" w:line="240" w:lineRule="auto"/>
              <w:jc w:val="right"/>
              <w:rPr>
                <w:rFonts w:ascii="Calibri" w:eastAsia="Times New Roman" w:hAnsi="Calibri" w:cs="Calibri"/>
                <w:b/>
                <w:bCs/>
                <w:color w:val="000000"/>
                <w:rtl/>
              </w:rPr>
            </w:pPr>
            <w:r w:rsidRPr="00F450F1">
              <w:rPr>
                <w:rFonts w:ascii="Calibri" w:eastAsia="Times New Roman" w:hAnsi="Calibri" w:cs="Calibri"/>
                <w:b/>
                <w:bCs/>
                <w:color w:val="000000"/>
              </w:rPr>
              <w:t>UOM</w:t>
            </w:r>
          </w:p>
        </w:tc>
        <w:tc>
          <w:tcPr>
            <w:tcW w:w="840" w:type="dxa"/>
            <w:tcBorders>
              <w:top w:val="nil"/>
              <w:left w:val="nil"/>
              <w:bottom w:val="single" w:sz="4" w:space="0" w:color="auto"/>
              <w:right w:val="single" w:sz="4" w:space="0" w:color="auto"/>
            </w:tcBorders>
            <w:shd w:val="clear" w:color="000000" w:fill="FFFFFF"/>
            <w:vAlign w:val="center"/>
            <w:hideMark/>
          </w:tcPr>
          <w:p w14:paraId="08F19B80" w14:textId="77777777" w:rsidR="00F450F1" w:rsidRPr="00F450F1" w:rsidRDefault="00F450F1" w:rsidP="00F450F1">
            <w:pPr>
              <w:bidi/>
              <w:spacing w:after="0" w:line="240" w:lineRule="auto"/>
              <w:jc w:val="right"/>
              <w:rPr>
                <w:rFonts w:ascii="Calibri" w:eastAsia="Times New Roman" w:hAnsi="Calibri" w:cs="Calibri"/>
                <w:b/>
                <w:bCs/>
                <w:color w:val="000000"/>
                <w:sz w:val="24"/>
                <w:szCs w:val="24"/>
                <w:rtl/>
              </w:rPr>
            </w:pPr>
            <w:r w:rsidRPr="00F450F1">
              <w:rPr>
                <w:rFonts w:ascii="Calibri" w:eastAsia="Times New Roman" w:hAnsi="Calibri" w:cs="Calibri"/>
                <w:b/>
                <w:bCs/>
                <w:color w:val="000000"/>
                <w:sz w:val="24"/>
                <w:szCs w:val="24"/>
              </w:rPr>
              <w:t>QTY</w:t>
            </w:r>
          </w:p>
        </w:tc>
        <w:tc>
          <w:tcPr>
            <w:tcW w:w="1087" w:type="dxa"/>
            <w:tcBorders>
              <w:top w:val="nil"/>
              <w:left w:val="nil"/>
              <w:bottom w:val="single" w:sz="4" w:space="0" w:color="auto"/>
              <w:right w:val="single" w:sz="4" w:space="0" w:color="auto"/>
            </w:tcBorders>
            <w:shd w:val="clear" w:color="000000" w:fill="FFFFFF"/>
            <w:vAlign w:val="center"/>
            <w:hideMark/>
          </w:tcPr>
          <w:p w14:paraId="37E73FAA" w14:textId="77777777" w:rsidR="00F450F1" w:rsidRPr="00F450F1" w:rsidRDefault="00F450F1" w:rsidP="00F450F1">
            <w:pPr>
              <w:bidi/>
              <w:spacing w:after="0" w:line="240" w:lineRule="auto"/>
              <w:jc w:val="right"/>
              <w:rPr>
                <w:rFonts w:ascii="Calibri" w:eastAsia="Times New Roman" w:hAnsi="Calibri" w:cs="Calibri"/>
                <w:b/>
                <w:bCs/>
                <w:color w:val="000000"/>
                <w:sz w:val="24"/>
                <w:szCs w:val="24"/>
                <w:rtl/>
              </w:rPr>
            </w:pPr>
            <w:r w:rsidRPr="00F450F1">
              <w:rPr>
                <w:rFonts w:ascii="Calibri" w:eastAsia="Times New Roman" w:hAnsi="Calibri" w:cs="Calibri"/>
                <w:b/>
                <w:bCs/>
                <w:color w:val="000000"/>
                <w:sz w:val="24"/>
                <w:szCs w:val="24"/>
              </w:rPr>
              <w:t>Price in us dollar</w:t>
            </w:r>
          </w:p>
        </w:tc>
        <w:tc>
          <w:tcPr>
            <w:tcW w:w="819" w:type="dxa"/>
            <w:tcBorders>
              <w:top w:val="nil"/>
              <w:left w:val="nil"/>
              <w:bottom w:val="single" w:sz="4" w:space="0" w:color="auto"/>
              <w:right w:val="single" w:sz="4" w:space="0" w:color="auto"/>
            </w:tcBorders>
            <w:shd w:val="clear" w:color="000000" w:fill="FFFFFF"/>
            <w:vAlign w:val="center"/>
            <w:hideMark/>
          </w:tcPr>
          <w:p w14:paraId="3D821F25" w14:textId="77777777" w:rsidR="00F450F1" w:rsidRPr="00F450F1" w:rsidRDefault="00F450F1" w:rsidP="00F450F1">
            <w:pPr>
              <w:bidi/>
              <w:spacing w:after="0" w:line="240" w:lineRule="auto"/>
              <w:jc w:val="right"/>
              <w:rPr>
                <w:rFonts w:ascii="Calibri" w:eastAsia="Times New Roman" w:hAnsi="Calibri" w:cs="Calibri"/>
                <w:b/>
                <w:bCs/>
                <w:color w:val="000000"/>
                <w:sz w:val="24"/>
                <w:szCs w:val="24"/>
                <w:rtl/>
              </w:rPr>
            </w:pPr>
            <w:r w:rsidRPr="00F450F1">
              <w:rPr>
                <w:rFonts w:ascii="Calibri" w:eastAsia="Times New Roman" w:hAnsi="Calibri" w:cs="Calibri"/>
                <w:b/>
                <w:bCs/>
                <w:color w:val="000000"/>
                <w:sz w:val="24"/>
                <w:szCs w:val="24"/>
                <w:rtl/>
              </w:rPr>
              <w:t xml:space="preserve"> </w:t>
            </w:r>
            <w:r w:rsidRPr="00F450F1">
              <w:rPr>
                <w:rFonts w:ascii="Calibri" w:eastAsia="Times New Roman" w:hAnsi="Calibri" w:cs="Calibri"/>
                <w:b/>
                <w:bCs/>
                <w:color w:val="000000"/>
                <w:sz w:val="24"/>
                <w:szCs w:val="24"/>
              </w:rPr>
              <w:t>origin</w:t>
            </w:r>
          </w:p>
        </w:tc>
      </w:tr>
      <w:tr w:rsidR="00F450F1" w:rsidRPr="00F450F1" w14:paraId="0CEF17AC" w14:textId="77777777" w:rsidTr="00F450F1">
        <w:trPr>
          <w:trHeight w:val="90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86FE83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w:t>
            </w:r>
          </w:p>
        </w:tc>
        <w:tc>
          <w:tcPr>
            <w:tcW w:w="1400" w:type="dxa"/>
            <w:tcBorders>
              <w:top w:val="nil"/>
              <w:left w:val="nil"/>
              <w:bottom w:val="single" w:sz="4" w:space="0" w:color="auto"/>
              <w:right w:val="single" w:sz="4" w:space="0" w:color="auto"/>
            </w:tcBorders>
            <w:shd w:val="clear" w:color="auto" w:fill="auto"/>
            <w:noWrap/>
            <w:vAlign w:val="bottom"/>
            <w:hideMark/>
          </w:tcPr>
          <w:p w14:paraId="682CC51F"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ALL-RE00-196</w:t>
            </w:r>
          </w:p>
        </w:tc>
        <w:tc>
          <w:tcPr>
            <w:tcW w:w="640" w:type="dxa"/>
            <w:tcBorders>
              <w:top w:val="nil"/>
              <w:left w:val="nil"/>
              <w:bottom w:val="single" w:sz="4" w:space="0" w:color="auto"/>
              <w:right w:val="single" w:sz="4" w:space="0" w:color="auto"/>
            </w:tcBorders>
            <w:shd w:val="clear" w:color="000000" w:fill="FFFFFF"/>
            <w:noWrap/>
            <w:vAlign w:val="bottom"/>
            <w:hideMark/>
          </w:tcPr>
          <w:p w14:paraId="18931E1D"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2</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EF70EEF"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replacement </w:t>
            </w:r>
            <w:proofErr w:type="spellStart"/>
            <w:r w:rsidRPr="00F450F1">
              <w:rPr>
                <w:rFonts w:ascii="Calibri" w:eastAsia="Times New Roman" w:hAnsi="Calibri" w:cs="Calibri"/>
                <w:b/>
                <w:bCs/>
                <w:color w:val="000000"/>
                <w:sz w:val="16"/>
                <w:szCs w:val="16"/>
              </w:rPr>
              <w:t>blad</w:t>
            </w:r>
            <w:proofErr w:type="spellEnd"/>
            <w:r w:rsidRPr="00F450F1">
              <w:rPr>
                <w:rFonts w:ascii="Calibri" w:eastAsia="Times New Roman" w:hAnsi="Calibri" w:cs="Calibri"/>
                <w:b/>
                <w:bCs/>
                <w:color w:val="000000"/>
                <w:sz w:val="16"/>
                <w:szCs w:val="16"/>
              </w:rPr>
              <w:t xml:space="preserve">, half round,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4704BCD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BCD7207"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2969</w:t>
            </w:r>
          </w:p>
        </w:tc>
        <w:tc>
          <w:tcPr>
            <w:tcW w:w="1087" w:type="dxa"/>
            <w:tcBorders>
              <w:top w:val="nil"/>
              <w:left w:val="nil"/>
              <w:bottom w:val="single" w:sz="4" w:space="0" w:color="auto"/>
              <w:right w:val="single" w:sz="4" w:space="0" w:color="auto"/>
            </w:tcBorders>
            <w:shd w:val="clear" w:color="auto" w:fill="auto"/>
            <w:vAlign w:val="center"/>
            <w:hideMark/>
          </w:tcPr>
          <w:p w14:paraId="339C3BE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10</w:t>
            </w:r>
          </w:p>
        </w:tc>
        <w:tc>
          <w:tcPr>
            <w:tcW w:w="819" w:type="dxa"/>
            <w:tcBorders>
              <w:top w:val="nil"/>
              <w:left w:val="nil"/>
              <w:bottom w:val="single" w:sz="4" w:space="0" w:color="auto"/>
              <w:right w:val="single" w:sz="4" w:space="0" w:color="auto"/>
            </w:tcBorders>
            <w:shd w:val="clear" w:color="auto" w:fill="auto"/>
            <w:vAlign w:val="center"/>
            <w:hideMark/>
          </w:tcPr>
          <w:p w14:paraId="0BB3D495"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4C1E62F" w14:textId="77777777" w:rsidTr="00F450F1">
        <w:trPr>
          <w:trHeight w:val="99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B6BD62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w:t>
            </w:r>
          </w:p>
        </w:tc>
        <w:tc>
          <w:tcPr>
            <w:tcW w:w="1400" w:type="dxa"/>
            <w:tcBorders>
              <w:top w:val="nil"/>
              <w:left w:val="nil"/>
              <w:bottom w:val="single" w:sz="4" w:space="0" w:color="auto"/>
              <w:right w:val="single" w:sz="4" w:space="0" w:color="auto"/>
            </w:tcBorders>
            <w:shd w:val="clear" w:color="auto" w:fill="auto"/>
            <w:noWrap/>
            <w:vAlign w:val="bottom"/>
            <w:hideMark/>
          </w:tcPr>
          <w:p w14:paraId="0303B0F9"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ALL-RE18-197</w:t>
            </w:r>
          </w:p>
        </w:tc>
        <w:tc>
          <w:tcPr>
            <w:tcW w:w="640" w:type="dxa"/>
            <w:tcBorders>
              <w:top w:val="nil"/>
              <w:left w:val="nil"/>
              <w:bottom w:val="single" w:sz="4" w:space="0" w:color="auto"/>
              <w:right w:val="single" w:sz="4" w:space="0" w:color="auto"/>
            </w:tcBorders>
            <w:shd w:val="clear" w:color="000000" w:fill="FFFFFF"/>
            <w:noWrap/>
            <w:vAlign w:val="bottom"/>
            <w:hideMark/>
          </w:tcPr>
          <w:p w14:paraId="3FA8FE46"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12F97A7"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holder(file), used as holder for the above </w:t>
            </w: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29D9B27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F9F6B8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433</w:t>
            </w:r>
          </w:p>
        </w:tc>
        <w:tc>
          <w:tcPr>
            <w:tcW w:w="1087" w:type="dxa"/>
            <w:tcBorders>
              <w:top w:val="nil"/>
              <w:left w:val="nil"/>
              <w:bottom w:val="single" w:sz="4" w:space="0" w:color="auto"/>
              <w:right w:val="single" w:sz="4" w:space="0" w:color="auto"/>
            </w:tcBorders>
            <w:shd w:val="clear" w:color="auto" w:fill="auto"/>
            <w:vAlign w:val="center"/>
            <w:hideMark/>
          </w:tcPr>
          <w:p w14:paraId="41EDB32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56FF8C9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2245121" w14:textId="77777777" w:rsidTr="00F450F1">
        <w:trPr>
          <w:trHeight w:val="132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DA864A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w:t>
            </w:r>
          </w:p>
        </w:tc>
        <w:tc>
          <w:tcPr>
            <w:tcW w:w="1400" w:type="dxa"/>
            <w:tcBorders>
              <w:top w:val="nil"/>
              <w:left w:val="nil"/>
              <w:bottom w:val="single" w:sz="4" w:space="0" w:color="auto"/>
              <w:right w:val="single" w:sz="4" w:space="0" w:color="auto"/>
            </w:tcBorders>
            <w:shd w:val="clear" w:color="auto" w:fill="auto"/>
            <w:noWrap/>
            <w:vAlign w:val="bottom"/>
            <w:hideMark/>
          </w:tcPr>
          <w:p w14:paraId="002B254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ALL-RE00-198</w:t>
            </w:r>
          </w:p>
        </w:tc>
        <w:tc>
          <w:tcPr>
            <w:tcW w:w="640" w:type="dxa"/>
            <w:tcBorders>
              <w:top w:val="nil"/>
              <w:left w:val="nil"/>
              <w:bottom w:val="single" w:sz="4" w:space="0" w:color="auto"/>
              <w:right w:val="single" w:sz="4" w:space="0" w:color="auto"/>
            </w:tcBorders>
            <w:shd w:val="clear" w:color="000000" w:fill="FFFFFF"/>
            <w:noWrap/>
            <w:vAlign w:val="bottom"/>
            <w:hideMark/>
          </w:tcPr>
          <w:p w14:paraId="1240F161"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6078C3A5"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replcement</w:t>
            </w:r>
            <w:proofErr w:type="spell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blad</w:t>
            </w:r>
            <w:proofErr w:type="spellEnd"/>
            <w:r w:rsidRPr="00F450F1">
              <w:rPr>
                <w:rFonts w:ascii="Calibri" w:eastAsia="Times New Roman" w:hAnsi="Calibri" w:cs="Calibri"/>
                <w:b/>
                <w:bCs/>
                <w:color w:val="000000"/>
                <w:sz w:val="16"/>
                <w:szCs w:val="16"/>
              </w:rPr>
              <w:t xml:space="preserve">, round,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13F67C0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1FFB6A2"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1239</w:t>
            </w:r>
          </w:p>
        </w:tc>
        <w:tc>
          <w:tcPr>
            <w:tcW w:w="1087" w:type="dxa"/>
            <w:tcBorders>
              <w:top w:val="nil"/>
              <w:left w:val="nil"/>
              <w:bottom w:val="single" w:sz="4" w:space="0" w:color="auto"/>
              <w:right w:val="single" w:sz="4" w:space="0" w:color="auto"/>
            </w:tcBorders>
            <w:shd w:val="clear" w:color="auto" w:fill="auto"/>
            <w:vAlign w:val="center"/>
            <w:hideMark/>
          </w:tcPr>
          <w:p w14:paraId="7A0E4C4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11902691"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7DB80D6" w14:textId="77777777" w:rsidTr="00F450F1">
        <w:trPr>
          <w:trHeight w:val="100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64951A1"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w:t>
            </w:r>
          </w:p>
        </w:tc>
        <w:tc>
          <w:tcPr>
            <w:tcW w:w="1400" w:type="dxa"/>
            <w:tcBorders>
              <w:top w:val="nil"/>
              <w:left w:val="nil"/>
              <w:bottom w:val="single" w:sz="4" w:space="0" w:color="auto"/>
              <w:right w:val="single" w:sz="4" w:space="0" w:color="auto"/>
            </w:tcBorders>
            <w:shd w:val="clear" w:color="auto" w:fill="auto"/>
            <w:noWrap/>
            <w:vAlign w:val="bottom"/>
            <w:hideMark/>
          </w:tcPr>
          <w:p w14:paraId="65CD63E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ALL-RE18-199</w:t>
            </w:r>
          </w:p>
        </w:tc>
        <w:tc>
          <w:tcPr>
            <w:tcW w:w="640" w:type="dxa"/>
            <w:tcBorders>
              <w:top w:val="nil"/>
              <w:left w:val="nil"/>
              <w:bottom w:val="single" w:sz="4" w:space="0" w:color="auto"/>
              <w:right w:val="single" w:sz="4" w:space="0" w:color="auto"/>
            </w:tcBorders>
            <w:shd w:val="clear" w:color="000000" w:fill="FFFFFF"/>
            <w:noWrap/>
            <w:vAlign w:val="bottom"/>
            <w:hideMark/>
          </w:tcPr>
          <w:p w14:paraId="137D9924"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468AADB"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holder(file), used as holder for the above </w:t>
            </w: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4E6F76E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531C34E"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372</w:t>
            </w:r>
          </w:p>
        </w:tc>
        <w:tc>
          <w:tcPr>
            <w:tcW w:w="1087" w:type="dxa"/>
            <w:tcBorders>
              <w:top w:val="nil"/>
              <w:left w:val="nil"/>
              <w:bottom w:val="single" w:sz="4" w:space="0" w:color="auto"/>
              <w:right w:val="single" w:sz="4" w:space="0" w:color="auto"/>
            </w:tcBorders>
            <w:shd w:val="clear" w:color="auto" w:fill="auto"/>
            <w:vAlign w:val="center"/>
            <w:hideMark/>
          </w:tcPr>
          <w:p w14:paraId="011E4814"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01BFD85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92B8DF6" w14:textId="77777777" w:rsidTr="00F450F1">
        <w:trPr>
          <w:trHeight w:val="87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AEA610C"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w:t>
            </w:r>
          </w:p>
        </w:tc>
        <w:tc>
          <w:tcPr>
            <w:tcW w:w="1400" w:type="dxa"/>
            <w:tcBorders>
              <w:top w:val="nil"/>
              <w:left w:val="nil"/>
              <w:bottom w:val="single" w:sz="4" w:space="0" w:color="auto"/>
              <w:right w:val="single" w:sz="4" w:space="0" w:color="auto"/>
            </w:tcBorders>
            <w:shd w:val="clear" w:color="auto" w:fill="auto"/>
            <w:noWrap/>
            <w:vAlign w:val="bottom"/>
            <w:hideMark/>
          </w:tcPr>
          <w:p w14:paraId="0C9A1002"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ALL-RE18-200</w:t>
            </w:r>
          </w:p>
        </w:tc>
        <w:tc>
          <w:tcPr>
            <w:tcW w:w="640" w:type="dxa"/>
            <w:tcBorders>
              <w:top w:val="nil"/>
              <w:left w:val="nil"/>
              <w:bottom w:val="single" w:sz="4" w:space="0" w:color="auto"/>
              <w:right w:val="single" w:sz="4" w:space="0" w:color="auto"/>
            </w:tcBorders>
            <w:shd w:val="clear" w:color="000000" w:fill="FFFFFF"/>
            <w:noWrap/>
            <w:vAlign w:val="bottom"/>
            <w:hideMark/>
          </w:tcPr>
          <w:p w14:paraId="0D64DFF1"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1EFD167"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replcement</w:t>
            </w:r>
            <w:proofErr w:type="spell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blad</w:t>
            </w:r>
            <w:proofErr w:type="spellEnd"/>
            <w:r w:rsidRPr="00F450F1">
              <w:rPr>
                <w:rFonts w:ascii="Calibri" w:eastAsia="Times New Roman" w:hAnsi="Calibri" w:cs="Calibri"/>
                <w:b/>
                <w:bCs/>
                <w:color w:val="000000"/>
                <w:sz w:val="16"/>
                <w:szCs w:val="16"/>
              </w:rPr>
              <w:t xml:space="preserve">, flat,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184146B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B43B746"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1480</w:t>
            </w:r>
          </w:p>
        </w:tc>
        <w:tc>
          <w:tcPr>
            <w:tcW w:w="1087" w:type="dxa"/>
            <w:tcBorders>
              <w:top w:val="nil"/>
              <w:left w:val="nil"/>
              <w:bottom w:val="single" w:sz="4" w:space="0" w:color="auto"/>
              <w:right w:val="single" w:sz="4" w:space="0" w:color="auto"/>
            </w:tcBorders>
            <w:shd w:val="clear" w:color="auto" w:fill="auto"/>
            <w:vAlign w:val="center"/>
            <w:hideMark/>
          </w:tcPr>
          <w:p w14:paraId="0FDAC084"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56183163"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E81EACB" w14:textId="77777777" w:rsidTr="00F450F1">
        <w:trPr>
          <w:trHeight w:val="10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6F1FEE5"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w:t>
            </w:r>
          </w:p>
        </w:tc>
        <w:tc>
          <w:tcPr>
            <w:tcW w:w="1400" w:type="dxa"/>
            <w:tcBorders>
              <w:top w:val="nil"/>
              <w:left w:val="nil"/>
              <w:bottom w:val="single" w:sz="4" w:space="0" w:color="auto"/>
              <w:right w:val="single" w:sz="4" w:space="0" w:color="auto"/>
            </w:tcBorders>
            <w:shd w:val="clear" w:color="auto" w:fill="auto"/>
            <w:noWrap/>
            <w:vAlign w:val="bottom"/>
            <w:hideMark/>
          </w:tcPr>
          <w:p w14:paraId="5CCC59A7"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ALL-RE18-201</w:t>
            </w:r>
          </w:p>
        </w:tc>
        <w:tc>
          <w:tcPr>
            <w:tcW w:w="640" w:type="dxa"/>
            <w:tcBorders>
              <w:top w:val="nil"/>
              <w:left w:val="nil"/>
              <w:bottom w:val="single" w:sz="4" w:space="0" w:color="auto"/>
              <w:right w:val="single" w:sz="4" w:space="0" w:color="auto"/>
            </w:tcBorders>
            <w:shd w:val="clear" w:color="000000" w:fill="FFFFFF"/>
            <w:noWrap/>
            <w:vAlign w:val="bottom"/>
            <w:hideMark/>
          </w:tcPr>
          <w:p w14:paraId="269839EE"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8F32645"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 xml:space="preserve"> holder(file), used as holder for the above </w:t>
            </w:r>
            <w:proofErr w:type="spellStart"/>
            <w:r w:rsidRPr="00F450F1">
              <w:rPr>
                <w:rFonts w:ascii="Calibri" w:eastAsia="Times New Roman" w:hAnsi="Calibri" w:cs="Calibri"/>
                <w:b/>
                <w:bCs/>
                <w:color w:val="000000"/>
                <w:sz w:val="16"/>
                <w:szCs w:val="16"/>
              </w:rPr>
              <w:t>surform</w:t>
            </w:r>
            <w:proofErr w:type="spellEnd"/>
            <w:r w:rsidRPr="00F450F1">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630FF17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5B05319"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485</w:t>
            </w:r>
          </w:p>
        </w:tc>
        <w:tc>
          <w:tcPr>
            <w:tcW w:w="1087" w:type="dxa"/>
            <w:tcBorders>
              <w:top w:val="nil"/>
              <w:left w:val="nil"/>
              <w:bottom w:val="single" w:sz="4" w:space="0" w:color="auto"/>
              <w:right w:val="single" w:sz="4" w:space="0" w:color="auto"/>
            </w:tcBorders>
            <w:shd w:val="clear" w:color="auto" w:fill="auto"/>
            <w:vAlign w:val="center"/>
            <w:hideMark/>
          </w:tcPr>
          <w:p w14:paraId="0870EE9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6F7E61F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5BFC6EF"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9195D77"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lastRenderedPageBreak/>
              <w:t>7</w:t>
            </w:r>
          </w:p>
        </w:tc>
        <w:tc>
          <w:tcPr>
            <w:tcW w:w="1400" w:type="dxa"/>
            <w:tcBorders>
              <w:top w:val="nil"/>
              <w:left w:val="nil"/>
              <w:bottom w:val="single" w:sz="4" w:space="0" w:color="auto"/>
              <w:right w:val="single" w:sz="4" w:space="0" w:color="auto"/>
            </w:tcBorders>
            <w:shd w:val="clear" w:color="auto" w:fill="auto"/>
            <w:noWrap/>
            <w:vAlign w:val="bottom"/>
            <w:hideMark/>
          </w:tcPr>
          <w:p w14:paraId="1D237167"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ALL-RE00-202</w:t>
            </w:r>
          </w:p>
        </w:tc>
        <w:tc>
          <w:tcPr>
            <w:tcW w:w="640" w:type="dxa"/>
            <w:tcBorders>
              <w:top w:val="nil"/>
              <w:left w:val="nil"/>
              <w:bottom w:val="single" w:sz="4" w:space="0" w:color="auto"/>
              <w:right w:val="single" w:sz="4" w:space="0" w:color="auto"/>
            </w:tcBorders>
            <w:shd w:val="clear" w:color="000000" w:fill="FFFFFF"/>
            <w:noWrap/>
            <w:vAlign w:val="bottom"/>
            <w:hideMark/>
          </w:tcPr>
          <w:p w14:paraId="73C247B8"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F464CB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Rasp (grinding) head, service </w:t>
            </w:r>
            <w:proofErr w:type="gramStart"/>
            <w:r w:rsidRPr="00F450F1">
              <w:rPr>
                <w:rFonts w:ascii="Calibri" w:eastAsia="Times New Roman" w:hAnsi="Calibri" w:cs="Calibri"/>
                <w:b/>
                <w:bCs/>
                <w:color w:val="000000"/>
                <w:sz w:val="16"/>
                <w:szCs w:val="16"/>
              </w:rPr>
              <w:t>part  for</w:t>
            </w:r>
            <w:proofErr w:type="gramEnd"/>
            <w:r w:rsidRPr="00F450F1">
              <w:rPr>
                <w:rFonts w:ascii="Calibri" w:eastAsia="Times New Roman" w:hAnsi="Calibri" w:cs="Calibri"/>
                <w:b/>
                <w:bCs/>
                <w:color w:val="000000"/>
                <w:sz w:val="16"/>
                <w:szCs w:val="16"/>
              </w:rPr>
              <w:t xml:space="preserve"> grinding machine, used for processing wood, foam. medium rasp stroke, thread M 16, diameter 50 mm, length </w:t>
            </w:r>
            <w:proofErr w:type="spellStart"/>
            <w:proofErr w:type="gramStart"/>
            <w:r w:rsidRPr="00F450F1">
              <w:rPr>
                <w:rFonts w:ascii="Calibri" w:eastAsia="Times New Roman" w:hAnsi="Calibri" w:cs="Calibri"/>
                <w:b/>
                <w:bCs/>
                <w:color w:val="000000"/>
                <w:sz w:val="16"/>
                <w:szCs w:val="16"/>
              </w:rPr>
              <w:t>approx</w:t>
            </w:r>
            <w:proofErr w:type="spellEnd"/>
            <w:r w:rsidRPr="00F450F1">
              <w:rPr>
                <w:rFonts w:ascii="Calibri" w:eastAsia="Times New Roman" w:hAnsi="Calibri" w:cs="Calibri"/>
                <w:b/>
                <w:bCs/>
                <w:color w:val="000000"/>
                <w:sz w:val="16"/>
                <w:szCs w:val="16"/>
              </w:rPr>
              <w:t>(</w:t>
            </w:r>
            <w:proofErr w:type="gramEnd"/>
            <w:r w:rsidRPr="00F450F1">
              <w:rPr>
                <w:rFonts w:ascii="Calibri" w:eastAsia="Times New Roman" w:hAnsi="Calibri" w:cs="Calibri"/>
                <w:b/>
                <w:bCs/>
                <w:color w:val="000000"/>
                <w:sz w:val="16"/>
                <w:szCs w:val="16"/>
              </w:rPr>
              <w:t xml:space="preserve">60-100 mm), metal.                           </w:t>
            </w:r>
          </w:p>
        </w:tc>
        <w:tc>
          <w:tcPr>
            <w:tcW w:w="701" w:type="dxa"/>
            <w:tcBorders>
              <w:top w:val="nil"/>
              <w:left w:val="nil"/>
              <w:bottom w:val="single" w:sz="4" w:space="0" w:color="auto"/>
              <w:right w:val="single" w:sz="4" w:space="0" w:color="auto"/>
            </w:tcBorders>
            <w:shd w:val="clear" w:color="000000" w:fill="FFFFFF"/>
            <w:noWrap/>
            <w:vAlign w:val="bottom"/>
            <w:hideMark/>
          </w:tcPr>
          <w:p w14:paraId="46FAC1E8"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CEDB3A1"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169</w:t>
            </w:r>
          </w:p>
        </w:tc>
        <w:tc>
          <w:tcPr>
            <w:tcW w:w="1087" w:type="dxa"/>
            <w:tcBorders>
              <w:top w:val="nil"/>
              <w:left w:val="nil"/>
              <w:bottom w:val="single" w:sz="4" w:space="0" w:color="auto"/>
              <w:right w:val="single" w:sz="4" w:space="0" w:color="auto"/>
            </w:tcBorders>
            <w:shd w:val="clear" w:color="auto" w:fill="auto"/>
            <w:vAlign w:val="center"/>
            <w:hideMark/>
          </w:tcPr>
          <w:p w14:paraId="6610F2D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110</w:t>
            </w:r>
          </w:p>
        </w:tc>
        <w:tc>
          <w:tcPr>
            <w:tcW w:w="819" w:type="dxa"/>
            <w:tcBorders>
              <w:top w:val="nil"/>
              <w:left w:val="nil"/>
              <w:bottom w:val="single" w:sz="4" w:space="0" w:color="auto"/>
              <w:right w:val="single" w:sz="4" w:space="0" w:color="auto"/>
            </w:tcBorders>
            <w:shd w:val="clear" w:color="auto" w:fill="auto"/>
            <w:vAlign w:val="center"/>
            <w:hideMark/>
          </w:tcPr>
          <w:p w14:paraId="3341FE26"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1130115"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93F6B1C"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8</w:t>
            </w:r>
          </w:p>
        </w:tc>
        <w:tc>
          <w:tcPr>
            <w:tcW w:w="1400" w:type="dxa"/>
            <w:tcBorders>
              <w:top w:val="nil"/>
              <w:left w:val="nil"/>
              <w:bottom w:val="single" w:sz="4" w:space="0" w:color="auto"/>
              <w:right w:val="single" w:sz="4" w:space="0" w:color="auto"/>
            </w:tcBorders>
            <w:shd w:val="clear" w:color="auto" w:fill="auto"/>
            <w:noWrap/>
            <w:vAlign w:val="bottom"/>
            <w:hideMark/>
          </w:tcPr>
          <w:p w14:paraId="00FCD210"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ALL-RE00-203</w:t>
            </w:r>
          </w:p>
        </w:tc>
        <w:tc>
          <w:tcPr>
            <w:tcW w:w="640" w:type="dxa"/>
            <w:tcBorders>
              <w:top w:val="nil"/>
              <w:left w:val="nil"/>
              <w:bottom w:val="single" w:sz="4" w:space="0" w:color="auto"/>
              <w:right w:val="single" w:sz="4" w:space="0" w:color="auto"/>
            </w:tcBorders>
            <w:shd w:val="clear" w:color="000000" w:fill="FFFFFF"/>
            <w:noWrap/>
            <w:vAlign w:val="bottom"/>
            <w:hideMark/>
          </w:tcPr>
          <w:p w14:paraId="7E136ED3"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8</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A8F8BA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made of rubber, service part for grinding machine to pull onto router machine shaft, outside diameter 72.5 mm, length 200 mm.                      </w:t>
            </w:r>
          </w:p>
        </w:tc>
        <w:tc>
          <w:tcPr>
            <w:tcW w:w="701" w:type="dxa"/>
            <w:tcBorders>
              <w:top w:val="nil"/>
              <w:left w:val="nil"/>
              <w:bottom w:val="single" w:sz="4" w:space="0" w:color="auto"/>
              <w:right w:val="single" w:sz="4" w:space="0" w:color="auto"/>
            </w:tcBorders>
            <w:shd w:val="clear" w:color="000000" w:fill="FFFFFF"/>
            <w:noWrap/>
            <w:vAlign w:val="bottom"/>
            <w:hideMark/>
          </w:tcPr>
          <w:p w14:paraId="7FECE2A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DC0E75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314</w:t>
            </w:r>
          </w:p>
        </w:tc>
        <w:tc>
          <w:tcPr>
            <w:tcW w:w="1087" w:type="dxa"/>
            <w:tcBorders>
              <w:top w:val="nil"/>
              <w:left w:val="nil"/>
              <w:bottom w:val="single" w:sz="4" w:space="0" w:color="auto"/>
              <w:right w:val="single" w:sz="4" w:space="0" w:color="auto"/>
            </w:tcBorders>
            <w:shd w:val="clear" w:color="auto" w:fill="auto"/>
            <w:vAlign w:val="center"/>
            <w:hideMark/>
          </w:tcPr>
          <w:p w14:paraId="2C78661A"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25</w:t>
            </w:r>
          </w:p>
        </w:tc>
        <w:tc>
          <w:tcPr>
            <w:tcW w:w="819" w:type="dxa"/>
            <w:tcBorders>
              <w:top w:val="nil"/>
              <w:left w:val="nil"/>
              <w:bottom w:val="single" w:sz="4" w:space="0" w:color="auto"/>
              <w:right w:val="single" w:sz="4" w:space="0" w:color="auto"/>
            </w:tcBorders>
            <w:shd w:val="clear" w:color="auto" w:fill="auto"/>
            <w:vAlign w:val="center"/>
            <w:hideMark/>
          </w:tcPr>
          <w:p w14:paraId="21F1B755"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33FE9FC"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11D6E3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9</w:t>
            </w:r>
          </w:p>
        </w:tc>
        <w:tc>
          <w:tcPr>
            <w:tcW w:w="1400" w:type="dxa"/>
            <w:tcBorders>
              <w:top w:val="nil"/>
              <w:left w:val="nil"/>
              <w:bottom w:val="single" w:sz="4" w:space="0" w:color="auto"/>
              <w:right w:val="single" w:sz="4" w:space="0" w:color="auto"/>
            </w:tcBorders>
            <w:shd w:val="clear" w:color="auto" w:fill="auto"/>
            <w:noWrap/>
            <w:vAlign w:val="bottom"/>
            <w:hideMark/>
          </w:tcPr>
          <w:p w14:paraId="411A7A9E"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ALL-RE00-204</w:t>
            </w:r>
          </w:p>
        </w:tc>
        <w:tc>
          <w:tcPr>
            <w:tcW w:w="640" w:type="dxa"/>
            <w:tcBorders>
              <w:top w:val="nil"/>
              <w:left w:val="nil"/>
              <w:bottom w:val="single" w:sz="4" w:space="0" w:color="auto"/>
              <w:right w:val="single" w:sz="4" w:space="0" w:color="auto"/>
            </w:tcBorders>
            <w:shd w:val="clear" w:color="000000" w:fill="FFFFFF"/>
            <w:noWrap/>
            <w:vAlign w:val="bottom"/>
            <w:hideMark/>
          </w:tcPr>
          <w:p w14:paraId="2FDEC72E"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08C0A0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with the sanding drum above(T8), outside diameter 73mm, length 200 mm,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6768771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DAEA0E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755</w:t>
            </w:r>
          </w:p>
        </w:tc>
        <w:tc>
          <w:tcPr>
            <w:tcW w:w="1087" w:type="dxa"/>
            <w:tcBorders>
              <w:top w:val="nil"/>
              <w:left w:val="nil"/>
              <w:bottom w:val="single" w:sz="4" w:space="0" w:color="auto"/>
              <w:right w:val="single" w:sz="4" w:space="0" w:color="auto"/>
            </w:tcBorders>
            <w:shd w:val="clear" w:color="auto" w:fill="auto"/>
            <w:vAlign w:val="center"/>
            <w:hideMark/>
          </w:tcPr>
          <w:p w14:paraId="1F607493"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5264E206"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31D091D"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60007F1"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10</w:t>
            </w:r>
          </w:p>
        </w:tc>
        <w:tc>
          <w:tcPr>
            <w:tcW w:w="1400" w:type="dxa"/>
            <w:tcBorders>
              <w:top w:val="nil"/>
              <w:left w:val="nil"/>
              <w:bottom w:val="single" w:sz="4" w:space="0" w:color="auto"/>
              <w:right w:val="single" w:sz="4" w:space="0" w:color="auto"/>
            </w:tcBorders>
            <w:shd w:val="clear" w:color="auto" w:fill="auto"/>
            <w:noWrap/>
            <w:vAlign w:val="bottom"/>
            <w:hideMark/>
          </w:tcPr>
          <w:p w14:paraId="0A3D868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ALL-RE00-205</w:t>
            </w:r>
          </w:p>
        </w:tc>
        <w:tc>
          <w:tcPr>
            <w:tcW w:w="640" w:type="dxa"/>
            <w:tcBorders>
              <w:top w:val="nil"/>
              <w:left w:val="nil"/>
              <w:bottom w:val="single" w:sz="4" w:space="0" w:color="auto"/>
              <w:right w:val="single" w:sz="4" w:space="0" w:color="auto"/>
            </w:tcBorders>
            <w:shd w:val="clear" w:color="000000" w:fill="FFFFFF"/>
            <w:noWrap/>
            <w:vAlign w:val="bottom"/>
            <w:hideMark/>
          </w:tcPr>
          <w:p w14:paraId="755E37E3"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A92F9A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with the sanding drum above(T8), outside diameter 73mm, length 200 mm, grit 80.                      </w:t>
            </w:r>
          </w:p>
        </w:tc>
        <w:tc>
          <w:tcPr>
            <w:tcW w:w="701" w:type="dxa"/>
            <w:tcBorders>
              <w:top w:val="nil"/>
              <w:left w:val="nil"/>
              <w:bottom w:val="single" w:sz="4" w:space="0" w:color="auto"/>
              <w:right w:val="single" w:sz="4" w:space="0" w:color="auto"/>
            </w:tcBorders>
            <w:shd w:val="clear" w:color="000000" w:fill="FFFFFF"/>
            <w:noWrap/>
            <w:vAlign w:val="bottom"/>
            <w:hideMark/>
          </w:tcPr>
          <w:p w14:paraId="33811F3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B9751C0"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373</w:t>
            </w:r>
          </w:p>
        </w:tc>
        <w:tc>
          <w:tcPr>
            <w:tcW w:w="1087" w:type="dxa"/>
            <w:tcBorders>
              <w:top w:val="nil"/>
              <w:left w:val="nil"/>
              <w:bottom w:val="single" w:sz="4" w:space="0" w:color="auto"/>
              <w:right w:val="single" w:sz="4" w:space="0" w:color="auto"/>
            </w:tcBorders>
            <w:shd w:val="clear" w:color="auto" w:fill="auto"/>
            <w:vAlign w:val="center"/>
            <w:hideMark/>
          </w:tcPr>
          <w:p w14:paraId="77282B9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5B1DD90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4CE50C0"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BF37042"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11</w:t>
            </w:r>
          </w:p>
        </w:tc>
        <w:tc>
          <w:tcPr>
            <w:tcW w:w="1400" w:type="dxa"/>
            <w:tcBorders>
              <w:top w:val="nil"/>
              <w:left w:val="nil"/>
              <w:bottom w:val="single" w:sz="4" w:space="0" w:color="auto"/>
              <w:right w:val="single" w:sz="4" w:space="0" w:color="auto"/>
            </w:tcBorders>
            <w:shd w:val="clear" w:color="auto" w:fill="auto"/>
            <w:noWrap/>
            <w:vAlign w:val="bottom"/>
            <w:hideMark/>
          </w:tcPr>
          <w:p w14:paraId="35265BD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ALL-RE00-206</w:t>
            </w:r>
          </w:p>
        </w:tc>
        <w:tc>
          <w:tcPr>
            <w:tcW w:w="640" w:type="dxa"/>
            <w:tcBorders>
              <w:top w:val="nil"/>
              <w:left w:val="nil"/>
              <w:bottom w:val="single" w:sz="4" w:space="0" w:color="auto"/>
              <w:right w:val="single" w:sz="4" w:space="0" w:color="auto"/>
            </w:tcBorders>
            <w:shd w:val="clear" w:color="000000" w:fill="FFFFFF"/>
            <w:noWrap/>
            <w:vAlign w:val="bottom"/>
            <w:hideMark/>
          </w:tcPr>
          <w:p w14:paraId="1B9DDBA3"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11</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1FFCD3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service part for grinding machine, grinder made of rubber with </w:t>
            </w:r>
            <w:proofErr w:type="spellStart"/>
            <w:r w:rsidRPr="00F450F1">
              <w:rPr>
                <w:rFonts w:ascii="Calibri" w:eastAsia="Times New Roman" w:hAnsi="Calibri" w:cs="Calibri"/>
                <w:b/>
                <w:bCs/>
                <w:color w:val="000000"/>
                <w:sz w:val="16"/>
                <w:szCs w:val="16"/>
              </w:rPr>
              <w:t>metalic</w:t>
            </w:r>
            <w:proofErr w:type="spellEnd"/>
            <w:r w:rsidRPr="00F450F1">
              <w:rPr>
                <w:rFonts w:ascii="Calibri" w:eastAsia="Times New Roman" w:hAnsi="Calibri" w:cs="Calibri"/>
                <w:b/>
                <w:bCs/>
                <w:color w:val="000000"/>
                <w:sz w:val="16"/>
                <w:szCs w:val="16"/>
              </w:rPr>
              <w:t xml:space="preserve"> </w:t>
            </w:r>
            <w:proofErr w:type="gramStart"/>
            <w:r w:rsidRPr="00F450F1">
              <w:rPr>
                <w:rFonts w:ascii="Calibri" w:eastAsia="Times New Roman" w:hAnsi="Calibri" w:cs="Calibri"/>
                <w:b/>
                <w:bCs/>
                <w:color w:val="000000"/>
                <w:sz w:val="16"/>
                <w:szCs w:val="16"/>
              </w:rPr>
              <w:t>core,  thread</w:t>
            </w:r>
            <w:proofErr w:type="gramEnd"/>
            <w:r w:rsidRPr="00F450F1">
              <w:rPr>
                <w:rFonts w:ascii="Calibri" w:eastAsia="Times New Roman" w:hAnsi="Calibri" w:cs="Calibri"/>
                <w:b/>
                <w:bCs/>
                <w:color w:val="000000"/>
                <w:sz w:val="16"/>
                <w:szCs w:val="16"/>
              </w:rPr>
              <w:t xml:space="preserve"> M 16, outside diameter 45 mm, length 70 mm.                        </w:t>
            </w:r>
          </w:p>
        </w:tc>
        <w:tc>
          <w:tcPr>
            <w:tcW w:w="701" w:type="dxa"/>
            <w:tcBorders>
              <w:top w:val="nil"/>
              <w:left w:val="nil"/>
              <w:bottom w:val="single" w:sz="4" w:space="0" w:color="auto"/>
              <w:right w:val="single" w:sz="4" w:space="0" w:color="auto"/>
            </w:tcBorders>
            <w:shd w:val="clear" w:color="000000" w:fill="FFFFFF"/>
            <w:noWrap/>
            <w:vAlign w:val="bottom"/>
            <w:hideMark/>
          </w:tcPr>
          <w:p w14:paraId="1D70780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EB924C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86</w:t>
            </w:r>
          </w:p>
        </w:tc>
        <w:tc>
          <w:tcPr>
            <w:tcW w:w="1087" w:type="dxa"/>
            <w:tcBorders>
              <w:top w:val="nil"/>
              <w:left w:val="nil"/>
              <w:bottom w:val="single" w:sz="4" w:space="0" w:color="auto"/>
              <w:right w:val="single" w:sz="4" w:space="0" w:color="auto"/>
            </w:tcBorders>
            <w:shd w:val="clear" w:color="auto" w:fill="auto"/>
            <w:vAlign w:val="center"/>
            <w:hideMark/>
          </w:tcPr>
          <w:p w14:paraId="1FC461F3"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110</w:t>
            </w:r>
          </w:p>
        </w:tc>
        <w:tc>
          <w:tcPr>
            <w:tcW w:w="819" w:type="dxa"/>
            <w:tcBorders>
              <w:top w:val="nil"/>
              <w:left w:val="nil"/>
              <w:bottom w:val="single" w:sz="4" w:space="0" w:color="auto"/>
              <w:right w:val="single" w:sz="4" w:space="0" w:color="auto"/>
            </w:tcBorders>
            <w:shd w:val="clear" w:color="auto" w:fill="auto"/>
            <w:vAlign w:val="center"/>
            <w:hideMark/>
          </w:tcPr>
          <w:p w14:paraId="4BEE6CB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3AD6B61" w14:textId="77777777" w:rsidTr="00F450F1">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9FC912B"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12</w:t>
            </w:r>
          </w:p>
        </w:tc>
        <w:tc>
          <w:tcPr>
            <w:tcW w:w="1400" w:type="dxa"/>
            <w:tcBorders>
              <w:top w:val="nil"/>
              <w:left w:val="nil"/>
              <w:bottom w:val="single" w:sz="4" w:space="0" w:color="auto"/>
              <w:right w:val="single" w:sz="4" w:space="0" w:color="auto"/>
            </w:tcBorders>
            <w:shd w:val="clear" w:color="auto" w:fill="auto"/>
            <w:noWrap/>
            <w:vAlign w:val="bottom"/>
            <w:hideMark/>
          </w:tcPr>
          <w:p w14:paraId="7959FA0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ALL-RE00-207</w:t>
            </w:r>
          </w:p>
        </w:tc>
        <w:tc>
          <w:tcPr>
            <w:tcW w:w="640" w:type="dxa"/>
            <w:tcBorders>
              <w:top w:val="nil"/>
              <w:left w:val="nil"/>
              <w:bottom w:val="single" w:sz="4" w:space="0" w:color="auto"/>
              <w:right w:val="single" w:sz="4" w:space="0" w:color="auto"/>
            </w:tcBorders>
            <w:shd w:val="clear" w:color="000000" w:fill="FFFFFF"/>
            <w:noWrap/>
            <w:vAlign w:val="bottom"/>
            <w:hideMark/>
          </w:tcPr>
          <w:p w14:paraId="0BD9F5D4"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12</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3B86F4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service part for grinding machine, grinder made of rubber with </w:t>
            </w:r>
            <w:proofErr w:type="spellStart"/>
            <w:r w:rsidRPr="00F450F1">
              <w:rPr>
                <w:rFonts w:ascii="Calibri" w:eastAsia="Times New Roman" w:hAnsi="Calibri" w:cs="Calibri"/>
                <w:b/>
                <w:bCs/>
                <w:color w:val="000000"/>
                <w:sz w:val="16"/>
                <w:szCs w:val="16"/>
              </w:rPr>
              <w:t>metalic</w:t>
            </w:r>
            <w:proofErr w:type="spellEnd"/>
            <w:r w:rsidRPr="00F450F1">
              <w:rPr>
                <w:rFonts w:ascii="Calibri" w:eastAsia="Times New Roman" w:hAnsi="Calibri" w:cs="Calibri"/>
                <w:b/>
                <w:bCs/>
                <w:color w:val="000000"/>
                <w:sz w:val="16"/>
                <w:szCs w:val="16"/>
              </w:rPr>
              <w:t xml:space="preserve"> </w:t>
            </w:r>
            <w:proofErr w:type="gramStart"/>
            <w:r w:rsidRPr="00F450F1">
              <w:rPr>
                <w:rFonts w:ascii="Calibri" w:eastAsia="Times New Roman" w:hAnsi="Calibri" w:cs="Calibri"/>
                <w:b/>
                <w:bCs/>
                <w:color w:val="000000"/>
                <w:sz w:val="16"/>
                <w:szCs w:val="16"/>
              </w:rPr>
              <w:t>core,  thread</w:t>
            </w:r>
            <w:proofErr w:type="gramEnd"/>
            <w:r w:rsidRPr="00F450F1">
              <w:rPr>
                <w:rFonts w:ascii="Calibri" w:eastAsia="Times New Roman" w:hAnsi="Calibri" w:cs="Calibri"/>
                <w:b/>
                <w:bCs/>
                <w:color w:val="000000"/>
                <w:sz w:val="16"/>
                <w:szCs w:val="16"/>
              </w:rPr>
              <w:t xml:space="preserve"> M 16, outside diameter 60 mm, length 70 mm.                        </w:t>
            </w:r>
          </w:p>
        </w:tc>
        <w:tc>
          <w:tcPr>
            <w:tcW w:w="701" w:type="dxa"/>
            <w:tcBorders>
              <w:top w:val="nil"/>
              <w:left w:val="nil"/>
              <w:bottom w:val="single" w:sz="4" w:space="0" w:color="auto"/>
              <w:right w:val="single" w:sz="4" w:space="0" w:color="auto"/>
            </w:tcBorders>
            <w:shd w:val="clear" w:color="000000" w:fill="FFFFFF"/>
            <w:noWrap/>
            <w:vAlign w:val="bottom"/>
            <w:hideMark/>
          </w:tcPr>
          <w:p w14:paraId="1592BA0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8F7B5A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82</w:t>
            </w:r>
          </w:p>
        </w:tc>
        <w:tc>
          <w:tcPr>
            <w:tcW w:w="1087" w:type="dxa"/>
            <w:tcBorders>
              <w:top w:val="nil"/>
              <w:left w:val="nil"/>
              <w:bottom w:val="single" w:sz="4" w:space="0" w:color="auto"/>
              <w:right w:val="single" w:sz="4" w:space="0" w:color="auto"/>
            </w:tcBorders>
            <w:shd w:val="clear" w:color="auto" w:fill="auto"/>
            <w:vAlign w:val="center"/>
            <w:hideMark/>
          </w:tcPr>
          <w:p w14:paraId="12016F7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135</w:t>
            </w:r>
          </w:p>
        </w:tc>
        <w:tc>
          <w:tcPr>
            <w:tcW w:w="819" w:type="dxa"/>
            <w:tcBorders>
              <w:top w:val="nil"/>
              <w:left w:val="nil"/>
              <w:bottom w:val="single" w:sz="4" w:space="0" w:color="auto"/>
              <w:right w:val="single" w:sz="4" w:space="0" w:color="auto"/>
            </w:tcBorders>
            <w:shd w:val="clear" w:color="auto" w:fill="auto"/>
            <w:vAlign w:val="center"/>
            <w:hideMark/>
          </w:tcPr>
          <w:p w14:paraId="5C1EC661"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B1C2675" w14:textId="77777777" w:rsidTr="00F450F1">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EFD308B"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13</w:t>
            </w:r>
          </w:p>
        </w:tc>
        <w:tc>
          <w:tcPr>
            <w:tcW w:w="1400" w:type="dxa"/>
            <w:tcBorders>
              <w:top w:val="nil"/>
              <w:left w:val="nil"/>
              <w:bottom w:val="single" w:sz="4" w:space="0" w:color="auto"/>
              <w:right w:val="single" w:sz="4" w:space="0" w:color="auto"/>
            </w:tcBorders>
            <w:shd w:val="clear" w:color="auto" w:fill="auto"/>
            <w:noWrap/>
            <w:vAlign w:val="bottom"/>
            <w:hideMark/>
          </w:tcPr>
          <w:p w14:paraId="623C293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ALL-RE00-208</w:t>
            </w:r>
          </w:p>
        </w:tc>
        <w:tc>
          <w:tcPr>
            <w:tcW w:w="640" w:type="dxa"/>
            <w:tcBorders>
              <w:top w:val="nil"/>
              <w:left w:val="nil"/>
              <w:bottom w:val="single" w:sz="4" w:space="0" w:color="auto"/>
              <w:right w:val="single" w:sz="4" w:space="0" w:color="auto"/>
            </w:tcBorders>
            <w:shd w:val="clear" w:color="000000" w:fill="FFFFFF"/>
            <w:noWrap/>
            <w:vAlign w:val="bottom"/>
            <w:hideMark/>
          </w:tcPr>
          <w:p w14:paraId="3905682A"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F79D68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for sanding drum in item T11, outside diameter 45 mm, length 70,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202870A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A77A96A"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195</w:t>
            </w:r>
          </w:p>
        </w:tc>
        <w:tc>
          <w:tcPr>
            <w:tcW w:w="1087" w:type="dxa"/>
            <w:tcBorders>
              <w:top w:val="nil"/>
              <w:left w:val="nil"/>
              <w:bottom w:val="single" w:sz="4" w:space="0" w:color="auto"/>
              <w:right w:val="single" w:sz="4" w:space="0" w:color="auto"/>
            </w:tcBorders>
            <w:shd w:val="clear" w:color="auto" w:fill="auto"/>
            <w:vAlign w:val="center"/>
            <w:hideMark/>
          </w:tcPr>
          <w:p w14:paraId="6BAB180E"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1DC6B50B"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FA2170A" w14:textId="77777777" w:rsidTr="00F450F1">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1FC50F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37B9D989"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ALL-RE00-209</w:t>
            </w:r>
          </w:p>
        </w:tc>
        <w:tc>
          <w:tcPr>
            <w:tcW w:w="640" w:type="dxa"/>
            <w:tcBorders>
              <w:top w:val="nil"/>
              <w:left w:val="nil"/>
              <w:bottom w:val="single" w:sz="4" w:space="0" w:color="auto"/>
              <w:right w:val="single" w:sz="4" w:space="0" w:color="auto"/>
            </w:tcBorders>
            <w:shd w:val="clear" w:color="000000" w:fill="FFFFFF"/>
            <w:noWrap/>
            <w:vAlign w:val="bottom"/>
            <w:hideMark/>
          </w:tcPr>
          <w:p w14:paraId="6FDB2825"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14</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5A0094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for sanding drum in item T12, outside diameter 60 mm, length 70, grit 80.             </w:t>
            </w:r>
          </w:p>
        </w:tc>
        <w:tc>
          <w:tcPr>
            <w:tcW w:w="701" w:type="dxa"/>
            <w:tcBorders>
              <w:top w:val="nil"/>
              <w:left w:val="nil"/>
              <w:bottom w:val="single" w:sz="4" w:space="0" w:color="auto"/>
              <w:right w:val="single" w:sz="4" w:space="0" w:color="auto"/>
            </w:tcBorders>
            <w:shd w:val="clear" w:color="000000" w:fill="FFFFFF"/>
            <w:noWrap/>
            <w:vAlign w:val="bottom"/>
            <w:hideMark/>
          </w:tcPr>
          <w:p w14:paraId="2791C48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E2D956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180</w:t>
            </w:r>
          </w:p>
        </w:tc>
        <w:tc>
          <w:tcPr>
            <w:tcW w:w="1087" w:type="dxa"/>
            <w:tcBorders>
              <w:top w:val="nil"/>
              <w:left w:val="nil"/>
              <w:bottom w:val="single" w:sz="4" w:space="0" w:color="auto"/>
              <w:right w:val="single" w:sz="4" w:space="0" w:color="auto"/>
            </w:tcBorders>
            <w:shd w:val="clear" w:color="auto" w:fill="auto"/>
            <w:vAlign w:val="center"/>
            <w:hideMark/>
          </w:tcPr>
          <w:p w14:paraId="55C8B3B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0FA3F2B1"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1A875C9" w14:textId="77777777" w:rsidTr="00F450F1">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85AB0F4"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15</w:t>
            </w:r>
          </w:p>
        </w:tc>
        <w:tc>
          <w:tcPr>
            <w:tcW w:w="1400" w:type="dxa"/>
            <w:tcBorders>
              <w:top w:val="nil"/>
              <w:left w:val="nil"/>
              <w:bottom w:val="single" w:sz="4" w:space="0" w:color="auto"/>
              <w:right w:val="single" w:sz="4" w:space="0" w:color="auto"/>
            </w:tcBorders>
            <w:shd w:val="clear" w:color="auto" w:fill="auto"/>
            <w:noWrap/>
            <w:vAlign w:val="bottom"/>
            <w:hideMark/>
          </w:tcPr>
          <w:p w14:paraId="3A433DB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ALL-RE00-210</w:t>
            </w:r>
          </w:p>
        </w:tc>
        <w:tc>
          <w:tcPr>
            <w:tcW w:w="640" w:type="dxa"/>
            <w:tcBorders>
              <w:top w:val="nil"/>
              <w:left w:val="nil"/>
              <w:bottom w:val="single" w:sz="4" w:space="0" w:color="auto"/>
              <w:right w:val="single" w:sz="4" w:space="0" w:color="auto"/>
            </w:tcBorders>
            <w:shd w:val="clear" w:color="000000" w:fill="FFFFFF"/>
            <w:noWrap/>
            <w:vAlign w:val="bottom"/>
            <w:hideMark/>
          </w:tcPr>
          <w:p w14:paraId="40A32404"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15</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DA9906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service part for grinding machine, grinder made of rubber with </w:t>
            </w:r>
            <w:proofErr w:type="spellStart"/>
            <w:r w:rsidRPr="00F450F1">
              <w:rPr>
                <w:rFonts w:ascii="Calibri" w:eastAsia="Times New Roman" w:hAnsi="Calibri" w:cs="Calibri"/>
                <w:b/>
                <w:bCs/>
                <w:color w:val="000000"/>
                <w:sz w:val="16"/>
                <w:szCs w:val="16"/>
              </w:rPr>
              <w:t>metalic</w:t>
            </w:r>
            <w:proofErr w:type="spellEnd"/>
            <w:r w:rsidRPr="00F450F1">
              <w:rPr>
                <w:rFonts w:ascii="Calibri" w:eastAsia="Times New Roman" w:hAnsi="Calibri" w:cs="Calibri"/>
                <w:b/>
                <w:bCs/>
                <w:color w:val="000000"/>
                <w:sz w:val="16"/>
                <w:szCs w:val="16"/>
              </w:rPr>
              <w:t xml:space="preserve"> </w:t>
            </w:r>
            <w:proofErr w:type="gramStart"/>
            <w:r w:rsidRPr="00F450F1">
              <w:rPr>
                <w:rFonts w:ascii="Calibri" w:eastAsia="Times New Roman" w:hAnsi="Calibri" w:cs="Calibri"/>
                <w:b/>
                <w:bCs/>
                <w:color w:val="000000"/>
                <w:sz w:val="16"/>
                <w:szCs w:val="16"/>
              </w:rPr>
              <w:t>core,  thread</w:t>
            </w:r>
            <w:proofErr w:type="gramEnd"/>
            <w:r w:rsidRPr="00F450F1">
              <w:rPr>
                <w:rFonts w:ascii="Calibri" w:eastAsia="Times New Roman" w:hAnsi="Calibri" w:cs="Calibri"/>
                <w:b/>
                <w:bCs/>
                <w:color w:val="000000"/>
                <w:sz w:val="16"/>
                <w:szCs w:val="16"/>
              </w:rPr>
              <w:t xml:space="preserve"> M 16, outside diameter 25 mm, length 45 mm.         </w:t>
            </w:r>
          </w:p>
        </w:tc>
        <w:tc>
          <w:tcPr>
            <w:tcW w:w="701" w:type="dxa"/>
            <w:tcBorders>
              <w:top w:val="nil"/>
              <w:left w:val="nil"/>
              <w:bottom w:val="single" w:sz="4" w:space="0" w:color="auto"/>
              <w:right w:val="single" w:sz="4" w:space="0" w:color="auto"/>
            </w:tcBorders>
            <w:shd w:val="clear" w:color="000000" w:fill="FFFFFF"/>
            <w:noWrap/>
            <w:vAlign w:val="bottom"/>
            <w:hideMark/>
          </w:tcPr>
          <w:p w14:paraId="7D16CA2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E559C6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89</w:t>
            </w:r>
          </w:p>
        </w:tc>
        <w:tc>
          <w:tcPr>
            <w:tcW w:w="1087" w:type="dxa"/>
            <w:tcBorders>
              <w:top w:val="nil"/>
              <w:left w:val="nil"/>
              <w:bottom w:val="single" w:sz="4" w:space="0" w:color="auto"/>
              <w:right w:val="single" w:sz="4" w:space="0" w:color="auto"/>
            </w:tcBorders>
            <w:shd w:val="clear" w:color="auto" w:fill="auto"/>
            <w:vAlign w:val="center"/>
            <w:hideMark/>
          </w:tcPr>
          <w:p w14:paraId="655EB0E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188</w:t>
            </w:r>
          </w:p>
        </w:tc>
        <w:tc>
          <w:tcPr>
            <w:tcW w:w="819" w:type="dxa"/>
            <w:tcBorders>
              <w:top w:val="nil"/>
              <w:left w:val="nil"/>
              <w:bottom w:val="single" w:sz="4" w:space="0" w:color="auto"/>
              <w:right w:val="single" w:sz="4" w:space="0" w:color="auto"/>
            </w:tcBorders>
            <w:shd w:val="clear" w:color="auto" w:fill="auto"/>
            <w:vAlign w:val="center"/>
            <w:hideMark/>
          </w:tcPr>
          <w:p w14:paraId="7CB472E3"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9164A63" w14:textId="77777777" w:rsidTr="00F450F1">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6BB7BA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0183BB7E"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ALL-RE00-211</w:t>
            </w:r>
          </w:p>
        </w:tc>
        <w:tc>
          <w:tcPr>
            <w:tcW w:w="640" w:type="dxa"/>
            <w:tcBorders>
              <w:top w:val="nil"/>
              <w:left w:val="nil"/>
              <w:bottom w:val="single" w:sz="4" w:space="0" w:color="auto"/>
              <w:right w:val="single" w:sz="4" w:space="0" w:color="auto"/>
            </w:tcBorders>
            <w:shd w:val="clear" w:color="000000" w:fill="FFFFFF"/>
            <w:noWrap/>
            <w:vAlign w:val="bottom"/>
            <w:hideMark/>
          </w:tcPr>
          <w:p w14:paraId="35BC93FC"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E8601C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for sanding drum in item T15,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15FE8BA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13F67A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160</w:t>
            </w:r>
          </w:p>
        </w:tc>
        <w:tc>
          <w:tcPr>
            <w:tcW w:w="1087" w:type="dxa"/>
            <w:tcBorders>
              <w:top w:val="nil"/>
              <w:left w:val="nil"/>
              <w:bottom w:val="single" w:sz="4" w:space="0" w:color="auto"/>
              <w:right w:val="single" w:sz="4" w:space="0" w:color="auto"/>
            </w:tcBorders>
            <w:shd w:val="clear" w:color="auto" w:fill="auto"/>
            <w:vAlign w:val="center"/>
            <w:hideMark/>
          </w:tcPr>
          <w:p w14:paraId="5877FBB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0E0035A2"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862B840" w14:textId="77777777" w:rsidTr="00F450F1">
        <w:trPr>
          <w:trHeight w:val="2064"/>
        </w:trPr>
        <w:tc>
          <w:tcPr>
            <w:tcW w:w="499" w:type="dxa"/>
            <w:tcBorders>
              <w:top w:val="nil"/>
              <w:left w:val="single" w:sz="4" w:space="0" w:color="auto"/>
              <w:bottom w:val="single" w:sz="4" w:space="0" w:color="auto"/>
              <w:right w:val="single" w:sz="4" w:space="0" w:color="auto"/>
            </w:tcBorders>
            <w:shd w:val="clear" w:color="000000" w:fill="FFFFFF"/>
            <w:vAlign w:val="center"/>
            <w:hideMark/>
          </w:tcPr>
          <w:p w14:paraId="27309D32"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lastRenderedPageBreak/>
              <w:t>17</w:t>
            </w:r>
          </w:p>
        </w:tc>
        <w:tc>
          <w:tcPr>
            <w:tcW w:w="1400" w:type="dxa"/>
            <w:tcBorders>
              <w:top w:val="nil"/>
              <w:left w:val="nil"/>
              <w:bottom w:val="single" w:sz="4" w:space="0" w:color="auto"/>
              <w:right w:val="single" w:sz="4" w:space="0" w:color="auto"/>
            </w:tcBorders>
            <w:shd w:val="clear" w:color="auto" w:fill="auto"/>
            <w:noWrap/>
            <w:vAlign w:val="center"/>
            <w:hideMark/>
          </w:tcPr>
          <w:p w14:paraId="0F0B49DB"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ALL-RE00-212</w:t>
            </w:r>
          </w:p>
        </w:tc>
        <w:tc>
          <w:tcPr>
            <w:tcW w:w="640" w:type="dxa"/>
            <w:tcBorders>
              <w:top w:val="nil"/>
              <w:left w:val="nil"/>
              <w:bottom w:val="single" w:sz="4" w:space="0" w:color="auto"/>
              <w:right w:val="single" w:sz="4" w:space="0" w:color="auto"/>
            </w:tcBorders>
            <w:shd w:val="clear" w:color="000000" w:fill="FFFFFF"/>
            <w:noWrap/>
            <w:vAlign w:val="center"/>
            <w:hideMark/>
          </w:tcPr>
          <w:p w14:paraId="3F1CFCFF"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18</w:t>
            </w:r>
            <w:proofErr w:type="gramEnd"/>
          </w:p>
        </w:tc>
        <w:tc>
          <w:tcPr>
            <w:tcW w:w="4674" w:type="dxa"/>
            <w:tcBorders>
              <w:top w:val="nil"/>
              <w:left w:val="nil"/>
              <w:bottom w:val="single" w:sz="4" w:space="0" w:color="auto"/>
              <w:right w:val="single" w:sz="4" w:space="0" w:color="auto"/>
            </w:tcBorders>
            <w:shd w:val="clear" w:color="000000" w:fill="FFFFFF"/>
            <w:vAlign w:val="center"/>
            <w:hideMark/>
          </w:tcPr>
          <w:p w14:paraId="5622A37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service part for grinding machine, </w:t>
            </w:r>
            <w:proofErr w:type="gramStart"/>
            <w:r w:rsidRPr="00F450F1">
              <w:rPr>
                <w:rFonts w:ascii="Calibri" w:eastAsia="Times New Roman" w:hAnsi="Calibri" w:cs="Calibri"/>
                <w:b/>
                <w:bCs/>
                <w:color w:val="000000"/>
                <w:sz w:val="16"/>
                <w:szCs w:val="16"/>
              </w:rPr>
              <w:t>drum  made</w:t>
            </w:r>
            <w:proofErr w:type="gramEnd"/>
            <w:r w:rsidRPr="00F450F1">
              <w:rPr>
                <w:rFonts w:ascii="Calibri" w:eastAsia="Times New Roman" w:hAnsi="Calibri" w:cs="Calibri"/>
                <w:b/>
                <w:bCs/>
                <w:color w:val="000000"/>
                <w:sz w:val="16"/>
                <w:szCs w:val="16"/>
              </w:rPr>
              <w:t xml:space="preserve"> of rubber(cap or arbor </w:t>
            </w:r>
            <w:proofErr w:type="spellStart"/>
            <w:r w:rsidRPr="00F450F1">
              <w:rPr>
                <w:rFonts w:ascii="Calibri" w:eastAsia="Times New Roman" w:hAnsi="Calibri" w:cs="Calibri"/>
                <w:b/>
                <w:bCs/>
                <w:color w:val="000000"/>
                <w:sz w:val="16"/>
                <w:szCs w:val="16"/>
              </w:rPr>
              <w:t>shap</w:t>
            </w:r>
            <w:proofErr w:type="spellEnd"/>
            <w:r w:rsidRPr="00F450F1">
              <w:rPr>
                <w:rFonts w:ascii="Calibri" w:eastAsia="Times New Roman" w:hAnsi="Calibri" w:cs="Calibri"/>
                <w:b/>
                <w:bCs/>
                <w:color w:val="000000"/>
                <w:sz w:val="16"/>
                <w:szCs w:val="16"/>
              </w:rPr>
              <w:t xml:space="preserve">) with </w:t>
            </w:r>
            <w:proofErr w:type="spellStart"/>
            <w:r w:rsidRPr="00F450F1">
              <w:rPr>
                <w:rFonts w:ascii="Calibri" w:eastAsia="Times New Roman" w:hAnsi="Calibri" w:cs="Calibri"/>
                <w:b/>
                <w:bCs/>
                <w:color w:val="000000"/>
                <w:sz w:val="16"/>
                <w:szCs w:val="16"/>
              </w:rPr>
              <w:t>metalic</w:t>
            </w:r>
            <w:proofErr w:type="spellEnd"/>
            <w:r w:rsidRPr="00F450F1">
              <w:rPr>
                <w:rFonts w:ascii="Calibri" w:eastAsia="Times New Roman" w:hAnsi="Calibri" w:cs="Calibri"/>
                <w:b/>
                <w:bCs/>
                <w:color w:val="000000"/>
                <w:sz w:val="16"/>
                <w:szCs w:val="16"/>
              </w:rPr>
              <w:t xml:space="preserve"> core,  thread M 16, outside diameter 45 mm, length70 mm.            </w:t>
            </w:r>
          </w:p>
        </w:tc>
        <w:tc>
          <w:tcPr>
            <w:tcW w:w="701" w:type="dxa"/>
            <w:tcBorders>
              <w:top w:val="nil"/>
              <w:left w:val="nil"/>
              <w:bottom w:val="single" w:sz="4" w:space="0" w:color="auto"/>
              <w:right w:val="single" w:sz="4" w:space="0" w:color="auto"/>
            </w:tcBorders>
            <w:shd w:val="clear" w:color="000000" w:fill="FFFFFF"/>
            <w:noWrap/>
            <w:vAlign w:val="center"/>
            <w:hideMark/>
          </w:tcPr>
          <w:p w14:paraId="09E519F8"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center"/>
            <w:hideMark/>
          </w:tcPr>
          <w:p w14:paraId="3521F27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92</w:t>
            </w:r>
          </w:p>
        </w:tc>
        <w:tc>
          <w:tcPr>
            <w:tcW w:w="1087" w:type="dxa"/>
            <w:tcBorders>
              <w:top w:val="nil"/>
              <w:left w:val="nil"/>
              <w:bottom w:val="single" w:sz="4" w:space="0" w:color="auto"/>
              <w:right w:val="single" w:sz="4" w:space="0" w:color="auto"/>
            </w:tcBorders>
            <w:shd w:val="clear" w:color="auto" w:fill="auto"/>
            <w:vAlign w:val="center"/>
            <w:hideMark/>
          </w:tcPr>
          <w:p w14:paraId="7260BCD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140</w:t>
            </w:r>
          </w:p>
        </w:tc>
        <w:tc>
          <w:tcPr>
            <w:tcW w:w="819" w:type="dxa"/>
            <w:tcBorders>
              <w:top w:val="nil"/>
              <w:left w:val="nil"/>
              <w:bottom w:val="single" w:sz="4" w:space="0" w:color="auto"/>
              <w:right w:val="single" w:sz="4" w:space="0" w:color="auto"/>
            </w:tcBorders>
            <w:shd w:val="clear" w:color="auto" w:fill="auto"/>
            <w:vAlign w:val="center"/>
            <w:hideMark/>
          </w:tcPr>
          <w:p w14:paraId="0439619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DF0698D"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E433E86"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18</w:t>
            </w:r>
          </w:p>
        </w:tc>
        <w:tc>
          <w:tcPr>
            <w:tcW w:w="1400" w:type="dxa"/>
            <w:tcBorders>
              <w:top w:val="nil"/>
              <w:left w:val="nil"/>
              <w:bottom w:val="single" w:sz="4" w:space="0" w:color="auto"/>
              <w:right w:val="single" w:sz="4" w:space="0" w:color="auto"/>
            </w:tcBorders>
            <w:shd w:val="clear" w:color="auto" w:fill="auto"/>
            <w:noWrap/>
            <w:vAlign w:val="bottom"/>
            <w:hideMark/>
          </w:tcPr>
          <w:p w14:paraId="24C27B4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ALL-RE00-213</w:t>
            </w:r>
          </w:p>
        </w:tc>
        <w:tc>
          <w:tcPr>
            <w:tcW w:w="640" w:type="dxa"/>
            <w:tcBorders>
              <w:top w:val="nil"/>
              <w:left w:val="nil"/>
              <w:bottom w:val="single" w:sz="4" w:space="0" w:color="auto"/>
              <w:right w:val="single" w:sz="4" w:space="0" w:color="auto"/>
            </w:tcBorders>
            <w:shd w:val="clear" w:color="000000" w:fill="FFFFFF"/>
            <w:noWrap/>
            <w:vAlign w:val="bottom"/>
            <w:hideMark/>
          </w:tcPr>
          <w:p w14:paraId="53FF986C"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0F87545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service part for grinding machine, </w:t>
            </w:r>
            <w:proofErr w:type="gramStart"/>
            <w:r w:rsidRPr="00F450F1">
              <w:rPr>
                <w:rFonts w:ascii="Calibri" w:eastAsia="Times New Roman" w:hAnsi="Calibri" w:cs="Calibri"/>
                <w:b/>
                <w:bCs/>
                <w:color w:val="000000"/>
                <w:sz w:val="16"/>
                <w:szCs w:val="16"/>
              </w:rPr>
              <w:t>drum  made</w:t>
            </w:r>
            <w:proofErr w:type="gramEnd"/>
            <w:r w:rsidRPr="00F450F1">
              <w:rPr>
                <w:rFonts w:ascii="Calibri" w:eastAsia="Times New Roman" w:hAnsi="Calibri" w:cs="Calibri"/>
                <w:b/>
                <w:bCs/>
                <w:color w:val="000000"/>
                <w:sz w:val="16"/>
                <w:szCs w:val="16"/>
              </w:rPr>
              <w:t xml:space="preserve"> of rubber(cap or arbor </w:t>
            </w:r>
            <w:proofErr w:type="spellStart"/>
            <w:r w:rsidRPr="00F450F1">
              <w:rPr>
                <w:rFonts w:ascii="Calibri" w:eastAsia="Times New Roman" w:hAnsi="Calibri" w:cs="Calibri"/>
                <w:b/>
                <w:bCs/>
                <w:color w:val="000000"/>
                <w:sz w:val="16"/>
                <w:szCs w:val="16"/>
              </w:rPr>
              <w:t>shap</w:t>
            </w:r>
            <w:proofErr w:type="spellEnd"/>
            <w:r w:rsidRPr="00F450F1">
              <w:rPr>
                <w:rFonts w:ascii="Calibri" w:eastAsia="Times New Roman" w:hAnsi="Calibri" w:cs="Calibri"/>
                <w:b/>
                <w:bCs/>
                <w:color w:val="000000"/>
                <w:sz w:val="16"/>
                <w:szCs w:val="16"/>
              </w:rPr>
              <w:t xml:space="preserve">) with </w:t>
            </w:r>
            <w:proofErr w:type="spellStart"/>
            <w:r w:rsidRPr="00F450F1">
              <w:rPr>
                <w:rFonts w:ascii="Calibri" w:eastAsia="Times New Roman" w:hAnsi="Calibri" w:cs="Calibri"/>
                <w:b/>
                <w:bCs/>
                <w:color w:val="000000"/>
                <w:sz w:val="16"/>
                <w:szCs w:val="16"/>
              </w:rPr>
              <w:t>metalic</w:t>
            </w:r>
            <w:proofErr w:type="spellEnd"/>
            <w:r w:rsidRPr="00F450F1">
              <w:rPr>
                <w:rFonts w:ascii="Calibri" w:eastAsia="Times New Roman" w:hAnsi="Calibri" w:cs="Calibri"/>
                <w:b/>
                <w:bCs/>
                <w:color w:val="000000"/>
                <w:sz w:val="16"/>
                <w:szCs w:val="16"/>
              </w:rPr>
              <w:t xml:space="preserve"> core,  thread M 16, outside diameter (60-65 mm), length 90mm.           </w:t>
            </w:r>
          </w:p>
        </w:tc>
        <w:tc>
          <w:tcPr>
            <w:tcW w:w="701" w:type="dxa"/>
            <w:tcBorders>
              <w:top w:val="nil"/>
              <w:left w:val="nil"/>
              <w:bottom w:val="single" w:sz="4" w:space="0" w:color="auto"/>
              <w:right w:val="single" w:sz="4" w:space="0" w:color="auto"/>
            </w:tcBorders>
            <w:shd w:val="clear" w:color="000000" w:fill="FFFFFF"/>
            <w:noWrap/>
            <w:vAlign w:val="bottom"/>
            <w:hideMark/>
          </w:tcPr>
          <w:p w14:paraId="55BB065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2EEF9B2"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213</w:t>
            </w:r>
          </w:p>
        </w:tc>
        <w:tc>
          <w:tcPr>
            <w:tcW w:w="1087" w:type="dxa"/>
            <w:tcBorders>
              <w:top w:val="nil"/>
              <w:left w:val="nil"/>
              <w:bottom w:val="single" w:sz="4" w:space="0" w:color="auto"/>
              <w:right w:val="single" w:sz="4" w:space="0" w:color="auto"/>
            </w:tcBorders>
            <w:shd w:val="clear" w:color="auto" w:fill="auto"/>
            <w:vAlign w:val="center"/>
            <w:hideMark/>
          </w:tcPr>
          <w:p w14:paraId="24EDDD1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150</w:t>
            </w:r>
          </w:p>
        </w:tc>
        <w:tc>
          <w:tcPr>
            <w:tcW w:w="819" w:type="dxa"/>
            <w:tcBorders>
              <w:top w:val="nil"/>
              <w:left w:val="nil"/>
              <w:bottom w:val="single" w:sz="4" w:space="0" w:color="auto"/>
              <w:right w:val="single" w:sz="4" w:space="0" w:color="auto"/>
            </w:tcBorders>
            <w:shd w:val="clear" w:color="auto" w:fill="auto"/>
            <w:vAlign w:val="center"/>
            <w:hideMark/>
          </w:tcPr>
          <w:p w14:paraId="54474A0B"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EB94F02"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B0E331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19</w:t>
            </w:r>
          </w:p>
        </w:tc>
        <w:tc>
          <w:tcPr>
            <w:tcW w:w="1400" w:type="dxa"/>
            <w:tcBorders>
              <w:top w:val="nil"/>
              <w:left w:val="nil"/>
              <w:bottom w:val="single" w:sz="4" w:space="0" w:color="auto"/>
              <w:right w:val="single" w:sz="4" w:space="0" w:color="auto"/>
            </w:tcBorders>
            <w:shd w:val="clear" w:color="auto" w:fill="auto"/>
            <w:noWrap/>
            <w:vAlign w:val="bottom"/>
            <w:hideMark/>
          </w:tcPr>
          <w:p w14:paraId="0ACAF6A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ALL-RE00-214</w:t>
            </w:r>
          </w:p>
        </w:tc>
        <w:tc>
          <w:tcPr>
            <w:tcW w:w="640" w:type="dxa"/>
            <w:tcBorders>
              <w:top w:val="nil"/>
              <w:left w:val="nil"/>
              <w:bottom w:val="single" w:sz="4" w:space="0" w:color="auto"/>
              <w:right w:val="single" w:sz="4" w:space="0" w:color="auto"/>
            </w:tcBorders>
            <w:shd w:val="clear" w:color="000000" w:fill="FFFFFF"/>
            <w:noWrap/>
            <w:vAlign w:val="bottom"/>
            <w:hideMark/>
          </w:tcPr>
          <w:p w14:paraId="276499AB"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20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967EF6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for sanding drum in item T18,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03589B7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951C60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191</w:t>
            </w:r>
          </w:p>
        </w:tc>
        <w:tc>
          <w:tcPr>
            <w:tcW w:w="1087" w:type="dxa"/>
            <w:tcBorders>
              <w:top w:val="nil"/>
              <w:left w:val="nil"/>
              <w:bottom w:val="single" w:sz="4" w:space="0" w:color="auto"/>
              <w:right w:val="single" w:sz="4" w:space="0" w:color="auto"/>
            </w:tcBorders>
            <w:shd w:val="clear" w:color="auto" w:fill="auto"/>
            <w:vAlign w:val="center"/>
            <w:hideMark/>
          </w:tcPr>
          <w:p w14:paraId="5127D10A"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60</w:t>
            </w:r>
          </w:p>
        </w:tc>
        <w:tc>
          <w:tcPr>
            <w:tcW w:w="819" w:type="dxa"/>
            <w:tcBorders>
              <w:top w:val="nil"/>
              <w:left w:val="nil"/>
              <w:bottom w:val="single" w:sz="4" w:space="0" w:color="auto"/>
              <w:right w:val="single" w:sz="4" w:space="0" w:color="auto"/>
            </w:tcBorders>
            <w:shd w:val="clear" w:color="auto" w:fill="auto"/>
            <w:vAlign w:val="center"/>
            <w:hideMark/>
          </w:tcPr>
          <w:p w14:paraId="7F8B5142"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51BE9F1"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618C748"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20</w:t>
            </w:r>
          </w:p>
        </w:tc>
        <w:tc>
          <w:tcPr>
            <w:tcW w:w="1400" w:type="dxa"/>
            <w:tcBorders>
              <w:top w:val="nil"/>
              <w:left w:val="nil"/>
              <w:bottom w:val="single" w:sz="4" w:space="0" w:color="auto"/>
              <w:right w:val="single" w:sz="4" w:space="0" w:color="auto"/>
            </w:tcBorders>
            <w:shd w:val="clear" w:color="000000" w:fill="FFFFFF"/>
            <w:noWrap/>
            <w:vAlign w:val="bottom"/>
            <w:hideMark/>
          </w:tcPr>
          <w:p w14:paraId="3FA200E7"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ALL-RE00-215</w:t>
            </w:r>
          </w:p>
        </w:tc>
        <w:tc>
          <w:tcPr>
            <w:tcW w:w="640" w:type="dxa"/>
            <w:tcBorders>
              <w:top w:val="nil"/>
              <w:left w:val="nil"/>
              <w:bottom w:val="single" w:sz="4" w:space="0" w:color="auto"/>
              <w:right w:val="single" w:sz="4" w:space="0" w:color="auto"/>
            </w:tcBorders>
            <w:shd w:val="clear" w:color="000000" w:fill="FFFFFF"/>
            <w:noWrap/>
            <w:vAlign w:val="bottom"/>
            <w:hideMark/>
          </w:tcPr>
          <w:p w14:paraId="45097F66"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21</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86951F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sleeve, used for sanding drum in item T19,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1B79FF0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23A171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266</w:t>
            </w:r>
          </w:p>
        </w:tc>
        <w:tc>
          <w:tcPr>
            <w:tcW w:w="1087" w:type="dxa"/>
            <w:tcBorders>
              <w:top w:val="nil"/>
              <w:left w:val="nil"/>
              <w:bottom w:val="single" w:sz="4" w:space="0" w:color="auto"/>
              <w:right w:val="single" w:sz="4" w:space="0" w:color="auto"/>
            </w:tcBorders>
            <w:shd w:val="clear" w:color="auto" w:fill="auto"/>
            <w:vAlign w:val="center"/>
            <w:hideMark/>
          </w:tcPr>
          <w:p w14:paraId="7993F1B7"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80</w:t>
            </w:r>
          </w:p>
        </w:tc>
        <w:tc>
          <w:tcPr>
            <w:tcW w:w="819" w:type="dxa"/>
            <w:tcBorders>
              <w:top w:val="nil"/>
              <w:left w:val="nil"/>
              <w:bottom w:val="single" w:sz="4" w:space="0" w:color="auto"/>
              <w:right w:val="single" w:sz="4" w:space="0" w:color="auto"/>
            </w:tcBorders>
            <w:shd w:val="clear" w:color="auto" w:fill="auto"/>
            <w:vAlign w:val="center"/>
            <w:hideMark/>
          </w:tcPr>
          <w:p w14:paraId="3BACF41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4803E93" w14:textId="77777777" w:rsidTr="00F450F1">
        <w:trPr>
          <w:trHeight w:val="10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AEAC47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21</w:t>
            </w:r>
          </w:p>
        </w:tc>
        <w:tc>
          <w:tcPr>
            <w:tcW w:w="1400" w:type="dxa"/>
            <w:tcBorders>
              <w:top w:val="nil"/>
              <w:left w:val="nil"/>
              <w:bottom w:val="single" w:sz="4" w:space="0" w:color="auto"/>
              <w:right w:val="single" w:sz="4" w:space="0" w:color="auto"/>
            </w:tcBorders>
            <w:shd w:val="clear" w:color="000000" w:fill="FFFFFF"/>
            <w:noWrap/>
            <w:vAlign w:val="bottom"/>
            <w:hideMark/>
          </w:tcPr>
          <w:p w14:paraId="2B8054F6"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ALL-RE00-216</w:t>
            </w:r>
          </w:p>
        </w:tc>
        <w:tc>
          <w:tcPr>
            <w:tcW w:w="640" w:type="dxa"/>
            <w:tcBorders>
              <w:top w:val="nil"/>
              <w:left w:val="nil"/>
              <w:bottom w:val="single" w:sz="4" w:space="0" w:color="auto"/>
              <w:right w:val="single" w:sz="4" w:space="0" w:color="auto"/>
            </w:tcBorders>
            <w:shd w:val="clear" w:color="000000" w:fill="FFFFFF"/>
            <w:noWrap/>
            <w:vAlign w:val="bottom"/>
            <w:hideMark/>
          </w:tcPr>
          <w:p w14:paraId="754836A2"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23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6E64D9D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Deep drawing system tool </w:t>
            </w:r>
            <w:proofErr w:type="gramStart"/>
            <w:r w:rsidRPr="00F450F1">
              <w:rPr>
                <w:rFonts w:ascii="Calibri" w:eastAsia="Times New Roman" w:hAnsi="Calibri" w:cs="Calibri"/>
                <w:b/>
                <w:bCs/>
                <w:color w:val="000000"/>
                <w:sz w:val="16"/>
                <w:szCs w:val="16"/>
              </w:rPr>
              <w:t>kit,  used</w:t>
            </w:r>
            <w:proofErr w:type="gramEnd"/>
            <w:r w:rsidRPr="00F450F1">
              <w:rPr>
                <w:rFonts w:ascii="Calibri" w:eastAsia="Times New Roman" w:hAnsi="Calibri" w:cs="Calibri"/>
                <w:b/>
                <w:bCs/>
                <w:color w:val="000000"/>
                <w:sz w:val="16"/>
                <w:szCs w:val="16"/>
              </w:rPr>
              <w:t xml:space="preserve"> for </w:t>
            </w:r>
            <w:proofErr w:type="spellStart"/>
            <w:r w:rsidRPr="00F450F1">
              <w:rPr>
                <w:rFonts w:ascii="Calibri" w:eastAsia="Times New Roman" w:hAnsi="Calibri" w:cs="Calibri"/>
                <w:b/>
                <w:bCs/>
                <w:color w:val="000000"/>
                <w:sz w:val="16"/>
                <w:szCs w:val="16"/>
              </w:rPr>
              <w:t>vaccum</w:t>
            </w:r>
            <w:proofErr w:type="spell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thermoformin</w:t>
            </w:r>
            <w:proofErr w:type="spellEnd"/>
            <w:r w:rsidRPr="00F450F1">
              <w:rPr>
                <w:rFonts w:ascii="Calibri" w:eastAsia="Times New Roman" w:hAnsi="Calibri" w:cs="Calibri"/>
                <w:b/>
                <w:bCs/>
                <w:color w:val="000000"/>
                <w:sz w:val="16"/>
                <w:szCs w:val="16"/>
              </w:rPr>
              <w:t xml:space="preserve"> test inner socket: including-  1-tow way vacuum pipe suction. 2- outer ring </w:t>
            </w:r>
            <w:proofErr w:type="spellStart"/>
            <w:proofErr w:type="gramStart"/>
            <w:r w:rsidRPr="00F450F1">
              <w:rPr>
                <w:rFonts w:ascii="Calibri" w:eastAsia="Times New Roman" w:hAnsi="Calibri" w:cs="Calibri"/>
                <w:b/>
                <w:bCs/>
                <w:color w:val="000000"/>
                <w:sz w:val="16"/>
                <w:szCs w:val="16"/>
              </w:rPr>
              <w:t>aluminium</w:t>
            </w:r>
            <w:proofErr w:type="spellEnd"/>
            <w:r w:rsidRPr="00F450F1">
              <w:rPr>
                <w:rFonts w:ascii="Calibri" w:eastAsia="Times New Roman" w:hAnsi="Calibri" w:cs="Calibri"/>
                <w:b/>
                <w:bCs/>
                <w:color w:val="000000"/>
                <w:sz w:val="16"/>
                <w:szCs w:val="16"/>
              </w:rPr>
              <w:t xml:space="preserve">  inside</w:t>
            </w:r>
            <w:proofErr w:type="gramEnd"/>
            <w:r w:rsidRPr="00F450F1">
              <w:rPr>
                <w:rFonts w:ascii="Calibri" w:eastAsia="Times New Roman" w:hAnsi="Calibri" w:cs="Calibri"/>
                <w:b/>
                <w:bCs/>
                <w:color w:val="000000"/>
                <w:sz w:val="16"/>
                <w:szCs w:val="16"/>
              </w:rPr>
              <w:t xml:space="preserve"> diameter 360 mm .  3-frame plate, </w:t>
            </w:r>
            <w:proofErr w:type="spellStart"/>
            <w:r w:rsidRPr="00F450F1">
              <w:rPr>
                <w:rFonts w:ascii="Calibri" w:eastAsia="Times New Roman" w:hAnsi="Calibri" w:cs="Calibri"/>
                <w:b/>
                <w:bCs/>
                <w:color w:val="000000"/>
                <w:sz w:val="16"/>
                <w:szCs w:val="16"/>
              </w:rPr>
              <w:t>aluminium</w:t>
            </w:r>
            <w:proofErr w:type="spellEnd"/>
            <w:r w:rsidRPr="00F450F1">
              <w:rPr>
                <w:rFonts w:ascii="Calibri" w:eastAsia="Times New Roman" w:hAnsi="Calibri" w:cs="Calibri"/>
                <w:b/>
                <w:bCs/>
                <w:color w:val="000000"/>
                <w:sz w:val="16"/>
                <w:szCs w:val="16"/>
              </w:rPr>
              <w:t xml:space="preserve">, inside diameter 260 mm. 4- holder or </w:t>
            </w:r>
            <w:proofErr w:type="gramStart"/>
            <w:r w:rsidRPr="00F450F1">
              <w:rPr>
                <w:rFonts w:ascii="Calibri" w:eastAsia="Times New Roman" w:hAnsi="Calibri" w:cs="Calibri"/>
                <w:b/>
                <w:bCs/>
                <w:color w:val="000000"/>
                <w:sz w:val="16"/>
                <w:szCs w:val="16"/>
              </w:rPr>
              <w:t>bracket .</w:t>
            </w:r>
            <w:proofErr w:type="gramEnd"/>
            <w:r w:rsidRPr="00F450F1">
              <w:rPr>
                <w:rFonts w:ascii="Calibri" w:eastAsia="Times New Roman" w:hAnsi="Calibri" w:cs="Calibri"/>
                <w:b/>
                <w:bCs/>
                <w:color w:val="000000"/>
                <w:sz w:val="16"/>
                <w:szCs w:val="16"/>
              </w:rPr>
              <w:t xml:space="preserve"> 5- stand, 6- </w:t>
            </w:r>
            <w:proofErr w:type="spellStart"/>
            <w:r w:rsidRPr="00F450F1">
              <w:rPr>
                <w:rFonts w:ascii="Calibri" w:eastAsia="Times New Roman" w:hAnsi="Calibri" w:cs="Calibri"/>
                <w:b/>
                <w:bCs/>
                <w:color w:val="000000"/>
                <w:sz w:val="16"/>
                <w:szCs w:val="16"/>
              </w:rPr>
              <w:t>vacum</w:t>
            </w:r>
            <w:proofErr w:type="spellEnd"/>
            <w:r w:rsidRPr="00F450F1">
              <w:rPr>
                <w:rFonts w:ascii="Calibri" w:eastAsia="Times New Roman" w:hAnsi="Calibri" w:cs="Calibri"/>
                <w:b/>
                <w:bCs/>
                <w:color w:val="000000"/>
                <w:sz w:val="16"/>
                <w:szCs w:val="16"/>
              </w:rPr>
              <w:t xml:space="preserve"> pipes with disc, outer ring diameter 180 mm, 260 mm and 360 mm.                              </w:t>
            </w:r>
          </w:p>
        </w:tc>
        <w:tc>
          <w:tcPr>
            <w:tcW w:w="701" w:type="dxa"/>
            <w:tcBorders>
              <w:top w:val="nil"/>
              <w:left w:val="nil"/>
              <w:bottom w:val="single" w:sz="4" w:space="0" w:color="auto"/>
              <w:right w:val="single" w:sz="4" w:space="0" w:color="auto"/>
            </w:tcBorders>
            <w:shd w:val="clear" w:color="000000" w:fill="FFFFFF"/>
            <w:noWrap/>
            <w:vAlign w:val="bottom"/>
            <w:hideMark/>
          </w:tcPr>
          <w:p w14:paraId="2E04EF3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E5A8F37"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22</w:t>
            </w:r>
          </w:p>
        </w:tc>
        <w:tc>
          <w:tcPr>
            <w:tcW w:w="1087" w:type="dxa"/>
            <w:tcBorders>
              <w:top w:val="nil"/>
              <w:left w:val="nil"/>
              <w:bottom w:val="single" w:sz="4" w:space="0" w:color="auto"/>
              <w:right w:val="single" w:sz="4" w:space="0" w:color="auto"/>
            </w:tcBorders>
            <w:shd w:val="clear" w:color="auto" w:fill="auto"/>
            <w:vAlign w:val="center"/>
            <w:hideMark/>
          </w:tcPr>
          <w:p w14:paraId="4334F038"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1169</w:t>
            </w:r>
          </w:p>
        </w:tc>
        <w:tc>
          <w:tcPr>
            <w:tcW w:w="819" w:type="dxa"/>
            <w:tcBorders>
              <w:top w:val="nil"/>
              <w:left w:val="nil"/>
              <w:bottom w:val="single" w:sz="4" w:space="0" w:color="auto"/>
              <w:right w:val="single" w:sz="4" w:space="0" w:color="auto"/>
            </w:tcBorders>
            <w:shd w:val="clear" w:color="auto" w:fill="auto"/>
            <w:vAlign w:val="center"/>
            <w:hideMark/>
          </w:tcPr>
          <w:p w14:paraId="60F079D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0095613" w14:textId="77777777" w:rsidTr="00F450F1">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6ED49B8"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22</w:t>
            </w:r>
          </w:p>
        </w:tc>
        <w:tc>
          <w:tcPr>
            <w:tcW w:w="1400" w:type="dxa"/>
            <w:tcBorders>
              <w:top w:val="nil"/>
              <w:left w:val="nil"/>
              <w:bottom w:val="single" w:sz="4" w:space="0" w:color="auto"/>
              <w:right w:val="single" w:sz="4" w:space="0" w:color="auto"/>
            </w:tcBorders>
            <w:shd w:val="clear" w:color="auto" w:fill="auto"/>
            <w:noWrap/>
            <w:vAlign w:val="bottom"/>
            <w:hideMark/>
          </w:tcPr>
          <w:p w14:paraId="1831FA27"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ALL-RE00-217</w:t>
            </w:r>
          </w:p>
        </w:tc>
        <w:tc>
          <w:tcPr>
            <w:tcW w:w="640" w:type="dxa"/>
            <w:tcBorders>
              <w:top w:val="nil"/>
              <w:left w:val="nil"/>
              <w:bottom w:val="single" w:sz="4" w:space="0" w:color="auto"/>
              <w:right w:val="single" w:sz="4" w:space="0" w:color="auto"/>
            </w:tcBorders>
            <w:shd w:val="clear" w:color="000000" w:fill="FFFFFF"/>
            <w:noWrap/>
            <w:vAlign w:val="bottom"/>
            <w:hideMark/>
          </w:tcPr>
          <w:p w14:paraId="505669A2"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43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E1F3FE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Hot air </w:t>
            </w:r>
            <w:proofErr w:type="gramStart"/>
            <w:r w:rsidRPr="00F450F1">
              <w:rPr>
                <w:rFonts w:ascii="Calibri" w:eastAsia="Times New Roman" w:hAnsi="Calibri" w:cs="Calibri"/>
                <w:b/>
                <w:bCs/>
                <w:color w:val="000000"/>
                <w:sz w:val="16"/>
                <w:szCs w:val="16"/>
              </w:rPr>
              <w:t>gun ,</w:t>
            </w:r>
            <w:proofErr w:type="gramEnd"/>
            <w:r w:rsidRPr="00F450F1">
              <w:rPr>
                <w:rFonts w:ascii="Calibri" w:eastAsia="Times New Roman" w:hAnsi="Calibri" w:cs="Calibri"/>
                <w:b/>
                <w:bCs/>
                <w:color w:val="000000"/>
                <w:sz w:val="16"/>
                <w:szCs w:val="16"/>
              </w:rPr>
              <w:t xml:space="preserve"> technical data : 1- power/ 220-230 V.  2- temperature </w:t>
            </w:r>
            <w:proofErr w:type="gramStart"/>
            <w:r w:rsidRPr="00F450F1">
              <w:rPr>
                <w:rFonts w:ascii="Calibri" w:eastAsia="Times New Roman" w:hAnsi="Calibri" w:cs="Calibri"/>
                <w:b/>
                <w:bCs/>
                <w:color w:val="000000"/>
                <w:sz w:val="16"/>
                <w:szCs w:val="16"/>
              </w:rPr>
              <w:t>range  20</w:t>
            </w:r>
            <w:proofErr w:type="gramEnd"/>
            <w:r w:rsidRPr="00F450F1">
              <w:rPr>
                <w:rFonts w:ascii="Calibri" w:eastAsia="Times New Roman" w:hAnsi="Calibri" w:cs="Calibri"/>
                <w:b/>
                <w:bCs/>
                <w:color w:val="000000"/>
                <w:sz w:val="16"/>
                <w:szCs w:val="16"/>
              </w:rPr>
              <w:t xml:space="preserve">-700 C .  3-round nozzle.                                                  </w:t>
            </w:r>
          </w:p>
        </w:tc>
        <w:tc>
          <w:tcPr>
            <w:tcW w:w="701" w:type="dxa"/>
            <w:tcBorders>
              <w:top w:val="nil"/>
              <w:left w:val="nil"/>
              <w:bottom w:val="single" w:sz="4" w:space="0" w:color="auto"/>
              <w:right w:val="single" w:sz="4" w:space="0" w:color="auto"/>
            </w:tcBorders>
            <w:shd w:val="clear" w:color="000000" w:fill="FFFFFF"/>
            <w:noWrap/>
            <w:vAlign w:val="bottom"/>
            <w:hideMark/>
          </w:tcPr>
          <w:p w14:paraId="2FE412E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BB7184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65</w:t>
            </w:r>
          </w:p>
        </w:tc>
        <w:tc>
          <w:tcPr>
            <w:tcW w:w="1087" w:type="dxa"/>
            <w:tcBorders>
              <w:top w:val="nil"/>
              <w:left w:val="nil"/>
              <w:bottom w:val="single" w:sz="4" w:space="0" w:color="auto"/>
              <w:right w:val="single" w:sz="4" w:space="0" w:color="auto"/>
            </w:tcBorders>
            <w:shd w:val="clear" w:color="auto" w:fill="auto"/>
            <w:vAlign w:val="center"/>
            <w:hideMark/>
          </w:tcPr>
          <w:p w14:paraId="1A2AC072"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680</w:t>
            </w:r>
          </w:p>
        </w:tc>
        <w:tc>
          <w:tcPr>
            <w:tcW w:w="819" w:type="dxa"/>
            <w:tcBorders>
              <w:top w:val="nil"/>
              <w:left w:val="nil"/>
              <w:bottom w:val="single" w:sz="4" w:space="0" w:color="auto"/>
              <w:right w:val="single" w:sz="4" w:space="0" w:color="auto"/>
            </w:tcBorders>
            <w:shd w:val="clear" w:color="auto" w:fill="auto"/>
            <w:vAlign w:val="center"/>
            <w:hideMark/>
          </w:tcPr>
          <w:p w14:paraId="7525A3C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EB7935A" w14:textId="77777777" w:rsidTr="00F450F1">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137DAB6"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23</w:t>
            </w:r>
          </w:p>
        </w:tc>
        <w:tc>
          <w:tcPr>
            <w:tcW w:w="1400" w:type="dxa"/>
            <w:tcBorders>
              <w:top w:val="nil"/>
              <w:left w:val="nil"/>
              <w:bottom w:val="single" w:sz="4" w:space="0" w:color="auto"/>
              <w:right w:val="single" w:sz="4" w:space="0" w:color="auto"/>
            </w:tcBorders>
            <w:shd w:val="clear" w:color="auto" w:fill="auto"/>
            <w:noWrap/>
            <w:vAlign w:val="bottom"/>
            <w:hideMark/>
          </w:tcPr>
          <w:p w14:paraId="16CE60B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ALL-RE18-218</w:t>
            </w:r>
          </w:p>
        </w:tc>
        <w:tc>
          <w:tcPr>
            <w:tcW w:w="640" w:type="dxa"/>
            <w:tcBorders>
              <w:top w:val="nil"/>
              <w:left w:val="nil"/>
              <w:bottom w:val="single" w:sz="4" w:space="0" w:color="auto"/>
              <w:right w:val="single" w:sz="4" w:space="0" w:color="auto"/>
            </w:tcBorders>
            <w:shd w:val="clear" w:color="000000" w:fill="FFFFFF"/>
            <w:noWrap/>
            <w:vAlign w:val="bottom"/>
            <w:hideMark/>
          </w:tcPr>
          <w:p w14:paraId="06613C34"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B4F43B2"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Welding nozzle, round, two </w:t>
            </w:r>
            <w:proofErr w:type="gramStart"/>
            <w:r w:rsidRPr="00F450F1">
              <w:rPr>
                <w:rFonts w:ascii="Calibri" w:eastAsia="Times New Roman" w:hAnsi="Calibri" w:cs="Calibri"/>
                <w:b/>
                <w:bCs/>
                <w:color w:val="000000"/>
                <w:sz w:val="16"/>
                <w:szCs w:val="16"/>
              </w:rPr>
              <w:t>way</w:t>
            </w:r>
            <w:proofErr w:type="gramEnd"/>
            <w:r w:rsidRPr="00F450F1">
              <w:rPr>
                <w:rFonts w:ascii="Calibri" w:eastAsia="Times New Roman" w:hAnsi="Calibri" w:cs="Calibri"/>
                <w:b/>
                <w:bCs/>
                <w:color w:val="000000"/>
                <w:sz w:val="16"/>
                <w:szCs w:val="16"/>
              </w:rPr>
              <w:t xml:space="preserve">, used for welding rods of different materials, diameter 3 mm. accessory for item T43.                               </w:t>
            </w:r>
          </w:p>
        </w:tc>
        <w:tc>
          <w:tcPr>
            <w:tcW w:w="701" w:type="dxa"/>
            <w:tcBorders>
              <w:top w:val="nil"/>
              <w:left w:val="nil"/>
              <w:bottom w:val="single" w:sz="4" w:space="0" w:color="auto"/>
              <w:right w:val="single" w:sz="4" w:space="0" w:color="auto"/>
            </w:tcBorders>
            <w:shd w:val="clear" w:color="000000" w:fill="FFFFFF"/>
            <w:noWrap/>
            <w:vAlign w:val="bottom"/>
            <w:hideMark/>
          </w:tcPr>
          <w:p w14:paraId="0AE4F55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CA4866A"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72</w:t>
            </w:r>
          </w:p>
        </w:tc>
        <w:tc>
          <w:tcPr>
            <w:tcW w:w="1087" w:type="dxa"/>
            <w:tcBorders>
              <w:top w:val="nil"/>
              <w:left w:val="nil"/>
              <w:bottom w:val="single" w:sz="4" w:space="0" w:color="auto"/>
              <w:right w:val="single" w:sz="4" w:space="0" w:color="auto"/>
            </w:tcBorders>
            <w:shd w:val="clear" w:color="auto" w:fill="auto"/>
            <w:vAlign w:val="center"/>
            <w:hideMark/>
          </w:tcPr>
          <w:p w14:paraId="1EC53D64"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125</w:t>
            </w:r>
          </w:p>
        </w:tc>
        <w:tc>
          <w:tcPr>
            <w:tcW w:w="819" w:type="dxa"/>
            <w:tcBorders>
              <w:top w:val="nil"/>
              <w:left w:val="nil"/>
              <w:bottom w:val="single" w:sz="4" w:space="0" w:color="auto"/>
              <w:right w:val="single" w:sz="4" w:space="0" w:color="auto"/>
            </w:tcBorders>
            <w:shd w:val="clear" w:color="auto" w:fill="auto"/>
            <w:vAlign w:val="center"/>
            <w:hideMark/>
          </w:tcPr>
          <w:p w14:paraId="0FD0F79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3A42CAB" w14:textId="77777777" w:rsidTr="00F450F1">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39CDDA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24</w:t>
            </w:r>
          </w:p>
        </w:tc>
        <w:tc>
          <w:tcPr>
            <w:tcW w:w="1400" w:type="dxa"/>
            <w:tcBorders>
              <w:top w:val="nil"/>
              <w:left w:val="nil"/>
              <w:bottom w:val="single" w:sz="4" w:space="0" w:color="auto"/>
              <w:right w:val="single" w:sz="4" w:space="0" w:color="auto"/>
            </w:tcBorders>
            <w:shd w:val="clear" w:color="auto" w:fill="auto"/>
            <w:noWrap/>
            <w:vAlign w:val="bottom"/>
            <w:hideMark/>
          </w:tcPr>
          <w:p w14:paraId="73F12AF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ALL-RE18-219</w:t>
            </w:r>
          </w:p>
        </w:tc>
        <w:tc>
          <w:tcPr>
            <w:tcW w:w="640" w:type="dxa"/>
            <w:tcBorders>
              <w:top w:val="nil"/>
              <w:left w:val="nil"/>
              <w:bottom w:val="single" w:sz="4" w:space="0" w:color="auto"/>
              <w:right w:val="single" w:sz="4" w:space="0" w:color="auto"/>
            </w:tcBorders>
            <w:shd w:val="clear" w:color="000000" w:fill="FFFFFF"/>
            <w:noWrap/>
            <w:vAlign w:val="bottom"/>
            <w:hideMark/>
          </w:tcPr>
          <w:p w14:paraId="0609F58A"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471D5E6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Welding nozzle, round, two </w:t>
            </w:r>
            <w:proofErr w:type="gramStart"/>
            <w:r w:rsidRPr="00F450F1">
              <w:rPr>
                <w:rFonts w:ascii="Calibri" w:eastAsia="Times New Roman" w:hAnsi="Calibri" w:cs="Calibri"/>
                <w:b/>
                <w:bCs/>
                <w:color w:val="000000"/>
                <w:sz w:val="16"/>
                <w:szCs w:val="16"/>
              </w:rPr>
              <w:t>way,  used</w:t>
            </w:r>
            <w:proofErr w:type="gramEnd"/>
            <w:r w:rsidRPr="00F450F1">
              <w:rPr>
                <w:rFonts w:ascii="Calibri" w:eastAsia="Times New Roman" w:hAnsi="Calibri" w:cs="Calibri"/>
                <w:b/>
                <w:bCs/>
                <w:color w:val="000000"/>
                <w:sz w:val="16"/>
                <w:szCs w:val="16"/>
              </w:rPr>
              <w:t xml:space="preserve"> for welding rods of different materials, diameter 4 mm. accessory for item T43. </w:t>
            </w:r>
          </w:p>
        </w:tc>
        <w:tc>
          <w:tcPr>
            <w:tcW w:w="701" w:type="dxa"/>
            <w:tcBorders>
              <w:top w:val="nil"/>
              <w:left w:val="nil"/>
              <w:bottom w:val="single" w:sz="4" w:space="0" w:color="auto"/>
              <w:right w:val="single" w:sz="4" w:space="0" w:color="auto"/>
            </w:tcBorders>
            <w:shd w:val="clear" w:color="000000" w:fill="FFFFFF"/>
            <w:noWrap/>
            <w:vAlign w:val="bottom"/>
            <w:hideMark/>
          </w:tcPr>
          <w:p w14:paraId="4CBBD39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CB0FB7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70</w:t>
            </w:r>
          </w:p>
        </w:tc>
        <w:tc>
          <w:tcPr>
            <w:tcW w:w="1087" w:type="dxa"/>
            <w:tcBorders>
              <w:top w:val="nil"/>
              <w:left w:val="nil"/>
              <w:bottom w:val="single" w:sz="4" w:space="0" w:color="auto"/>
              <w:right w:val="single" w:sz="4" w:space="0" w:color="auto"/>
            </w:tcBorders>
            <w:shd w:val="clear" w:color="auto" w:fill="auto"/>
            <w:vAlign w:val="center"/>
            <w:hideMark/>
          </w:tcPr>
          <w:p w14:paraId="0CAC7D4C"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125</w:t>
            </w:r>
          </w:p>
        </w:tc>
        <w:tc>
          <w:tcPr>
            <w:tcW w:w="819" w:type="dxa"/>
            <w:tcBorders>
              <w:top w:val="nil"/>
              <w:left w:val="nil"/>
              <w:bottom w:val="single" w:sz="4" w:space="0" w:color="auto"/>
              <w:right w:val="single" w:sz="4" w:space="0" w:color="auto"/>
            </w:tcBorders>
            <w:shd w:val="clear" w:color="auto" w:fill="auto"/>
            <w:vAlign w:val="center"/>
            <w:hideMark/>
          </w:tcPr>
          <w:p w14:paraId="504F7765"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AEBB15A" w14:textId="77777777" w:rsidTr="00F450F1">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C5260D5"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25</w:t>
            </w:r>
          </w:p>
        </w:tc>
        <w:tc>
          <w:tcPr>
            <w:tcW w:w="1400" w:type="dxa"/>
            <w:tcBorders>
              <w:top w:val="nil"/>
              <w:left w:val="nil"/>
              <w:bottom w:val="single" w:sz="4" w:space="0" w:color="auto"/>
              <w:right w:val="single" w:sz="4" w:space="0" w:color="auto"/>
            </w:tcBorders>
            <w:shd w:val="clear" w:color="auto" w:fill="auto"/>
            <w:noWrap/>
            <w:vAlign w:val="bottom"/>
            <w:hideMark/>
          </w:tcPr>
          <w:p w14:paraId="1F59948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ALL-RE00-220</w:t>
            </w:r>
          </w:p>
        </w:tc>
        <w:tc>
          <w:tcPr>
            <w:tcW w:w="640" w:type="dxa"/>
            <w:tcBorders>
              <w:top w:val="nil"/>
              <w:left w:val="nil"/>
              <w:bottom w:val="single" w:sz="4" w:space="0" w:color="auto"/>
              <w:right w:val="single" w:sz="4" w:space="0" w:color="auto"/>
            </w:tcBorders>
            <w:shd w:val="clear" w:color="000000" w:fill="FFFFFF"/>
            <w:noWrap/>
            <w:vAlign w:val="bottom"/>
            <w:hideMark/>
          </w:tcPr>
          <w:p w14:paraId="4AA323DB"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46</w:t>
            </w:r>
          </w:p>
        </w:tc>
        <w:tc>
          <w:tcPr>
            <w:tcW w:w="4674" w:type="dxa"/>
            <w:tcBorders>
              <w:top w:val="nil"/>
              <w:left w:val="nil"/>
              <w:bottom w:val="single" w:sz="4" w:space="0" w:color="auto"/>
              <w:right w:val="single" w:sz="4" w:space="0" w:color="auto"/>
            </w:tcBorders>
            <w:shd w:val="clear" w:color="000000" w:fill="FFFFFF"/>
            <w:vAlign w:val="bottom"/>
            <w:hideMark/>
          </w:tcPr>
          <w:p w14:paraId="6FA3603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belt, for wood and plastic, length 2500 mm, width 50 </w:t>
            </w:r>
            <w:proofErr w:type="gramStart"/>
            <w:r w:rsidRPr="00F450F1">
              <w:rPr>
                <w:rFonts w:ascii="Calibri" w:eastAsia="Times New Roman" w:hAnsi="Calibri" w:cs="Calibri"/>
                <w:b/>
                <w:bCs/>
                <w:color w:val="000000"/>
                <w:sz w:val="16"/>
                <w:szCs w:val="16"/>
              </w:rPr>
              <w:t>mm,  grit</w:t>
            </w:r>
            <w:proofErr w:type="gramEnd"/>
            <w:r w:rsidRPr="00F450F1">
              <w:rPr>
                <w:rFonts w:ascii="Calibri" w:eastAsia="Times New Roman" w:hAnsi="Calibri" w:cs="Calibri"/>
                <w:b/>
                <w:bCs/>
                <w:color w:val="000000"/>
                <w:sz w:val="16"/>
                <w:szCs w:val="16"/>
              </w:rPr>
              <w:t xml:space="preserve"> 120. </w:t>
            </w:r>
            <w:proofErr w:type="gramStart"/>
            <w:r w:rsidRPr="00F450F1">
              <w:rPr>
                <w:rFonts w:ascii="Calibri" w:eastAsia="Times New Roman" w:hAnsi="Calibri" w:cs="Calibri"/>
                <w:b/>
                <w:bCs/>
                <w:color w:val="000000"/>
                <w:sz w:val="16"/>
                <w:szCs w:val="16"/>
              </w:rPr>
              <w:t>( spare</w:t>
            </w:r>
            <w:proofErr w:type="gramEnd"/>
            <w:r w:rsidRPr="00F450F1">
              <w:rPr>
                <w:rFonts w:ascii="Calibri" w:eastAsia="Times New Roman" w:hAnsi="Calibri" w:cs="Calibri"/>
                <w:b/>
                <w:bCs/>
                <w:color w:val="000000"/>
                <w:sz w:val="16"/>
                <w:szCs w:val="16"/>
              </w:rPr>
              <w:t xml:space="preserve"> part for belt </w:t>
            </w:r>
            <w:proofErr w:type="spellStart"/>
            <w:r w:rsidRPr="00F450F1">
              <w:rPr>
                <w:rFonts w:ascii="Calibri" w:eastAsia="Times New Roman" w:hAnsi="Calibri" w:cs="Calibri"/>
                <w:b/>
                <w:bCs/>
                <w:color w:val="000000"/>
                <w:sz w:val="16"/>
                <w:szCs w:val="16"/>
              </w:rPr>
              <w:t>sanderand</w:t>
            </w:r>
            <w:proofErr w:type="spellEnd"/>
            <w:r w:rsidRPr="00F450F1">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69AF587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06E21E36"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58</w:t>
            </w:r>
          </w:p>
        </w:tc>
        <w:tc>
          <w:tcPr>
            <w:tcW w:w="1087" w:type="dxa"/>
            <w:tcBorders>
              <w:top w:val="nil"/>
              <w:left w:val="nil"/>
              <w:bottom w:val="single" w:sz="4" w:space="0" w:color="auto"/>
              <w:right w:val="single" w:sz="4" w:space="0" w:color="auto"/>
            </w:tcBorders>
            <w:shd w:val="clear" w:color="auto" w:fill="auto"/>
            <w:vAlign w:val="center"/>
            <w:hideMark/>
          </w:tcPr>
          <w:p w14:paraId="2BADA19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12</w:t>
            </w:r>
          </w:p>
        </w:tc>
        <w:tc>
          <w:tcPr>
            <w:tcW w:w="819" w:type="dxa"/>
            <w:tcBorders>
              <w:top w:val="nil"/>
              <w:left w:val="nil"/>
              <w:bottom w:val="single" w:sz="4" w:space="0" w:color="auto"/>
              <w:right w:val="single" w:sz="4" w:space="0" w:color="auto"/>
            </w:tcBorders>
            <w:shd w:val="clear" w:color="auto" w:fill="auto"/>
            <w:vAlign w:val="center"/>
            <w:hideMark/>
          </w:tcPr>
          <w:p w14:paraId="3F1CB22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4303324" w14:textId="77777777" w:rsidTr="00F450F1">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EFF9718"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26</w:t>
            </w:r>
          </w:p>
        </w:tc>
        <w:tc>
          <w:tcPr>
            <w:tcW w:w="1400" w:type="dxa"/>
            <w:tcBorders>
              <w:top w:val="nil"/>
              <w:left w:val="nil"/>
              <w:bottom w:val="single" w:sz="4" w:space="0" w:color="auto"/>
              <w:right w:val="single" w:sz="4" w:space="0" w:color="auto"/>
            </w:tcBorders>
            <w:shd w:val="clear" w:color="auto" w:fill="auto"/>
            <w:noWrap/>
            <w:vAlign w:val="bottom"/>
            <w:hideMark/>
          </w:tcPr>
          <w:p w14:paraId="3E5465E9"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ALL-RE00-221</w:t>
            </w:r>
          </w:p>
        </w:tc>
        <w:tc>
          <w:tcPr>
            <w:tcW w:w="640" w:type="dxa"/>
            <w:tcBorders>
              <w:top w:val="nil"/>
              <w:left w:val="nil"/>
              <w:bottom w:val="single" w:sz="4" w:space="0" w:color="auto"/>
              <w:right w:val="single" w:sz="4" w:space="0" w:color="auto"/>
            </w:tcBorders>
            <w:shd w:val="clear" w:color="000000" w:fill="FFFFFF"/>
            <w:noWrap/>
            <w:vAlign w:val="bottom"/>
            <w:hideMark/>
          </w:tcPr>
          <w:p w14:paraId="46D66E97"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47</w:t>
            </w:r>
          </w:p>
        </w:tc>
        <w:tc>
          <w:tcPr>
            <w:tcW w:w="4674" w:type="dxa"/>
            <w:tcBorders>
              <w:top w:val="nil"/>
              <w:left w:val="nil"/>
              <w:bottom w:val="single" w:sz="4" w:space="0" w:color="auto"/>
              <w:right w:val="single" w:sz="4" w:space="0" w:color="auto"/>
            </w:tcBorders>
            <w:shd w:val="clear" w:color="000000" w:fill="FFFFFF"/>
            <w:vAlign w:val="bottom"/>
            <w:hideMark/>
          </w:tcPr>
          <w:p w14:paraId="2B5D739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 paper disk, </w:t>
            </w:r>
            <w:proofErr w:type="spellStart"/>
            <w:r w:rsidRPr="00F450F1">
              <w:rPr>
                <w:rFonts w:ascii="Calibri" w:eastAsia="Times New Roman" w:hAnsi="Calibri" w:cs="Calibri"/>
                <w:b/>
                <w:bCs/>
                <w:color w:val="000000"/>
                <w:sz w:val="16"/>
                <w:szCs w:val="16"/>
              </w:rPr>
              <w:t>self adhesive</w:t>
            </w:r>
            <w:proofErr w:type="spellEnd"/>
            <w:r w:rsidRPr="00F450F1">
              <w:rPr>
                <w:rFonts w:ascii="Calibri" w:eastAsia="Times New Roman" w:hAnsi="Calibri" w:cs="Calibri"/>
                <w:b/>
                <w:bCs/>
                <w:color w:val="000000"/>
                <w:sz w:val="16"/>
                <w:szCs w:val="16"/>
              </w:rPr>
              <w:t xml:space="preserve">, diameter 350 mm, grit </w:t>
            </w:r>
            <w:proofErr w:type="gramStart"/>
            <w:r w:rsidRPr="00F450F1">
              <w:rPr>
                <w:rFonts w:ascii="Calibri" w:eastAsia="Times New Roman" w:hAnsi="Calibri" w:cs="Calibri"/>
                <w:b/>
                <w:bCs/>
                <w:color w:val="000000"/>
                <w:sz w:val="16"/>
                <w:szCs w:val="16"/>
              </w:rPr>
              <w:t>40.(</w:t>
            </w:r>
            <w:proofErr w:type="gramEnd"/>
            <w:r w:rsidRPr="00F450F1">
              <w:rPr>
                <w:rFonts w:ascii="Calibri" w:eastAsia="Times New Roman" w:hAnsi="Calibri" w:cs="Calibri"/>
                <w:b/>
                <w:bCs/>
                <w:color w:val="000000"/>
                <w:sz w:val="16"/>
                <w:szCs w:val="16"/>
              </w:rPr>
              <w:t xml:space="preserve"> spare part  for sander and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3B29494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9ED945E"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108</w:t>
            </w:r>
          </w:p>
        </w:tc>
        <w:tc>
          <w:tcPr>
            <w:tcW w:w="1087" w:type="dxa"/>
            <w:tcBorders>
              <w:top w:val="nil"/>
              <w:left w:val="nil"/>
              <w:bottom w:val="single" w:sz="4" w:space="0" w:color="auto"/>
              <w:right w:val="single" w:sz="4" w:space="0" w:color="auto"/>
            </w:tcBorders>
            <w:shd w:val="clear" w:color="auto" w:fill="auto"/>
            <w:vAlign w:val="center"/>
            <w:hideMark/>
          </w:tcPr>
          <w:p w14:paraId="6A61B6F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13</w:t>
            </w:r>
          </w:p>
        </w:tc>
        <w:tc>
          <w:tcPr>
            <w:tcW w:w="819" w:type="dxa"/>
            <w:tcBorders>
              <w:top w:val="nil"/>
              <w:left w:val="nil"/>
              <w:bottom w:val="single" w:sz="4" w:space="0" w:color="auto"/>
              <w:right w:val="single" w:sz="4" w:space="0" w:color="auto"/>
            </w:tcBorders>
            <w:shd w:val="clear" w:color="auto" w:fill="auto"/>
            <w:vAlign w:val="center"/>
            <w:hideMark/>
          </w:tcPr>
          <w:p w14:paraId="41B5BD6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394F181"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826EFA6"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27</w:t>
            </w:r>
          </w:p>
        </w:tc>
        <w:tc>
          <w:tcPr>
            <w:tcW w:w="1400" w:type="dxa"/>
            <w:tcBorders>
              <w:top w:val="nil"/>
              <w:left w:val="nil"/>
              <w:bottom w:val="single" w:sz="4" w:space="0" w:color="auto"/>
              <w:right w:val="single" w:sz="4" w:space="0" w:color="auto"/>
            </w:tcBorders>
            <w:shd w:val="clear" w:color="auto" w:fill="auto"/>
            <w:noWrap/>
            <w:vAlign w:val="bottom"/>
            <w:hideMark/>
          </w:tcPr>
          <w:p w14:paraId="08C4B20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ALL-RE00-222</w:t>
            </w:r>
          </w:p>
        </w:tc>
        <w:tc>
          <w:tcPr>
            <w:tcW w:w="640" w:type="dxa"/>
            <w:tcBorders>
              <w:top w:val="nil"/>
              <w:left w:val="nil"/>
              <w:bottom w:val="single" w:sz="4" w:space="0" w:color="auto"/>
              <w:right w:val="single" w:sz="4" w:space="0" w:color="auto"/>
            </w:tcBorders>
            <w:shd w:val="clear" w:color="000000" w:fill="FFFFFF"/>
            <w:noWrap/>
            <w:vAlign w:val="bottom"/>
            <w:hideMark/>
          </w:tcPr>
          <w:p w14:paraId="7CEDD68E"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50</w:t>
            </w:r>
          </w:p>
        </w:tc>
        <w:tc>
          <w:tcPr>
            <w:tcW w:w="4674" w:type="dxa"/>
            <w:tcBorders>
              <w:top w:val="nil"/>
              <w:left w:val="nil"/>
              <w:bottom w:val="single" w:sz="4" w:space="0" w:color="auto"/>
              <w:right w:val="single" w:sz="4" w:space="0" w:color="auto"/>
            </w:tcBorders>
            <w:shd w:val="clear" w:color="000000" w:fill="FFFFFF"/>
            <w:vAlign w:val="bottom"/>
            <w:hideMark/>
          </w:tcPr>
          <w:p w14:paraId="4B4D120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T-handled hexagon wrench, steel with plastic handle. Wrench size 2 mm.                             </w:t>
            </w:r>
          </w:p>
        </w:tc>
        <w:tc>
          <w:tcPr>
            <w:tcW w:w="701" w:type="dxa"/>
            <w:tcBorders>
              <w:top w:val="nil"/>
              <w:left w:val="nil"/>
              <w:bottom w:val="single" w:sz="4" w:space="0" w:color="auto"/>
              <w:right w:val="single" w:sz="4" w:space="0" w:color="auto"/>
            </w:tcBorders>
            <w:shd w:val="clear" w:color="000000" w:fill="FFFFFF"/>
            <w:noWrap/>
            <w:vAlign w:val="bottom"/>
            <w:hideMark/>
          </w:tcPr>
          <w:p w14:paraId="66B8731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D256665"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166</w:t>
            </w:r>
          </w:p>
        </w:tc>
        <w:tc>
          <w:tcPr>
            <w:tcW w:w="1087" w:type="dxa"/>
            <w:tcBorders>
              <w:top w:val="nil"/>
              <w:left w:val="nil"/>
              <w:bottom w:val="single" w:sz="4" w:space="0" w:color="auto"/>
              <w:right w:val="single" w:sz="4" w:space="0" w:color="auto"/>
            </w:tcBorders>
            <w:shd w:val="clear" w:color="auto" w:fill="auto"/>
            <w:vAlign w:val="center"/>
            <w:hideMark/>
          </w:tcPr>
          <w:p w14:paraId="2ED60D6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64CC102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043ECF5"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40197F7"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28</w:t>
            </w:r>
          </w:p>
        </w:tc>
        <w:tc>
          <w:tcPr>
            <w:tcW w:w="1400" w:type="dxa"/>
            <w:tcBorders>
              <w:top w:val="nil"/>
              <w:left w:val="nil"/>
              <w:bottom w:val="single" w:sz="4" w:space="0" w:color="auto"/>
              <w:right w:val="single" w:sz="4" w:space="0" w:color="auto"/>
            </w:tcBorders>
            <w:shd w:val="clear" w:color="auto" w:fill="auto"/>
            <w:noWrap/>
            <w:vAlign w:val="bottom"/>
            <w:hideMark/>
          </w:tcPr>
          <w:p w14:paraId="4C2F97C0"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ALL-RE00-223</w:t>
            </w:r>
          </w:p>
        </w:tc>
        <w:tc>
          <w:tcPr>
            <w:tcW w:w="640" w:type="dxa"/>
            <w:tcBorders>
              <w:top w:val="nil"/>
              <w:left w:val="nil"/>
              <w:bottom w:val="single" w:sz="4" w:space="0" w:color="auto"/>
              <w:right w:val="single" w:sz="4" w:space="0" w:color="auto"/>
            </w:tcBorders>
            <w:shd w:val="clear" w:color="000000" w:fill="FFFFFF"/>
            <w:noWrap/>
            <w:vAlign w:val="bottom"/>
            <w:hideMark/>
          </w:tcPr>
          <w:p w14:paraId="58DD835B"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51</w:t>
            </w:r>
          </w:p>
        </w:tc>
        <w:tc>
          <w:tcPr>
            <w:tcW w:w="4674" w:type="dxa"/>
            <w:tcBorders>
              <w:top w:val="nil"/>
              <w:left w:val="nil"/>
              <w:bottom w:val="single" w:sz="4" w:space="0" w:color="auto"/>
              <w:right w:val="single" w:sz="4" w:space="0" w:color="auto"/>
            </w:tcBorders>
            <w:shd w:val="clear" w:color="000000" w:fill="FFFFFF"/>
            <w:vAlign w:val="bottom"/>
            <w:hideMark/>
          </w:tcPr>
          <w:p w14:paraId="4505156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T-handled hexagon wrench, steel with plastic handle. Wrench size 3 mm.                             </w:t>
            </w:r>
          </w:p>
        </w:tc>
        <w:tc>
          <w:tcPr>
            <w:tcW w:w="701" w:type="dxa"/>
            <w:tcBorders>
              <w:top w:val="nil"/>
              <w:left w:val="nil"/>
              <w:bottom w:val="single" w:sz="4" w:space="0" w:color="auto"/>
              <w:right w:val="single" w:sz="4" w:space="0" w:color="auto"/>
            </w:tcBorders>
            <w:shd w:val="clear" w:color="000000" w:fill="FFFFFF"/>
            <w:noWrap/>
            <w:vAlign w:val="bottom"/>
            <w:hideMark/>
          </w:tcPr>
          <w:p w14:paraId="6F12ADA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A9C4046"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138</w:t>
            </w:r>
          </w:p>
        </w:tc>
        <w:tc>
          <w:tcPr>
            <w:tcW w:w="1087" w:type="dxa"/>
            <w:tcBorders>
              <w:top w:val="nil"/>
              <w:left w:val="nil"/>
              <w:bottom w:val="single" w:sz="4" w:space="0" w:color="auto"/>
              <w:right w:val="single" w:sz="4" w:space="0" w:color="auto"/>
            </w:tcBorders>
            <w:shd w:val="clear" w:color="auto" w:fill="auto"/>
            <w:vAlign w:val="center"/>
            <w:hideMark/>
          </w:tcPr>
          <w:p w14:paraId="175A933A"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08CECAB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425F5D9"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8E62D0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29</w:t>
            </w:r>
          </w:p>
        </w:tc>
        <w:tc>
          <w:tcPr>
            <w:tcW w:w="1400" w:type="dxa"/>
            <w:tcBorders>
              <w:top w:val="nil"/>
              <w:left w:val="nil"/>
              <w:bottom w:val="single" w:sz="4" w:space="0" w:color="auto"/>
              <w:right w:val="single" w:sz="4" w:space="0" w:color="auto"/>
            </w:tcBorders>
            <w:shd w:val="clear" w:color="auto" w:fill="auto"/>
            <w:noWrap/>
            <w:vAlign w:val="bottom"/>
            <w:hideMark/>
          </w:tcPr>
          <w:p w14:paraId="4159231B"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ALL-RE00-224</w:t>
            </w:r>
          </w:p>
        </w:tc>
        <w:tc>
          <w:tcPr>
            <w:tcW w:w="640" w:type="dxa"/>
            <w:tcBorders>
              <w:top w:val="nil"/>
              <w:left w:val="nil"/>
              <w:bottom w:val="single" w:sz="4" w:space="0" w:color="auto"/>
              <w:right w:val="single" w:sz="4" w:space="0" w:color="auto"/>
            </w:tcBorders>
            <w:shd w:val="clear" w:color="000000" w:fill="FFFFFF"/>
            <w:noWrap/>
            <w:vAlign w:val="bottom"/>
            <w:hideMark/>
          </w:tcPr>
          <w:p w14:paraId="13A49D53"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52</w:t>
            </w:r>
          </w:p>
        </w:tc>
        <w:tc>
          <w:tcPr>
            <w:tcW w:w="4674" w:type="dxa"/>
            <w:tcBorders>
              <w:top w:val="nil"/>
              <w:left w:val="nil"/>
              <w:bottom w:val="single" w:sz="4" w:space="0" w:color="auto"/>
              <w:right w:val="single" w:sz="4" w:space="0" w:color="auto"/>
            </w:tcBorders>
            <w:shd w:val="clear" w:color="000000" w:fill="FFFFFF"/>
            <w:vAlign w:val="bottom"/>
            <w:hideMark/>
          </w:tcPr>
          <w:p w14:paraId="2D343CD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T-handled hexagon wrench, steel with plastic handle. Wrench size 4mm.                             </w:t>
            </w:r>
          </w:p>
        </w:tc>
        <w:tc>
          <w:tcPr>
            <w:tcW w:w="701" w:type="dxa"/>
            <w:tcBorders>
              <w:top w:val="nil"/>
              <w:left w:val="nil"/>
              <w:bottom w:val="single" w:sz="4" w:space="0" w:color="auto"/>
              <w:right w:val="single" w:sz="4" w:space="0" w:color="auto"/>
            </w:tcBorders>
            <w:shd w:val="clear" w:color="000000" w:fill="FFFFFF"/>
            <w:noWrap/>
            <w:vAlign w:val="bottom"/>
            <w:hideMark/>
          </w:tcPr>
          <w:p w14:paraId="480DD23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546CCA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439</w:t>
            </w:r>
          </w:p>
        </w:tc>
        <w:tc>
          <w:tcPr>
            <w:tcW w:w="1087" w:type="dxa"/>
            <w:tcBorders>
              <w:top w:val="nil"/>
              <w:left w:val="nil"/>
              <w:bottom w:val="single" w:sz="4" w:space="0" w:color="auto"/>
              <w:right w:val="single" w:sz="4" w:space="0" w:color="auto"/>
            </w:tcBorders>
            <w:shd w:val="clear" w:color="auto" w:fill="auto"/>
            <w:vAlign w:val="center"/>
            <w:hideMark/>
          </w:tcPr>
          <w:p w14:paraId="18268E8C"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1A373CD8"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D6EDE3B"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F555555"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30</w:t>
            </w:r>
          </w:p>
        </w:tc>
        <w:tc>
          <w:tcPr>
            <w:tcW w:w="1400" w:type="dxa"/>
            <w:tcBorders>
              <w:top w:val="nil"/>
              <w:left w:val="nil"/>
              <w:bottom w:val="single" w:sz="4" w:space="0" w:color="auto"/>
              <w:right w:val="single" w:sz="4" w:space="0" w:color="auto"/>
            </w:tcBorders>
            <w:shd w:val="clear" w:color="auto" w:fill="auto"/>
            <w:noWrap/>
            <w:vAlign w:val="bottom"/>
            <w:hideMark/>
          </w:tcPr>
          <w:p w14:paraId="17B76D02"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ALL-RE00-225</w:t>
            </w:r>
          </w:p>
        </w:tc>
        <w:tc>
          <w:tcPr>
            <w:tcW w:w="640" w:type="dxa"/>
            <w:tcBorders>
              <w:top w:val="nil"/>
              <w:left w:val="nil"/>
              <w:bottom w:val="single" w:sz="4" w:space="0" w:color="auto"/>
              <w:right w:val="single" w:sz="4" w:space="0" w:color="auto"/>
            </w:tcBorders>
            <w:shd w:val="clear" w:color="000000" w:fill="FFFFFF"/>
            <w:noWrap/>
            <w:vAlign w:val="bottom"/>
            <w:hideMark/>
          </w:tcPr>
          <w:p w14:paraId="72DD9202"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53</w:t>
            </w:r>
          </w:p>
        </w:tc>
        <w:tc>
          <w:tcPr>
            <w:tcW w:w="4674" w:type="dxa"/>
            <w:tcBorders>
              <w:top w:val="nil"/>
              <w:left w:val="nil"/>
              <w:bottom w:val="single" w:sz="4" w:space="0" w:color="auto"/>
              <w:right w:val="single" w:sz="4" w:space="0" w:color="auto"/>
            </w:tcBorders>
            <w:shd w:val="clear" w:color="000000" w:fill="FFFFFF"/>
            <w:vAlign w:val="bottom"/>
            <w:hideMark/>
          </w:tcPr>
          <w:p w14:paraId="39373DF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T-handled hexagon wrench, steel with plastic handle. Wrench size 5 mm.                            </w:t>
            </w:r>
          </w:p>
        </w:tc>
        <w:tc>
          <w:tcPr>
            <w:tcW w:w="701" w:type="dxa"/>
            <w:tcBorders>
              <w:top w:val="nil"/>
              <w:left w:val="nil"/>
              <w:bottom w:val="single" w:sz="4" w:space="0" w:color="auto"/>
              <w:right w:val="single" w:sz="4" w:space="0" w:color="auto"/>
            </w:tcBorders>
            <w:shd w:val="clear" w:color="000000" w:fill="FFFFFF"/>
            <w:noWrap/>
            <w:vAlign w:val="bottom"/>
            <w:hideMark/>
          </w:tcPr>
          <w:p w14:paraId="1751855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D7585E5"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253</w:t>
            </w:r>
          </w:p>
        </w:tc>
        <w:tc>
          <w:tcPr>
            <w:tcW w:w="1087" w:type="dxa"/>
            <w:tcBorders>
              <w:top w:val="nil"/>
              <w:left w:val="nil"/>
              <w:bottom w:val="single" w:sz="4" w:space="0" w:color="auto"/>
              <w:right w:val="single" w:sz="4" w:space="0" w:color="auto"/>
            </w:tcBorders>
            <w:shd w:val="clear" w:color="auto" w:fill="auto"/>
            <w:vAlign w:val="center"/>
            <w:hideMark/>
          </w:tcPr>
          <w:p w14:paraId="109E5E83"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269C838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D5C77BE"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15077DF"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31</w:t>
            </w:r>
          </w:p>
        </w:tc>
        <w:tc>
          <w:tcPr>
            <w:tcW w:w="1400" w:type="dxa"/>
            <w:tcBorders>
              <w:top w:val="nil"/>
              <w:left w:val="nil"/>
              <w:bottom w:val="single" w:sz="4" w:space="0" w:color="auto"/>
              <w:right w:val="single" w:sz="4" w:space="0" w:color="auto"/>
            </w:tcBorders>
            <w:shd w:val="clear" w:color="000000" w:fill="FFFFFF"/>
            <w:noWrap/>
            <w:vAlign w:val="bottom"/>
            <w:hideMark/>
          </w:tcPr>
          <w:p w14:paraId="071351D9"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ALL-RE18-226</w:t>
            </w:r>
          </w:p>
        </w:tc>
        <w:tc>
          <w:tcPr>
            <w:tcW w:w="640" w:type="dxa"/>
            <w:tcBorders>
              <w:top w:val="nil"/>
              <w:left w:val="nil"/>
              <w:bottom w:val="single" w:sz="4" w:space="0" w:color="auto"/>
              <w:right w:val="single" w:sz="4" w:space="0" w:color="auto"/>
            </w:tcBorders>
            <w:shd w:val="clear" w:color="000000" w:fill="FFFFFF"/>
            <w:noWrap/>
            <w:vAlign w:val="bottom"/>
            <w:hideMark/>
          </w:tcPr>
          <w:p w14:paraId="0B37AF47" w14:textId="77777777" w:rsidR="00F450F1" w:rsidRPr="00F450F1" w:rsidRDefault="00F450F1" w:rsidP="00F450F1">
            <w:pPr>
              <w:spacing w:after="0" w:line="240" w:lineRule="auto"/>
              <w:rPr>
                <w:rFonts w:ascii="Calibri" w:eastAsia="Times New Roman" w:hAnsi="Calibri" w:cs="Calibri"/>
                <w:b/>
                <w:bCs/>
                <w:color w:val="00B050"/>
                <w:sz w:val="20"/>
                <w:szCs w:val="20"/>
              </w:rPr>
            </w:pPr>
            <w:r w:rsidRPr="00F450F1">
              <w:rPr>
                <w:rFonts w:ascii="Calibri" w:eastAsia="Times New Roman" w:hAnsi="Calibri" w:cs="Calibri"/>
                <w:b/>
                <w:bCs/>
                <w:color w:val="00B05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24BF3A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 handled hexagon wrench, steel with plastic handle. Wrench size 8 mm.  </w:t>
            </w:r>
          </w:p>
        </w:tc>
        <w:tc>
          <w:tcPr>
            <w:tcW w:w="701" w:type="dxa"/>
            <w:tcBorders>
              <w:top w:val="nil"/>
              <w:left w:val="nil"/>
              <w:bottom w:val="single" w:sz="4" w:space="0" w:color="auto"/>
              <w:right w:val="single" w:sz="4" w:space="0" w:color="auto"/>
            </w:tcBorders>
            <w:shd w:val="clear" w:color="000000" w:fill="FFFFFF"/>
            <w:noWrap/>
            <w:vAlign w:val="bottom"/>
            <w:hideMark/>
          </w:tcPr>
          <w:p w14:paraId="66CFEA8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164575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116</w:t>
            </w:r>
          </w:p>
        </w:tc>
        <w:tc>
          <w:tcPr>
            <w:tcW w:w="1087" w:type="dxa"/>
            <w:tcBorders>
              <w:top w:val="nil"/>
              <w:left w:val="nil"/>
              <w:bottom w:val="single" w:sz="4" w:space="0" w:color="auto"/>
              <w:right w:val="single" w:sz="4" w:space="0" w:color="auto"/>
            </w:tcBorders>
            <w:shd w:val="clear" w:color="auto" w:fill="auto"/>
            <w:vAlign w:val="center"/>
            <w:hideMark/>
          </w:tcPr>
          <w:p w14:paraId="1178785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55AD1DC8"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B271D02"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F6A980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32</w:t>
            </w:r>
          </w:p>
        </w:tc>
        <w:tc>
          <w:tcPr>
            <w:tcW w:w="1400" w:type="dxa"/>
            <w:tcBorders>
              <w:top w:val="nil"/>
              <w:left w:val="nil"/>
              <w:bottom w:val="single" w:sz="4" w:space="0" w:color="auto"/>
              <w:right w:val="single" w:sz="4" w:space="0" w:color="auto"/>
            </w:tcBorders>
            <w:shd w:val="clear" w:color="000000" w:fill="FFFFFF"/>
            <w:noWrap/>
            <w:vAlign w:val="bottom"/>
            <w:hideMark/>
          </w:tcPr>
          <w:p w14:paraId="0758177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ALL-RE18-227</w:t>
            </w:r>
          </w:p>
        </w:tc>
        <w:tc>
          <w:tcPr>
            <w:tcW w:w="640" w:type="dxa"/>
            <w:tcBorders>
              <w:top w:val="nil"/>
              <w:left w:val="nil"/>
              <w:bottom w:val="single" w:sz="4" w:space="0" w:color="auto"/>
              <w:right w:val="single" w:sz="4" w:space="0" w:color="auto"/>
            </w:tcBorders>
            <w:shd w:val="clear" w:color="000000" w:fill="FFFFFF"/>
            <w:noWrap/>
            <w:vAlign w:val="bottom"/>
            <w:hideMark/>
          </w:tcPr>
          <w:p w14:paraId="59883965" w14:textId="77777777" w:rsidR="00F450F1" w:rsidRPr="00F450F1" w:rsidRDefault="00F450F1" w:rsidP="00F450F1">
            <w:pPr>
              <w:spacing w:after="0" w:line="240" w:lineRule="auto"/>
              <w:rPr>
                <w:rFonts w:ascii="Calibri" w:eastAsia="Times New Roman" w:hAnsi="Calibri" w:cs="Calibri"/>
                <w:b/>
                <w:bCs/>
                <w:color w:val="00B050"/>
                <w:sz w:val="20"/>
                <w:szCs w:val="20"/>
              </w:rPr>
            </w:pPr>
            <w:r w:rsidRPr="00F450F1">
              <w:rPr>
                <w:rFonts w:ascii="Calibri" w:eastAsia="Times New Roman" w:hAnsi="Calibri" w:cs="Calibri"/>
                <w:b/>
                <w:bCs/>
                <w:color w:val="00B05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A0EAE62"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 handled hexagon wrench, steel with plastic handle. Wrench size 10 mm. </w:t>
            </w:r>
          </w:p>
        </w:tc>
        <w:tc>
          <w:tcPr>
            <w:tcW w:w="701" w:type="dxa"/>
            <w:tcBorders>
              <w:top w:val="nil"/>
              <w:left w:val="nil"/>
              <w:bottom w:val="single" w:sz="4" w:space="0" w:color="auto"/>
              <w:right w:val="single" w:sz="4" w:space="0" w:color="auto"/>
            </w:tcBorders>
            <w:shd w:val="clear" w:color="000000" w:fill="FFFFFF"/>
            <w:noWrap/>
            <w:vAlign w:val="bottom"/>
            <w:hideMark/>
          </w:tcPr>
          <w:p w14:paraId="0044C58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959F93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125</w:t>
            </w:r>
          </w:p>
        </w:tc>
        <w:tc>
          <w:tcPr>
            <w:tcW w:w="1087" w:type="dxa"/>
            <w:tcBorders>
              <w:top w:val="nil"/>
              <w:left w:val="nil"/>
              <w:bottom w:val="single" w:sz="4" w:space="0" w:color="auto"/>
              <w:right w:val="single" w:sz="4" w:space="0" w:color="auto"/>
            </w:tcBorders>
            <w:shd w:val="clear" w:color="auto" w:fill="auto"/>
            <w:vAlign w:val="center"/>
            <w:hideMark/>
          </w:tcPr>
          <w:p w14:paraId="3BBBCABE"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2E5DAF9E"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2542CF5"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690C30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7A977DB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ALL-RE00-228</w:t>
            </w:r>
          </w:p>
        </w:tc>
        <w:tc>
          <w:tcPr>
            <w:tcW w:w="640" w:type="dxa"/>
            <w:tcBorders>
              <w:top w:val="nil"/>
              <w:left w:val="nil"/>
              <w:bottom w:val="single" w:sz="4" w:space="0" w:color="auto"/>
              <w:right w:val="single" w:sz="4" w:space="0" w:color="auto"/>
            </w:tcBorders>
            <w:shd w:val="clear" w:color="000000" w:fill="FFFFFF"/>
            <w:noWrap/>
            <w:vAlign w:val="bottom"/>
            <w:hideMark/>
          </w:tcPr>
          <w:p w14:paraId="20BEFE4C"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55</w:t>
            </w:r>
          </w:p>
        </w:tc>
        <w:tc>
          <w:tcPr>
            <w:tcW w:w="4674" w:type="dxa"/>
            <w:tcBorders>
              <w:top w:val="nil"/>
              <w:left w:val="nil"/>
              <w:bottom w:val="single" w:sz="4" w:space="0" w:color="auto"/>
              <w:right w:val="single" w:sz="4" w:space="0" w:color="auto"/>
            </w:tcBorders>
            <w:shd w:val="clear" w:color="000000" w:fill="FFFFFF"/>
            <w:vAlign w:val="bottom"/>
            <w:hideMark/>
          </w:tcPr>
          <w:p w14:paraId="5A2E663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Rivet header, with flat head </w:t>
            </w:r>
            <w:proofErr w:type="spellStart"/>
            <w:proofErr w:type="gramStart"/>
            <w:r w:rsidRPr="00F450F1">
              <w:rPr>
                <w:rFonts w:ascii="Calibri" w:eastAsia="Times New Roman" w:hAnsi="Calibri" w:cs="Calibri"/>
                <w:b/>
                <w:bCs/>
                <w:color w:val="000000"/>
                <w:sz w:val="16"/>
                <w:szCs w:val="16"/>
              </w:rPr>
              <w:t>shape,steel</w:t>
            </w:r>
            <w:proofErr w:type="spellEnd"/>
            <w:proofErr w:type="gramEnd"/>
            <w:r w:rsidRPr="00F450F1">
              <w:rPr>
                <w:rFonts w:ascii="Calibri" w:eastAsia="Times New Roman" w:hAnsi="Calibri" w:cs="Calibri"/>
                <w:b/>
                <w:bCs/>
                <w:color w:val="000000"/>
                <w:sz w:val="16"/>
                <w:szCs w:val="16"/>
              </w:rPr>
              <w:t xml:space="preserve">, for rivet diameter 4 mm.                                     </w:t>
            </w:r>
          </w:p>
        </w:tc>
        <w:tc>
          <w:tcPr>
            <w:tcW w:w="701" w:type="dxa"/>
            <w:tcBorders>
              <w:top w:val="nil"/>
              <w:left w:val="nil"/>
              <w:bottom w:val="single" w:sz="4" w:space="0" w:color="auto"/>
              <w:right w:val="single" w:sz="4" w:space="0" w:color="auto"/>
            </w:tcBorders>
            <w:shd w:val="clear" w:color="000000" w:fill="FFFFFF"/>
            <w:noWrap/>
            <w:vAlign w:val="bottom"/>
            <w:hideMark/>
          </w:tcPr>
          <w:p w14:paraId="411496E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DED57C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135</w:t>
            </w:r>
          </w:p>
        </w:tc>
        <w:tc>
          <w:tcPr>
            <w:tcW w:w="1087" w:type="dxa"/>
            <w:tcBorders>
              <w:top w:val="nil"/>
              <w:left w:val="nil"/>
              <w:bottom w:val="single" w:sz="4" w:space="0" w:color="auto"/>
              <w:right w:val="single" w:sz="4" w:space="0" w:color="auto"/>
            </w:tcBorders>
            <w:shd w:val="clear" w:color="auto" w:fill="auto"/>
            <w:vAlign w:val="center"/>
            <w:hideMark/>
          </w:tcPr>
          <w:p w14:paraId="254E75C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20</w:t>
            </w:r>
          </w:p>
        </w:tc>
        <w:tc>
          <w:tcPr>
            <w:tcW w:w="819" w:type="dxa"/>
            <w:tcBorders>
              <w:top w:val="nil"/>
              <w:left w:val="nil"/>
              <w:bottom w:val="single" w:sz="4" w:space="0" w:color="auto"/>
              <w:right w:val="single" w:sz="4" w:space="0" w:color="auto"/>
            </w:tcBorders>
            <w:shd w:val="clear" w:color="auto" w:fill="auto"/>
            <w:vAlign w:val="center"/>
            <w:hideMark/>
          </w:tcPr>
          <w:p w14:paraId="4E08CAAD"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8DF39B6"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24D923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lastRenderedPageBreak/>
              <w:t>34</w:t>
            </w:r>
          </w:p>
        </w:tc>
        <w:tc>
          <w:tcPr>
            <w:tcW w:w="1400" w:type="dxa"/>
            <w:tcBorders>
              <w:top w:val="nil"/>
              <w:left w:val="nil"/>
              <w:bottom w:val="single" w:sz="4" w:space="0" w:color="auto"/>
              <w:right w:val="single" w:sz="4" w:space="0" w:color="auto"/>
            </w:tcBorders>
            <w:shd w:val="clear" w:color="auto" w:fill="auto"/>
            <w:noWrap/>
            <w:vAlign w:val="bottom"/>
            <w:hideMark/>
          </w:tcPr>
          <w:p w14:paraId="64F002D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ALL-RE00-229</w:t>
            </w:r>
          </w:p>
        </w:tc>
        <w:tc>
          <w:tcPr>
            <w:tcW w:w="640" w:type="dxa"/>
            <w:tcBorders>
              <w:top w:val="nil"/>
              <w:left w:val="nil"/>
              <w:bottom w:val="single" w:sz="4" w:space="0" w:color="auto"/>
              <w:right w:val="single" w:sz="4" w:space="0" w:color="auto"/>
            </w:tcBorders>
            <w:shd w:val="clear" w:color="000000" w:fill="FFFFFF"/>
            <w:noWrap/>
            <w:vAlign w:val="bottom"/>
            <w:hideMark/>
          </w:tcPr>
          <w:p w14:paraId="66A96298"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57</w:t>
            </w:r>
          </w:p>
        </w:tc>
        <w:tc>
          <w:tcPr>
            <w:tcW w:w="4674" w:type="dxa"/>
            <w:tcBorders>
              <w:top w:val="nil"/>
              <w:left w:val="nil"/>
              <w:bottom w:val="single" w:sz="4" w:space="0" w:color="auto"/>
              <w:right w:val="single" w:sz="4" w:space="0" w:color="auto"/>
            </w:tcBorders>
            <w:shd w:val="clear" w:color="000000" w:fill="FFFFFF"/>
            <w:vAlign w:val="bottom"/>
            <w:hideMark/>
          </w:tcPr>
          <w:p w14:paraId="0B384A6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Torque wrench, range 1-12 Nm, </w:t>
            </w:r>
            <w:proofErr w:type="gramStart"/>
            <w:r w:rsidRPr="00F450F1">
              <w:rPr>
                <w:rFonts w:ascii="Calibri" w:eastAsia="Times New Roman" w:hAnsi="Calibri" w:cs="Calibri"/>
                <w:b/>
                <w:bCs/>
                <w:color w:val="000000"/>
                <w:sz w:val="16"/>
                <w:szCs w:val="16"/>
              </w:rPr>
              <w:t>1/4 inch</w:t>
            </w:r>
            <w:proofErr w:type="gramEnd"/>
            <w:r w:rsidRPr="00F450F1">
              <w:rPr>
                <w:rFonts w:ascii="Calibri" w:eastAsia="Times New Roman" w:hAnsi="Calibri" w:cs="Calibri"/>
                <w:b/>
                <w:bCs/>
                <w:color w:val="000000"/>
                <w:sz w:val="16"/>
                <w:szCs w:val="16"/>
              </w:rPr>
              <w:t xml:space="preserve"> square head, value set on handle end and visible on torque scale, inserts for hexagonal socket head bolt, with 3,4,5 mm </w:t>
            </w:r>
            <w:proofErr w:type="spellStart"/>
            <w:r w:rsidRPr="00F450F1">
              <w:rPr>
                <w:rFonts w:ascii="Calibri" w:eastAsia="Times New Roman" w:hAnsi="Calibri" w:cs="Calibri"/>
                <w:b/>
                <w:bCs/>
                <w:color w:val="000000"/>
                <w:sz w:val="16"/>
                <w:szCs w:val="16"/>
              </w:rPr>
              <w:t>hix</w:t>
            </w:r>
            <w:proofErr w:type="spellEnd"/>
            <w:r w:rsidRPr="00F450F1">
              <w:rPr>
                <w:rFonts w:ascii="Calibri" w:eastAsia="Times New Roman" w:hAnsi="Calibri" w:cs="Calibri"/>
                <w:b/>
                <w:bCs/>
                <w:color w:val="000000"/>
                <w:sz w:val="16"/>
                <w:szCs w:val="16"/>
              </w:rPr>
              <w:t xml:space="preserve"> bits.                                     </w:t>
            </w:r>
            <w:r w:rsidRPr="00F450F1">
              <w:rPr>
                <w:rFonts w:ascii="Calibri" w:eastAsia="Times New Roman" w:hAnsi="Calibri" w:cs="Calibri"/>
                <w:b/>
                <w:bCs/>
                <w:color w:val="00B050"/>
                <w:sz w:val="16"/>
                <w:szCs w:val="16"/>
              </w:rPr>
              <w:t xml:space="preserve"> </w:t>
            </w:r>
          </w:p>
        </w:tc>
        <w:tc>
          <w:tcPr>
            <w:tcW w:w="701" w:type="dxa"/>
            <w:tcBorders>
              <w:top w:val="nil"/>
              <w:left w:val="nil"/>
              <w:bottom w:val="single" w:sz="4" w:space="0" w:color="auto"/>
              <w:right w:val="single" w:sz="4" w:space="0" w:color="auto"/>
            </w:tcBorders>
            <w:shd w:val="clear" w:color="000000" w:fill="FFFFFF"/>
            <w:noWrap/>
            <w:vAlign w:val="bottom"/>
            <w:hideMark/>
          </w:tcPr>
          <w:p w14:paraId="098BC59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228CA3D"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65</w:t>
            </w:r>
          </w:p>
        </w:tc>
        <w:tc>
          <w:tcPr>
            <w:tcW w:w="1087" w:type="dxa"/>
            <w:tcBorders>
              <w:top w:val="nil"/>
              <w:left w:val="nil"/>
              <w:bottom w:val="single" w:sz="4" w:space="0" w:color="auto"/>
              <w:right w:val="single" w:sz="4" w:space="0" w:color="auto"/>
            </w:tcBorders>
            <w:shd w:val="clear" w:color="auto" w:fill="auto"/>
            <w:vAlign w:val="center"/>
            <w:hideMark/>
          </w:tcPr>
          <w:p w14:paraId="01E35477"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519</w:t>
            </w:r>
          </w:p>
        </w:tc>
        <w:tc>
          <w:tcPr>
            <w:tcW w:w="819" w:type="dxa"/>
            <w:tcBorders>
              <w:top w:val="nil"/>
              <w:left w:val="nil"/>
              <w:bottom w:val="single" w:sz="4" w:space="0" w:color="auto"/>
              <w:right w:val="single" w:sz="4" w:space="0" w:color="auto"/>
            </w:tcBorders>
            <w:shd w:val="clear" w:color="auto" w:fill="auto"/>
            <w:vAlign w:val="center"/>
            <w:hideMark/>
          </w:tcPr>
          <w:p w14:paraId="092C0597"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C14E325"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6B5F35F"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35</w:t>
            </w:r>
          </w:p>
        </w:tc>
        <w:tc>
          <w:tcPr>
            <w:tcW w:w="1400" w:type="dxa"/>
            <w:tcBorders>
              <w:top w:val="nil"/>
              <w:left w:val="nil"/>
              <w:bottom w:val="single" w:sz="4" w:space="0" w:color="auto"/>
              <w:right w:val="single" w:sz="4" w:space="0" w:color="auto"/>
            </w:tcBorders>
            <w:shd w:val="clear" w:color="auto" w:fill="auto"/>
            <w:noWrap/>
            <w:vAlign w:val="bottom"/>
            <w:hideMark/>
          </w:tcPr>
          <w:p w14:paraId="2D463C3C"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ALL-RE00-230</w:t>
            </w:r>
          </w:p>
        </w:tc>
        <w:tc>
          <w:tcPr>
            <w:tcW w:w="640" w:type="dxa"/>
            <w:tcBorders>
              <w:top w:val="nil"/>
              <w:left w:val="nil"/>
              <w:bottom w:val="single" w:sz="4" w:space="0" w:color="auto"/>
              <w:right w:val="single" w:sz="4" w:space="0" w:color="auto"/>
            </w:tcBorders>
            <w:shd w:val="clear" w:color="000000" w:fill="FFFFFF"/>
            <w:noWrap/>
            <w:vAlign w:val="bottom"/>
            <w:hideMark/>
          </w:tcPr>
          <w:p w14:paraId="7A819087"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67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79276D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Teflon sheet, width 1300-1600 mm, thickness 0.22 mm. </w:t>
            </w:r>
            <w:proofErr w:type="spellStart"/>
            <w:r w:rsidRPr="00F450F1">
              <w:rPr>
                <w:rFonts w:ascii="Calibri" w:eastAsia="Times New Roman" w:hAnsi="Calibri" w:cs="Calibri"/>
                <w:b/>
                <w:bCs/>
                <w:color w:val="000000"/>
                <w:sz w:val="16"/>
                <w:szCs w:val="16"/>
              </w:rPr>
              <w:t>sevice</w:t>
            </w:r>
            <w:proofErr w:type="spellEnd"/>
            <w:r w:rsidRPr="00F450F1">
              <w:rPr>
                <w:rFonts w:ascii="Calibri" w:eastAsia="Times New Roman" w:hAnsi="Calibri" w:cs="Calibri"/>
                <w:b/>
                <w:bCs/>
                <w:color w:val="000000"/>
                <w:sz w:val="16"/>
                <w:szCs w:val="16"/>
              </w:rPr>
              <w:t xml:space="preserve"> part for oven.   </w:t>
            </w:r>
          </w:p>
        </w:tc>
        <w:tc>
          <w:tcPr>
            <w:tcW w:w="701" w:type="dxa"/>
            <w:tcBorders>
              <w:top w:val="nil"/>
              <w:left w:val="nil"/>
              <w:bottom w:val="single" w:sz="4" w:space="0" w:color="auto"/>
              <w:right w:val="single" w:sz="4" w:space="0" w:color="auto"/>
            </w:tcBorders>
            <w:shd w:val="clear" w:color="000000" w:fill="FFFFFF"/>
            <w:noWrap/>
            <w:vAlign w:val="bottom"/>
            <w:hideMark/>
          </w:tcPr>
          <w:p w14:paraId="28E6E4D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meter</w:t>
            </w:r>
          </w:p>
        </w:tc>
        <w:tc>
          <w:tcPr>
            <w:tcW w:w="840" w:type="dxa"/>
            <w:tcBorders>
              <w:top w:val="nil"/>
              <w:left w:val="nil"/>
              <w:bottom w:val="single" w:sz="4" w:space="0" w:color="auto"/>
              <w:right w:val="single" w:sz="4" w:space="0" w:color="auto"/>
            </w:tcBorders>
            <w:shd w:val="clear" w:color="auto" w:fill="auto"/>
            <w:noWrap/>
            <w:vAlign w:val="bottom"/>
            <w:hideMark/>
          </w:tcPr>
          <w:p w14:paraId="3CE4C1F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251</w:t>
            </w:r>
          </w:p>
        </w:tc>
        <w:tc>
          <w:tcPr>
            <w:tcW w:w="1087" w:type="dxa"/>
            <w:tcBorders>
              <w:top w:val="nil"/>
              <w:left w:val="nil"/>
              <w:bottom w:val="single" w:sz="4" w:space="0" w:color="auto"/>
              <w:right w:val="single" w:sz="4" w:space="0" w:color="auto"/>
            </w:tcBorders>
            <w:shd w:val="clear" w:color="auto" w:fill="auto"/>
            <w:vAlign w:val="center"/>
            <w:hideMark/>
          </w:tcPr>
          <w:p w14:paraId="2EF15E92"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180</w:t>
            </w:r>
          </w:p>
        </w:tc>
        <w:tc>
          <w:tcPr>
            <w:tcW w:w="819" w:type="dxa"/>
            <w:tcBorders>
              <w:top w:val="nil"/>
              <w:left w:val="nil"/>
              <w:bottom w:val="single" w:sz="4" w:space="0" w:color="auto"/>
              <w:right w:val="single" w:sz="4" w:space="0" w:color="auto"/>
            </w:tcBorders>
            <w:shd w:val="clear" w:color="auto" w:fill="auto"/>
            <w:vAlign w:val="center"/>
            <w:hideMark/>
          </w:tcPr>
          <w:p w14:paraId="7CC5D1F7"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A4CCFB2"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85AEA5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36</w:t>
            </w:r>
          </w:p>
        </w:tc>
        <w:tc>
          <w:tcPr>
            <w:tcW w:w="1400" w:type="dxa"/>
            <w:tcBorders>
              <w:top w:val="nil"/>
              <w:left w:val="nil"/>
              <w:bottom w:val="single" w:sz="4" w:space="0" w:color="auto"/>
              <w:right w:val="single" w:sz="4" w:space="0" w:color="auto"/>
            </w:tcBorders>
            <w:shd w:val="clear" w:color="auto" w:fill="auto"/>
            <w:noWrap/>
            <w:vAlign w:val="bottom"/>
            <w:hideMark/>
          </w:tcPr>
          <w:p w14:paraId="32DDEF8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ALL-RE00-231</w:t>
            </w:r>
          </w:p>
        </w:tc>
        <w:tc>
          <w:tcPr>
            <w:tcW w:w="640" w:type="dxa"/>
            <w:tcBorders>
              <w:top w:val="nil"/>
              <w:left w:val="nil"/>
              <w:bottom w:val="single" w:sz="4" w:space="0" w:color="auto"/>
              <w:right w:val="single" w:sz="4" w:space="0" w:color="auto"/>
            </w:tcBorders>
            <w:shd w:val="clear" w:color="000000" w:fill="FFFFFF"/>
            <w:noWrap/>
            <w:vAlign w:val="bottom"/>
            <w:hideMark/>
          </w:tcPr>
          <w:p w14:paraId="073A6CDB"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676EAF2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Plaster cast </w:t>
            </w:r>
            <w:proofErr w:type="spellStart"/>
            <w:r w:rsidRPr="00F450F1">
              <w:rPr>
                <w:rFonts w:ascii="Calibri" w:eastAsia="Times New Roman" w:hAnsi="Calibri" w:cs="Calibri"/>
                <w:b/>
                <w:bCs/>
                <w:color w:val="000000"/>
                <w:sz w:val="16"/>
                <w:szCs w:val="16"/>
              </w:rPr>
              <w:t>scissores</w:t>
            </w:r>
            <w:proofErr w:type="spellEnd"/>
            <w:r w:rsidRPr="00F450F1">
              <w:rPr>
                <w:rFonts w:ascii="Calibri" w:eastAsia="Times New Roman" w:hAnsi="Calibri" w:cs="Calibri"/>
                <w:b/>
                <w:bCs/>
                <w:color w:val="000000"/>
                <w:sz w:val="16"/>
                <w:szCs w:val="16"/>
              </w:rPr>
              <w:t xml:space="preserve">, stainless </w:t>
            </w:r>
            <w:proofErr w:type="gramStart"/>
            <w:r w:rsidRPr="00F450F1">
              <w:rPr>
                <w:rFonts w:ascii="Calibri" w:eastAsia="Times New Roman" w:hAnsi="Calibri" w:cs="Calibri"/>
                <w:b/>
                <w:bCs/>
                <w:color w:val="000000"/>
                <w:sz w:val="16"/>
                <w:szCs w:val="16"/>
              </w:rPr>
              <w:t>steel ,</w:t>
            </w:r>
            <w:proofErr w:type="gramEnd"/>
            <w:r w:rsidRPr="00F450F1">
              <w:rPr>
                <w:rFonts w:ascii="Calibri" w:eastAsia="Times New Roman" w:hAnsi="Calibri" w:cs="Calibri"/>
                <w:b/>
                <w:bCs/>
                <w:color w:val="000000"/>
                <w:sz w:val="16"/>
                <w:szCs w:val="16"/>
              </w:rPr>
              <w:t xml:space="preserve"> lower toothed blade.  </w:t>
            </w:r>
          </w:p>
        </w:tc>
        <w:tc>
          <w:tcPr>
            <w:tcW w:w="701" w:type="dxa"/>
            <w:tcBorders>
              <w:top w:val="nil"/>
              <w:left w:val="nil"/>
              <w:bottom w:val="single" w:sz="4" w:space="0" w:color="auto"/>
              <w:right w:val="single" w:sz="4" w:space="0" w:color="auto"/>
            </w:tcBorders>
            <w:shd w:val="clear" w:color="000000" w:fill="FFFFFF"/>
            <w:noWrap/>
            <w:vAlign w:val="bottom"/>
            <w:hideMark/>
          </w:tcPr>
          <w:p w14:paraId="1C4146D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F47E61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326</w:t>
            </w:r>
          </w:p>
        </w:tc>
        <w:tc>
          <w:tcPr>
            <w:tcW w:w="1087" w:type="dxa"/>
            <w:tcBorders>
              <w:top w:val="nil"/>
              <w:left w:val="nil"/>
              <w:bottom w:val="single" w:sz="4" w:space="0" w:color="auto"/>
              <w:right w:val="single" w:sz="4" w:space="0" w:color="auto"/>
            </w:tcBorders>
            <w:shd w:val="clear" w:color="auto" w:fill="auto"/>
            <w:vAlign w:val="center"/>
            <w:hideMark/>
          </w:tcPr>
          <w:p w14:paraId="5452285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160</w:t>
            </w:r>
          </w:p>
        </w:tc>
        <w:tc>
          <w:tcPr>
            <w:tcW w:w="819" w:type="dxa"/>
            <w:tcBorders>
              <w:top w:val="nil"/>
              <w:left w:val="nil"/>
              <w:bottom w:val="single" w:sz="4" w:space="0" w:color="auto"/>
              <w:right w:val="single" w:sz="4" w:space="0" w:color="auto"/>
            </w:tcBorders>
            <w:shd w:val="clear" w:color="auto" w:fill="auto"/>
            <w:vAlign w:val="center"/>
            <w:hideMark/>
          </w:tcPr>
          <w:p w14:paraId="6EE174D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472412E"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FC8CD4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37</w:t>
            </w:r>
          </w:p>
        </w:tc>
        <w:tc>
          <w:tcPr>
            <w:tcW w:w="1400" w:type="dxa"/>
            <w:tcBorders>
              <w:top w:val="nil"/>
              <w:left w:val="nil"/>
              <w:bottom w:val="single" w:sz="4" w:space="0" w:color="auto"/>
              <w:right w:val="single" w:sz="4" w:space="0" w:color="auto"/>
            </w:tcBorders>
            <w:shd w:val="clear" w:color="auto" w:fill="auto"/>
            <w:noWrap/>
            <w:vAlign w:val="bottom"/>
            <w:hideMark/>
          </w:tcPr>
          <w:p w14:paraId="6578396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ALL-RE00-232</w:t>
            </w:r>
          </w:p>
        </w:tc>
        <w:tc>
          <w:tcPr>
            <w:tcW w:w="640" w:type="dxa"/>
            <w:tcBorders>
              <w:top w:val="nil"/>
              <w:left w:val="nil"/>
              <w:bottom w:val="single" w:sz="4" w:space="0" w:color="auto"/>
              <w:right w:val="single" w:sz="4" w:space="0" w:color="auto"/>
            </w:tcBorders>
            <w:shd w:val="clear" w:color="000000" w:fill="FFFFFF"/>
            <w:noWrap/>
            <w:vAlign w:val="bottom"/>
            <w:hideMark/>
          </w:tcPr>
          <w:p w14:paraId="503EA34B"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75</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0E0B58A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Inside funnel </w:t>
            </w:r>
            <w:proofErr w:type="spellStart"/>
            <w:r w:rsidRPr="00F450F1">
              <w:rPr>
                <w:rFonts w:ascii="Calibri" w:eastAsia="Times New Roman" w:hAnsi="Calibri" w:cs="Calibri"/>
                <w:b/>
                <w:bCs/>
                <w:color w:val="000000"/>
                <w:sz w:val="16"/>
                <w:szCs w:val="16"/>
              </w:rPr>
              <w:t>circumferance</w:t>
            </w:r>
            <w:proofErr w:type="spellEnd"/>
            <w:r w:rsidRPr="00F450F1">
              <w:rPr>
                <w:rFonts w:ascii="Calibri" w:eastAsia="Times New Roman" w:hAnsi="Calibri" w:cs="Calibri"/>
                <w:b/>
                <w:bCs/>
                <w:color w:val="000000"/>
                <w:sz w:val="16"/>
                <w:szCs w:val="16"/>
              </w:rPr>
              <w:t xml:space="preserve"> gauge, used for measuring inside diameter of prosthetic foam cover.  </w:t>
            </w:r>
          </w:p>
        </w:tc>
        <w:tc>
          <w:tcPr>
            <w:tcW w:w="701" w:type="dxa"/>
            <w:tcBorders>
              <w:top w:val="nil"/>
              <w:left w:val="nil"/>
              <w:bottom w:val="single" w:sz="4" w:space="0" w:color="auto"/>
              <w:right w:val="single" w:sz="4" w:space="0" w:color="auto"/>
            </w:tcBorders>
            <w:shd w:val="clear" w:color="000000" w:fill="FFFFFF"/>
            <w:noWrap/>
            <w:vAlign w:val="bottom"/>
            <w:hideMark/>
          </w:tcPr>
          <w:p w14:paraId="6454C16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28D6CBC"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37</w:t>
            </w:r>
          </w:p>
        </w:tc>
        <w:tc>
          <w:tcPr>
            <w:tcW w:w="1087" w:type="dxa"/>
            <w:tcBorders>
              <w:top w:val="nil"/>
              <w:left w:val="nil"/>
              <w:bottom w:val="single" w:sz="4" w:space="0" w:color="auto"/>
              <w:right w:val="single" w:sz="4" w:space="0" w:color="auto"/>
            </w:tcBorders>
            <w:shd w:val="clear" w:color="auto" w:fill="auto"/>
            <w:vAlign w:val="center"/>
            <w:hideMark/>
          </w:tcPr>
          <w:p w14:paraId="26911E9F"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675</w:t>
            </w:r>
          </w:p>
        </w:tc>
        <w:tc>
          <w:tcPr>
            <w:tcW w:w="819" w:type="dxa"/>
            <w:tcBorders>
              <w:top w:val="nil"/>
              <w:left w:val="nil"/>
              <w:bottom w:val="single" w:sz="4" w:space="0" w:color="auto"/>
              <w:right w:val="single" w:sz="4" w:space="0" w:color="auto"/>
            </w:tcBorders>
            <w:shd w:val="clear" w:color="auto" w:fill="auto"/>
            <w:vAlign w:val="center"/>
            <w:hideMark/>
          </w:tcPr>
          <w:p w14:paraId="285087B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256BB06"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E3B5E2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38</w:t>
            </w:r>
          </w:p>
        </w:tc>
        <w:tc>
          <w:tcPr>
            <w:tcW w:w="1400" w:type="dxa"/>
            <w:tcBorders>
              <w:top w:val="nil"/>
              <w:left w:val="nil"/>
              <w:bottom w:val="single" w:sz="4" w:space="0" w:color="auto"/>
              <w:right w:val="single" w:sz="4" w:space="0" w:color="auto"/>
            </w:tcBorders>
            <w:shd w:val="clear" w:color="auto" w:fill="auto"/>
            <w:noWrap/>
            <w:vAlign w:val="bottom"/>
            <w:hideMark/>
          </w:tcPr>
          <w:p w14:paraId="66989D5E"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ALL-RE00-233</w:t>
            </w:r>
          </w:p>
        </w:tc>
        <w:tc>
          <w:tcPr>
            <w:tcW w:w="640" w:type="dxa"/>
            <w:tcBorders>
              <w:top w:val="nil"/>
              <w:left w:val="nil"/>
              <w:bottom w:val="single" w:sz="4" w:space="0" w:color="auto"/>
              <w:right w:val="single" w:sz="4" w:space="0" w:color="auto"/>
            </w:tcBorders>
            <w:shd w:val="clear" w:color="000000" w:fill="FFFFFF"/>
            <w:noWrap/>
            <w:vAlign w:val="bottom"/>
            <w:hideMark/>
          </w:tcPr>
          <w:p w14:paraId="07DA01C2"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76</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182247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Hip leveling guide, for determination of the hip tilt.   </w:t>
            </w:r>
          </w:p>
        </w:tc>
        <w:tc>
          <w:tcPr>
            <w:tcW w:w="701" w:type="dxa"/>
            <w:tcBorders>
              <w:top w:val="nil"/>
              <w:left w:val="nil"/>
              <w:bottom w:val="single" w:sz="4" w:space="0" w:color="auto"/>
              <w:right w:val="single" w:sz="4" w:space="0" w:color="auto"/>
            </w:tcBorders>
            <w:shd w:val="clear" w:color="000000" w:fill="FFFFFF"/>
            <w:noWrap/>
            <w:vAlign w:val="bottom"/>
            <w:hideMark/>
          </w:tcPr>
          <w:p w14:paraId="08BD39B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E5C684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1A18CE6C"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239</w:t>
            </w:r>
          </w:p>
        </w:tc>
        <w:tc>
          <w:tcPr>
            <w:tcW w:w="819" w:type="dxa"/>
            <w:tcBorders>
              <w:top w:val="nil"/>
              <w:left w:val="nil"/>
              <w:bottom w:val="single" w:sz="4" w:space="0" w:color="auto"/>
              <w:right w:val="single" w:sz="4" w:space="0" w:color="auto"/>
            </w:tcBorders>
            <w:shd w:val="clear" w:color="auto" w:fill="auto"/>
            <w:vAlign w:val="center"/>
            <w:hideMark/>
          </w:tcPr>
          <w:p w14:paraId="44B3D748"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294A9FD"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451B52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39</w:t>
            </w:r>
          </w:p>
        </w:tc>
        <w:tc>
          <w:tcPr>
            <w:tcW w:w="1400" w:type="dxa"/>
            <w:tcBorders>
              <w:top w:val="nil"/>
              <w:left w:val="nil"/>
              <w:bottom w:val="single" w:sz="4" w:space="0" w:color="auto"/>
              <w:right w:val="single" w:sz="4" w:space="0" w:color="auto"/>
            </w:tcBorders>
            <w:shd w:val="clear" w:color="auto" w:fill="auto"/>
            <w:noWrap/>
            <w:vAlign w:val="bottom"/>
            <w:hideMark/>
          </w:tcPr>
          <w:p w14:paraId="1D9FD9E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ALL-RE00-234</w:t>
            </w:r>
          </w:p>
        </w:tc>
        <w:tc>
          <w:tcPr>
            <w:tcW w:w="640" w:type="dxa"/>
            <w:tcBorders>
              <w:top w:val="nil"/>
              <w:left w:val="nil"/>
              <w:bottom w:val="single" w:sz="4" w:space="0" w:color="auto"/>
              <w:right w:val="single" w:sz="4" w:space="0" w:color="auto"/>
            </w:tcBorders>
            <w:shd w:val="clear" w:color="000000" w:fill="FFFFFF"/>
            <w:noWrap/>
            <w:vAlign w:val="bottom"/>
            <w:hideMark/>
          </w:tcPr>
          <w:p w14:paraId="187693D6"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8123F5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Two channel </w:t>
            </w:r>
            <w:proofErr w:type="spellStart"/>
            <w:r w:rsidRPr="00F450F1">
              <w:rPr>
                <w:rFonts w:ascii="Calibri" w:eastAsia="Times New Roman" w:hAnsi="Calibri" w:cs="Calibri"/>
                <w:b/>
                <w:bCs/>
                <w:color w:val="000000"/>
                <w:sz w:val="16"/>
                <w:szCs w:val="16"/>
              </w:rPr>
              <w:t>vacum</w:t>
            </w:r>
            <w:proofErr w:type="spellEnd"/>
            <w:r w:rsidRPr="00F450F1">
              <w:rPr>
                <w:rFonts w:ascii="Calibri" w:eastAsia="Times New Roman" w:hAnsi="Calibri" w:cs="Calibri"/>
                <w:b/>
                <w:bCs/>
                <w:color w:val="000000"/>
                <w:sz w:val="16"/>
                <w:szCs w:val="16"/>
              </w:rPr>
              <w:t xml:space="preserve"> pipe, diameter 25 mm.            </w:t>
            </w:r>
          </w:p>
        </w:tc>
        <w:tc>
          <w:tcPr>
            <w:tcW w:w="701" w:type="dxa"/>
            <w:tcBorders>
              <w:top w:val="nil"/>
              <w:left w:val="nil"/>
              <w:bottom w:val="single" w:sz="4" w:space="0" w:color="auto"/>
              <w:right w:val="single" w:sz="4" w:space="0" w:color="auto"/>
            </w:tcBorders>
            <w:shd w:val="clear" w:color="000000" w:fill="FFFFFF"/>
            <w:noWrap/>
            <w:vAlign w:val="bottom"/>
            <w:hideMark/>
          </w:tcPr>
          <w:p w14:paraId="0F14310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4AA16F7"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47</w:t>
            </w:r>
          </w:p>
        </w:tc>
        <w:tc>
          <w:tcPr>
            <w:tcW w:w="1087" w:type="dxa"/>
            <w:tcBorders>
              <w:top w:val="nil"/>
              <w:left w:val="nil"/>
              <w:bottom w:val="single" w:sz="4" w:space="0" w:color="auto"/>
              <w:right w:val="single" w:sz="4" w:space="0" w:color="auto"/>
            </w:tcBorders>
            <w:shd w:val="clear" w:color="auto" w:fill="auto"/>
            <w:vAlign w:val="center"/>
            <w:hideMark/>
          </w:tcPr>
          <w:p w14:paraId="5C3FBC6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139</w:t>
            </w:r>
          </w:p>
        </w:tc>
        <w:tc>
          <w:tcPr>
            <w:tcW w:w="819" w:type="dxa"/>
            <w:tcBorders>
              <w:top w:val="nil"/>
              <w:left w:val="nil"/>
              <w:bottom w:val="single" w:sz="4" w:space="0" w:color="auto"/>
              <w:right w:val="single" w:sz="4" w:space="0" w:color="auto"/>
            </w:tcBorders>
            <w:shd w:val="clear" w:color="auto" w:fill="auto"/>
            <w:vAlign w:val="center"/>
            <w:hideMark/>
          </w:tcPr>
          <w:p w14:paraId="142B7783"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22131D4"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C4A411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40</w:t>
            </w:r>
          </w:p>
        </w:tc>
        <w:tc>
          <w:tcPr>
            <w:tcW w:w="1400" w:type="dxa"/>
            <w:tcBorders>
              <w:top w:val="nil"/>
              <w:left w:val="nil"/>
              <w:bottom w:val="single" w:sz="4" w:space="0" w:color="auto"/>
              <w:right w:val="single" w:sz="4" w:space="0" w:color="auto"/>
            </w:tcBorders>
            <w:shd w:val="clear" w:color="auto" w:fill="auto"/>
            <w:noWrap/>
            <w:vAlign w:val="bottom"/>
            <w:hideMark/>
          </w:tcPr>
          <w:p w14:paraId="47B0556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ALL-RE00-235</w:t>
            </w:r>
          </w:p>
        </w:tc>
        <w:tc>
          <w:tcPr>
            <w:tcW w:w="640" w:type="dxa"/>
            <w:tcBorders>
              <w:top w:val="nil"/>
              <w:left w:val="nil"/>
              <w:bottom w:val="single" w:sz="4" w:space="0" w:color="auto"/>
              <w:right w:val="single" w:sz="4" w:space="0" w:color="auto"/>
            </w:tcBorders>
            <w:shd w:val="clear" w:color="000000" w:fill="FFFFFF"/>
            <w:noWrap/>
            <w:vAlign w:val="bottom"/>
            <w:hideMark/>
          </w:tcPr>
          <w:p w14:paraId="52C8BA2A"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78</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99AB91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Two channel </w:t>
            </w:r>
            <w:proofErr w:type="spellStart"/>
            <w:r w:rsidRPr="00F450F1">
              <w:rPr>
                <w:rFonts w:ascii="Calibri" w:eastAsia="Times New Roman" w:hAnsi="Calibri" w:cs="Calibri"/>
                <w:b/>
                <w:bCs/>
                <w:color w:val="000000"/>
                <w:sz w:val="16"/>
                <w:szCs w:val="16"/>
              </w:rPr>
              <w:t>vacum</w:t>
            </w:r>
            <w:proofErr w:type="spellEnd"/>
            <w:r w:rsidRPr="00F450F1">
              <w:rPr>
                <w:rFonts w:ascii="Calibri" w:eastAsia="Times New Roman" w:hAnsi="Calibri" w:cs="Calibri"/>
                <w:b/>
                <w:bCs/>
                <w:color w:val="000000"/>
                <w:sz w:val="16"/>
                <w:szCs w:val="16"/>
              </w:rPr>
              <w:t xml:space="preserve"> pipe, diameter 34 mm.             </w:t>
            </w:r>
          </w:p>
        </w:tc>
        <w:tc>
          <w:tcPr>
            <w:tcW w:w="701" w:type="dxa"/>
            <w:tcBorders>
              <w:top w:val="nil"/>
              <w:left w:val="nil"/>
              <w:bottom w:val="single" w:sz="4" w:space="0" w:color="auto"/>
              <w:right w:val="single" w:sz="4" w:space="0" w:color="auto"/>
            </w:tcBorders>
            <w:shd w:val="clear" w:color="000000" w:fill="FFFFFF"/>
            <w:noWrap/>
            <w:vAlign w:val="bottom"/>
            <w:hideMark/>
          </w:tcPr>
          <w:p w14:paraId="3FBCA84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38FEFA0"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38</w:t>
            </w:r>
          </w:p>
        </w:tc>
        <w:tc>
          <w:tcPr>
            <w:tcW w:w="1087" w:type="dxa"/>
            <w:tcBorders>
              <w:top w:val="nil"/>
              <w:left w:val="nil"/>
              <w:bottom w:val="single" w:sz="4" w:space="0" w:color="auto"/>
              <w:right w:val="single" w:sz="4" w:space="0" w:color="auto"/>
            </w:tcBorders>
            <w:shd w:val="clear" w:color="auto" w:fill="auto"/>
            <w:vAlign w:val="center"/>
            <w:hideMark/>
          </w:tcPr>
          <w:p w14:paraId="03E8AC7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105</w:t>
            </w:r>
          </w:p>
        </w:tc>
        <w:tc>
          <w:tcPr>
            <w:tcW w:w="819" w:type="dxa"/>
            <w:tcBorders>
              <w:top w:val="nil"/>
              <w:left w:val="nil"/>
              <w:bottom w:val="single" w:sz="4" w:space="0" w:color="auto"/>
              <w:right w:val="single" w:sz="4" w:space="0" w:color="auto"/>
            </w:tcBorders>
            <w:shd w:val="clear" w:color="auto" w:fill="auto"/>
            <w:vAlign w:val="center"/>
            <w:hideMark/>
          </w:tcPr>
          <w:p w14:paraId="102BF9F7"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0DEB9A1"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E81553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41</w:t>
            </w:r>
          </w:p>
        </w:tc>
        <w:tc>
          <w:tcPr>
            <w:tcW w:w="1400" w:type="dxa"/>
            <w:tcBorders>
              <w:top w:val="nil"/>
              <w:left w:val="nil"/>
              <w:bottom w:val="single" w:sz="4" w:space="0" w:color="auto"/>
              <w:right w:val="single" w:sz="4" w:space="0" w:color="auto"/>
            </w:tcBorders>
            <w:shd w:val="clear" w:color="auto" w:fill="auto"/>
            <w:noWrap/>
            <w:vAlign w:val="bottom"/>
            <w:hideMark/>
          </w:tcPr>
          <w:p w14:paraId="52AF694A"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ALL-RE00-236</w:t>
            </w:r>
          </w:p>
        </w:tc>
        <w:tc>
          <w:tcPr>
            <w:tcW w:w="640" w:type="dxa"/>
            <w:tcBorders>
              <w:top w:val="nil"/>
              <w:left w:val="nil"/>
              <w:bottom w:val="single" w:sz="4" w:space="0" w:color="auto"/>
              <w:right w:val="single" w:sz="4" w:space="0" w:color="auto"/>
            </w:tcBorders>
            <w:shd w:val="clear" w:color="000000" w:fill="FFFFFF"/>
            <w:noWrap/>
            <w:vAlign w:val="bottom"/>
            <w:hideMark/>
          </w:tcPr>
          <w:p w14:paraId="2E6716D9"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93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3E449F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Teflon tape used as accessory for hand sealing iron, width 80-100 mm.                        </w:t>
            </w:r>
          </w:p>
        </w:tc>
        <w:tc>
          <w:tcPr>
            <w:tcW w:w="701" w:type="dxa"/>
            <w:tcBorders>
              <w:top w:val="nil"/>
              <w:left w:val="nil"/>
              <w:bottom w:val="single" w:sz="4" w:space="0" w:color="auto"/>
              <w:right w:val="single" w:sz="4" w:space="0" w:color="auto"/>
            </w:tcBorders>
            <w:shd w:val="clear" w:color="000000" w:fill="FFFFFF"/>
            <w:noWrap/>
            <w:vAlign w:val="bottom"/>
            <w:hideMark/>
          </w:tcPr>
          <w:p w14:paraId="27F5647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meter</w:t>
            </w:r>
          </w:p>
        </w:tc>
        <w:tc>
          <w:tcPr>
            <w:tcW w:w="840" w:type="dxa"/>
            <w:tcBorders>
              <w:top w:val="nil"/>
              <w:left w:val="nil"/>
              <w:bottom w:val="single" w:sz="4" w:space="0" w:color="auto"/>
              <w:right w:val="single" w:sz="4" w:space="0" w:color="auto"/>
            </w:tcBorders>
            <w:shd w:val="clear" w:color="auto" w:fill="auto"/>
            <w:noWrap/>
            <w:vAlign w:val="bottom"/>
            <w:hideMark/>
          </w:tcPr>
          <w:p w14:paraId="0C1CE342"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99</w:t>
            </w:r>
          </w:p>
        </w:tc>
        <w:tc>
          <w:tcPr>
            <w:tcW w:w="1087" w:type="dxa"/>
            <w:tcBorders>
              <w:top w:val="nil"/>
              <w:left w:val="nil"/>
              <w:bottom w:val="single" w:sz="4" w:space="0" w:color="auto"/>
              <w:right w:val="single" w:sz="4" w:space="0" w:color="auto"/>
            </w:tcBorders>
            <w:shd w:val="clear" w:color="auto" w:fill="auto"/>
            <w:vAlign w:val="center"/>
            <w:hideMark/>
          </w:tcPr>
          <w:p w14:paraId="4B471844"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017AD8E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D1F81B9"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B842E6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42</w:t>
            </w:r>
          </w:p>
        </w:tc>
        <w:tc>
          <w:tcPr>
            <w:tcW w:w="1400" w:type="dxa"/>
            <w:tcBorders>
              <w:top w:val="nil"/>
              <w:left w:val="nil"/>
              <w:bottom w:val="single" w:sz="4" w:space="0" w:color="auto"/>
              <w:right w:val="single" w:sz="4" w:space="0" w:color="auto"/>
            </w:tcBorders>
            <w:shd w:val="clear" w:color="auto" w:fill="auto"/>
            <w:noWrap/>
            <w:vAlign w:val="bottom"/>
            <w:hideMark/>
          </w:tcPr>
          <w:p w14:paraId="78F6083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ALL-RE00-237</w:t>
            </w:r>
          </w:p>
        </w:tc>
        <w:tc>
          <w:tcPr>
            <w:tcW w:w="640" w:type="dxa"/>
            <w:tcBorders>
              <w:top w:val="nil"/>
              <w:left w:val="nil"/>
              <w:bottom w:val="single" w:sz="4" w:space="0" w:color="auto"/>
              <w:right w:val="single" w:sz="4" w:space="0" w:color="auto"/>
            </w:tcBorders>
            <w:shd w:val="clear" w:color="000000" w:fill="FFFFFF"/>
            <w:noWrap/>
            <w:vAlign w:val="bottom"/>
            <w:hideMark/>
          </w:tcPr>
          <w:p w14:paraId="11A58F5B"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99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7794F3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Casting apparatus used for functional casting under </w:t>
            </w:r>
            <w:proofErr w:type="spellStart"/>
            <w:r w:rsidRPr="00F450F1">
              <w:rPr>
                <w:rFonts w:ascii="Calibri" w:eastAsia="Times New Roman" w:hAnsi="Calibri" w:cs="Calibri"/>
                <w:b/>
                <w:bCs/>
                <w:color w:val="000000"/>
                <w:sz w:val="16"/>
                <w:szCs w:val="16"/>
              </w:rPr>
              <w:t>wieght</w:t>
            </w:r>
            <w:proofErr w:type="spellEnd"/>
            <w:r w:rsidRPr="00F450F1">
              <w:rPr>
                <w:rFonts w:ascii="Calibri" w:eastAsia="Times New Roman" w:hAnsi="Calibri" w:cs="Calibri"/>
                <w:b/>
                <w:bCs/>
                <w:color w:val="000000"/>
                <w:sz w:val="16"/>
                <w:szCs w:val="16"/>
              </w:rPr>
              <w:t xml:space="preserve"> for different levels of lower limb stump, include base plate and a kit of plastic </w:t>
            </w:r>
            <w:proofErr w:type="spellStart"/>
            <w:r w:rsidRPr="00F450F1">
              <w:rPr>
                <w:rFonts w:ascii="Calibri" w:eastAsia="Times New Roman" w:hAnsi="Calibri" w:cs="Calibri"/>
                <w:b/>
                <w:bCs/>
                <w:color w:val="000000"/>
                <w:sz w:val="16"/>
                <w:szCs w:val="16"/>
              </w:rPr>
              <w:t>acceptence</w:t>
            </w:r>
            <w:proofErr w:type="spellEnd"/>
            <w:r w:rsidRPr="00F450F1">
              <w:rPr>
                <w:rFonts w:ascii="Calibri" w:eastAsia="Times New Roman" w:hAnsi="Calibri" w:cs="Calibri"/>
                <w:b/>
                <w:bCs/>
                <w:color w:val="000000"/>
                <w:sz w:val="16"/>
                <w:szCs w:val="16"/>
              </w:rPr>
              <w:t xml:space="preserve"> rings.              </w:t>
            </w:r>
            <w:r w:rsidRPr="00F450F1">
              <w:rPr>
                <w:rFonts w:ascii="Calibri" w:eastAsia="Times New Roman" w:hAnsi="Calibri" w:cs="Calibri"/>
                <w:b/>
                <w:bCs/>
                <w:color w:val="00B050"/>
                <w:sz w:val="16"/>
                <w:szCs w:val="16"/>
              </w:rPr>
              <w:t xml:space="preserve">  </w:t>
            </w:r>
            <w:r w:rsidRPr="00F450F1">
              <w:rPr>
                <w:rFonts w:ascii="Calibri" w:eastAsia="Times New Roman" w:hAnsi="Calibri" w:cs="Calibri"/>
                <w:b/>
                <w:bCs/>
                <w:color w:val="000000"/>
                <w:sz w:val="16"/>
                <w:szCs w:val="16"/>
              </w:rPr>
              <w:t xml:space="preserve">           </w:t>
            </w:r>
          </w:p>
        </w:tc>
        <w:tc>
          <w:tcPr>
            <w:tcW w:w="701" w:type="dxa"/>
            <w:tcBorders>
              <w:top w:val="nil"/>
              <w:left w:val="nil"/>
              <w:bottom w:val="single" w:sz="4" w:space="0" w:color="auto"/>
              <w:right w:val="single" w:sz="4" w:space="0" w:color="auto"/>
            </w:tcBorders>
            <w:shd w:val="clear" w:color="000000" w:fill="FFFFFF"/>
            <w:noWrap/>
            <w:vAlign w:val="bottom"/>
            <w:hideMark/>
          </w:tcPr>
          <w:p w14:paraId="23E1549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677DE22"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0F9182B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2750</w:t>
            </w:r>
          </w:p>
        </w:tc>
        <w:tc>
          <w:tcPr>
            <w:tcW w:w="819" w:type="dxa"/>
            <w:tcBorders>
              <w:top w:val="nil"/>
              <w:left w:val="nil"/>
              <w:bottom w:val="single" w:sz="4" w:space="0" w:color="auto"/>
              <w:right w:val="single" w:sz="4" w:space="0" w:color="auto"/>
            </w:tcBorders>
            <w:shd w:val="clear" w:color="auto" w:fill="auto"/>
            <w:vAlign w:val="center"/>
            <w:hideMark/>
          </w:tcPr>
          <w:p w14:paraId="5C4F6696"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61EE874"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CC0925C"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43</w:t>
            </w:r>
          </w:p>
        </w:tc>
        <w:tc>
          <w:tcPr>
            <w:tcW w:w="1400" w:type="dxa"/>
            <w:tcBorders>
              <w:top w:val="nil"/>
              <w:left w:val="nil"/>
              <w:bottom w:val="single" w:sz="4" w:space="0" w:color="auto"/>
              <w:right w:val="single" w:sz="4" w:space="0" w:color="auto"/>
            </w:tcBorders>
            <w:shd w:val="clear" w:color="auto" w:fill="auto"/>
            <w:noWrap/>
            <w:vAlign w:val="bottom"/>
            <w:hideMark/>
          </w:tcPr>
          <w:p w14:paraId="32BBD2E0"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ALL-RE18-238</w:t>
            </w:r>
          </w:p>
        </w:tc>
        <w:tc>
          <w:tcPr>
            <w:tcW w:w="640" w:type="dxa"/>
            <w:tcBorders>
              <w:top w:val="nil"/>
              <w:left w:val="nil"/>
              <w:bottom w:val="single" w:sz="4" w:space="0" w:color="auto"/>
              <w:right w:val="single" w:sz="4" w:space="0" w:color="auto"/>
            </w:tcBorders>
            <w:shd w:val="clear" w:color="000000" w:fill="FFFFFF"/>
            <w:noWrap/>
            <w:vAlign w:val="bottom"/>
            <w:hideMark/>
          </w:tcPr>
          <w:p w14:paraId="6A95B42A"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C2D927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Casting rings, set of 4 </w:t>
            </w:r>
            <w:proofErr w:type="spellStart"/>
            <w:r w:rsidRPr="00F450F1">
              <w:rPr>
                <w:rFonts w:ascii="Calibri" w:eastAsia="Times New Roman" w:hAnsi="Calibri" w:cs="Calibri"/>
                <w:b/>
                <w:bCs/>
                <w:color w:val="000000"/>
                <w:sz w:val="16"/>
                <w:szCs w:val="16"/>
              </w:rPr>
              <w:t>piceses</w:t>
            </w:r>
            <w:proofErr w:type="spellEnd"/>
            <w:r w:rsidRPr="00F450F1">
              <w:rPr>
                <w:rFonts w:ascii="Calibri" w:eastAsia="Times New Roman" w:hAnsi="Calibri" w:cs="Calibri"/>
                <w:b/>
                <w:bCs/>
                <w:color w:val="000000"/>
                <w:sz w:val="16"/>
                <w:szCs w:val="16"/>
              </w:rPr>
              <w:t xml:space="preserve"> inside diameter </w:t>
            </w:r>
            <w:proofErr w:type="gramStart"/>
            <w:r w:rsidRPr="00F450F1">
              <w:rPr>
                <w:rFonts w:ascii="Calibri" w:eastAsia="Times New Roman" w:hAnsi="Calibri" w:cs="Calibri"/>
                <w:b/>
                <w:bCs/>
                <w:color w:val="000000"/>
                <w:sz w:val="16"/>
                <w:szCs w:val="16"/>
              </w:rPr>
              <w:t>103 ,</w:t>
            </w:r>
            <w:proofErr w:type="gramEnd"/>
            <w:r w:rsidRPr="00F450F1">
              <w:rPr>
                <w:rFonts w:ascii="Calibri" w:eastAsia="Times New Roman" w:hAnsi="Calibri" w:cs="Calibri"/>
                <w:b/>
                <w:bCs/>
                <w:color w:val="000000"/>
                <w:sz w:val="16"/>
                <w:szCs w:val="16"/>
              </w:rPr>
              <w:t xml:space="preserve"> 113, 126, 135 mm. plastic, used with the apparatus in item T99.</w:t>
            </w:r>
          </w:p>
        </w:tc>
        <w:tc>
          <w:tcPr>
            <w:tcW w:w="701" w:type="dxa"/>
            <w:tcBorders>
              <w:top w:val="nil"/>
              <w:left w:val="nil"/>
              <w:bottom w:val="single" w:sz="4" w:space="0" w:color="auto"/>
              <w:right w:val="single" w:sz="4" w:space="0" w:color="auto"/>
            </w:tcBorders>
            <w:shd w:val="clear" w:color="000000" w:fill="FFFFFF"/>
            <w:noWrap/>
            <w:vAlign w:val="bottom"/>
            <w:hideMark/>
          </w:tcPr>
          <w:p w14:paraId="4B58A59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22D55AD6"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6E0A9A6F"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120</w:t>
            </w:r>
          </w:p>
        </w:tc>
        <w:tc>
          <w:tcPr>
            <w:tcW w:w="819" w:type="dxa"/>
            <w:tcBorders>
              <w:top w:val="nil"/>
              <w:left w:val="nil"/>
              <w:bottom w:val="single" w:sz="4" w:space="0" w:color="auto"/>
              <w:right w:val="single" w:sz="4" w:space="0" w:color="auto"/>
            </w:tcBorders>
            <w:shd w:val="clear" w:color="auto" w:fill="auto"/>
            <w:vAlign w:val="center"/>
            <w:hideMark/>
          </w:tcPr>
          <w:p w14:paraId="27D3743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0419B26"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AC88EFF"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44</w:t>
            </w:r>
          </w:p>
        </w:tc>
        <w:tc>
          <w:tcPr>
            <w:tcW w:w="1400" w:type="dxa"/>
            <w:tcBorders>
              <w:top w:val="nil"/>
              <w:left w:val="nil"/>
              <w:bottom w:val="single" w:sz="4" w:space="0" w:color="auto"/>
              <w:right w:val="single" w:sz="4" w:space="0" w:color="auto"/>
            </w:tcBorders>
            <w:shd w:val="clear" w:color="auto" w:fill="auto"/>
            <w:noWrap/>
            <w:vAlign w:val="bottom"/>
            <w:hideMark/>
          </w:tcPr>
          <w:p w14:paraId="1B2292FF"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ALL-RE00-239</w:t>
            </w:r>
          </w:p>
        </w:tc>
        <w:tc>
          <w:tcPr>
            <w:tcW w:w="640" w:type="dxa"/>
            <w:tcBorders>
              <w:top w:val="nil"/>
              <w:left w:val="nil"/>
              <w:bottom w:val="single" w:sz="4" w:space="0" w:color="auto"/>
              <w:right w:val="single" w:sz="4" w:space="0" w:color="auto"/>
            </w:tcBorders>
            <w:shd w:val="clear" w:color="000000" w:fill="FFFFFF"/>
            <w:noWrap/>
            <w:vAlign w:val="bottom"/>
            <w:hideMark/>
          </w:tcPr>
          <w:p w14:paraId="186E099F"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100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073C91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Casting platform used for weight bearing casting of knee or hip disarticulation, with two </w:t>
            </w:r>
            <w:proofErr w:type="spellStart"/>
            <w:r w:rsidRPr="00F450F1">
              <w:rPr>
                <w:rFonts w:ascii="Calibri" w:eastAsia="Times New Roman" w:hAnsi="Calibri" w:cs="Calibri"/>
                <w:b/>
                <w:bCs/>
                <w:color w:val="000000"/>
                <w:sz w:val="16"/>
                <w:szCs w:val="16"/>
              </w:rPr>
              <w:t>pices</w:t>
            </w:r>
            <w:proofErr w:type="spellEnd"/>
            <w:r w:rsidRPr="00F450F1">
              <w:rPr>
                <w:rFonts w:ascii="Calibri" w:eastAsia="Times New Roman" w:hAnsi="Calibri" w:cs="Calibri"/>
                <w:b/>
                <w:bCs/>
                <w:color w:val="000000"/>
                <w:sz w:val="16"/>
                <w:szCs w:val="16"/>
              </w:rPr>
              <w:t xml:space="preserve"> blocks. Used as accessories with item number 99.     </w:t>
            </w:r>
          </w:p>
        </w:tc>
        <w:tc>
          <w:tcPr>
            <w:tcW w:w="701" w:type="dxa"/>
            <w:tcBorders>
              <w:top w:val="nil"/>
              <w:left w:val="nil"/>
              <w:bottom w:val="single" w:sz="4" w:space="0" w:color="auto"/>
              <w:right w:val="single" w:sz="4" w:space="0" w:color="auto"/>
            </w:tcBorders>
            <w:shd w:val="clear" w:color="000000" w:fill="FFFFFF"/>
            <w:noWrap/>
            <w:vAlign w:val="bottom"/>
            <w:hideMark/>
          </w:tcPr>
          <w:p w14:paraId="04F6574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97E925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07C1B847"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325</w:t>
            </w:r>
          </w:p>
        </w:tc>
        <w:tc>
          <w:tcPr>
            <w:tcW w:w="819" w:type="dxa"/>
            <w:tcBorders>
              <w:top w:val="nil"/>
              <w:left w:val="nil"/>
              <w:bottom w:val="single" w:sz="4" w:space="0" w:color="auto"/>
              <w:right w:val="single" w:sz="4" w:space="0" w:color="auto"/>
            </w:tcBorders>
            <w:shd w:val="clear" w:color="auto" w:fill="auto"/>
            <w:vAlign w:val="center"/>
            <w:hideMark/>
          </w:tcPr>
          <w:p w14:paraId="2DC74227"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3041AE4" w14:textId="77777777" w:rsidTr="00F450F1">
        <w:trPr>
          <w:trHeight w:val="102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FE9D77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45</w:t>
            </w:r>
          </w:p>
        </w:tc>
        <w:tc>
          <w:tcPr>
            <w:tcW w:w="1400" w:type="dxa"/>
            <w:tcBorders>
              <w:top w:val="nil"/>
              <w:left w:val="nil"/>
              <w:bottom w:val="single" w:sz="4" w:space="0" w:color="auto"/>
              <w:right w:val="single" w:sz="4" w:space="0" w:color="auto"/>
            </w:tcBorders>
            <w:shd w:val="clear" w:color="auto" w:fill="auto"/>
            <w:noWrap/>
            <w:vAlign w:val="center"/>
            <w:hideMark/>
          </w:tcPr>
          <w:p w14:paraId="48FD030B"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ALL-RE00-240</w:t>
            </w:r>
          </w:p>
        </w:tc>
        <w:tc>
          <w:tcPr>
            <w:tcW w:w="640" w:type="dxa"/>
            <w:tcBorders>
              <w:top w:val="nil"/>
              <w:left w:val="nil"/>
              <w:bottom w:val="single" w:sz="4" w:space="0" w:color="auto"/>
              <w:right w:val="single" w:sz="4" w:space="0" w:color="auto"/>
            </w:tcBorders>
            <w:shd w:val="clear" w:color="000000" w:fill="FFFFFF"/>
            <w:noWrap/>
            <w:vAlign w:val="center"/>
            <w:hideMark/>
          </w:tcPr>
          <w:p w14:paraId="2D6AAA05"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101</w:t>
            </w:r>
            <w:proofErr w:type="gramEnd"/>
          </w:p>
        </w:tc>
        <w:tc>
          <w:tcPr>
            <w:tcW w:w="4674" w:type="dxa"/>
            <w:tcBorders>
              <w:top w:val="nil"/>
              <w:left w:val="nil"/>
              <w:bottom w:val="single" w:sz="4" w:space="0" w:color="auto"/>
              <w:right w:val="single" w:sz="4" w:space="0" w:color="auto"/>
            </w:tcBorders>
            <w:shd w:val="clear" w:color="000000" w:fill="FFFFFF"/>
            <w:vAlign w:val="center"/>
            <w:hideMark/>
          </w:tcPr>
          <w:p w14:paraId="7009404E"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Pneumtic</w:t>
            </w:r>
            <w:proofErr w:type="spellEnd"/>
            <w:r w:rsidRPr="00F450F1">
              <w:rPr>
                <w:rFonts w:ascii="Calibri" w:eastAsia="Times New Roman" w:hAnsi="Calibri" w:cs="Calibri"/>
                <w:b/>
                <w:bCs/>
                <w:color w:val="000000"/>
                <w:sz w:val="16"/>
                <w:szCs w:val="16"/>
              </w:rPr>
              <w:t xml:space="preserve"> supported ischium </w:t>
            </w:r>
            <w:proofErr w:type="spellStart"/>
            <w:r w:rsidRPr="00F450F1">
              <w:rPr>
                <w:rFonts w:ascii="Calibri" w:eastAsia="Times New Roman" w:hAnsi="Calibri" w:cs="Calibri"/>
                <w:b/>
                <w:bCs/>
                <w:color w:val="000000"/>
                <w:sz w:val="16"/>
                <w:szCs w:val="16"/>
              </w:rPr>
              <w:t>trochenteric</w:t>
            </w:r>
            <w:proofErr w:type="spellEnd"/>
            <w:r w:rsidRPr="00F450F1">
              <w:rPr>
                <w:rFonts w:ascii="Calibri" w:eastAsia="Times New Roman" w:hAnsi="Calibri" w:cs="Calibri"/>
                <w:b/>
                <w:bCs/>
                <w:color w:val="000000"/>
                <w:sz w:val="16"/>
                <w:szCs w:val="16"/>
              </w:rPr>
              <w:t xml:space="preserve"> plaster casting apparatus, provides functional casting of ischial containment sockets while bearing weight. The pneumatic unit can be directly connected to the compressed air supply system. Used with the casting apparatus in item T99. include set of supported </w:t>
            </w:r>
            <w:proofErr w:type="gramStart"/>
            <w:r w:rsidRPr="00F450F1">
              <w:rPr>
                <w:rFonts w:ascii="Calibri" w:eastAsia="Times New Roman" w:hAnsi="Calibri" w:cs="Calibri"/>
                <w:b/>
                <w:bCs/>
                <w:color w:val="000000"/>
                <w:sz w:val="16"/>
                <w:szCs w:val="16"/>
              </w:rPr>
              <w:t>ischium</w:t>
            </w:r>
            <w:proofErr w:type="gramEnd"/>
            <w:r w:rsidRPr="00F450F1">
              <w:rPr>
                <w:rFonts w:ascii="Calibri" w:eastAsia="Times New Roman" w:hAnsi="Calibri" w:cs="Calibri"/>
                <w:b/>
                <w:bCs/>
                <w:color w:val="000000"/>
                <w:sz w:val="16"/>
                <w:szCs w:val="16"/>
              </w:rPr>
              <w:t xml:space="preserve"> </w:t>
            </w:r>
            <w:proofErr w:type="spellStart"/>
            <w:r w:rsidRPr="00F450F1">
              <w:rPr>
                <w:rFonts w:ascii="Calibri" w:eastAsia="Times New Roman" w:hAnsi="Calibri" w:cs="Calibri"/>
                <w:b/>
                <w:bCs/>
                <w:color w:val="000000"/>
                <w:sz w:val="16"/>
                <w:szCs w:val="16"/>
              </w:rPr>
              <w:t>trochenteric</w:t>
            </w:r>
            <w:proofErr w:type="spellEnd"/>
            <w:r w:rsidRPr="00F450F1">
              <w:rPr>
                <w:rFonts w:ascii="Calibri" w:eastAsia="Times New Roman" w:hAnsi="Calibri" w:cs="Calibri"/>
                <w:b/>
                <w:bCs/>
                <w:color w:val="000000"/>
                <w:sz w:val="16"/>
                <w:szCs w:val="16"/>
              </w:rPr>
              <w:t xml:space="preserve"> cast casting forms            </w:t>
            </w:r>
          </w:p>
        </w:tc>
        <w:tc>
          <w:tcPr>
            <w:tcW w:w="701" w:type="dxa"/>
            <w:tcBorders>
              <w:top w:val="nil"/>
              <w:left w:val="nil"/>
              <w:bottom w:val="single" w:sz="4" w:space="0" w:color="auto"/>
              <w:right w:val="single" w:sz="4" w:space="0" w:color="auto"/>
            </w:tcBorders>
            <w:shd w:val="clear" w:color="000000" w:fill="FFFFFF"/>
            <w:noWrap/>
            <w:vAlign w:val="bottom"/>
            <w:hideMark/>
          </w:tcPr>
          <w:p w14:paraId="2DF4DCE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5CB91C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14</w:t>
            </w:r>
          </w:p>
        </w:tc>
        <w:tc>
          <w:tcPr>
            <w:tcW w:w="1087" w:type="dxa"/>
            <w:tcBorders>
              <w:top w:val="nil"/>
              <w:left w:val="nil"/>
              <w:bottom w:val="single" w:sz="4" w:space="0" w:color="auto"/>
              <w:right w:val="single" w:sz="4" w:space="0" w:color="auto"/>
            </w:tcBorders>
            <w:shd w:val="clear" w:color="auto" w:fill="auto"/>
            <w:vAlign w:val="center"/>
            <w:hideMark/>
          </w:tcPr>
          <w:p w14:paraId="0DA3CBBF"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5954</w:t>
            </w:r>
          </w:p>
        </w:tc>
        <w:tc>
          <w:tcPr>
            <w:tcW w:w="819" w:type="dxa"/>
            <w:tcBorders>
              <w:top w:val="nil"/>
              <w:left w:val="nil"/>
              <w:bottom w:val="single" w:sz="4" w:space="0" w:color="auto"/>
              <w:right w:val="single" w:sz="4" w:space="0" w:color="auto"/>
            </w:tcBorders>
            <w:shd w:val="clear" w:color="auto" w:fill="auto"/>
            <w:vAlign w:val="center"/>
            <w:hideMark/>
          </w:tcPr>
          <w:p w14:paraId="5FCC130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E1F387D"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F885AA5"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46</w:t>
            </w:r>
          </w:p>
        </w:tc>
        <w:tc>
          <w:tcPr>
            <w:tcW w:w="1400" w:type="dxa"/>
            <w:tcBorders>
              <w:top w:val="nil"/>
              <w:left w:val="nil"/>
              <w:bottom w:val="single" w:sz="4" w:space="0" w:color="auto"/>
              <w:right w:val="single" w:sz="4" w:space="0" w:color="auto"/>
            </w:tcBorders>
            <w:shd w:val="clear" w:color="auto" w:fill="auto"/>
            <w:noWrap/>
            <w:vAlign w:val="bottom"/>
            <w:hideMark/>
          </w:tcPr>
          <w:p w14:paraId="6D0A4029"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ALL-RE00-241</w:t>
            </w:r>
          </w:p>
        </w:tc>
        <w:tc>
          <w:tcPr>
            <w:tcW w:w="640" w:type="dxa"/>
            <w:tcBorders>
              <w:top w:val="nil"/>
              <w:left w:val="nil"/>
              <w:bottom w:val="single" w:sz="4" w:space="0" w:color="auto"/>
              <w:right w:val="single" w:sz="4" w:space="0" w:color="auto"/>
            </w:tcBorders>
            <w:shd w:val="clear" w:color="000000" w:fill="FFFFFF"/>
            <w:noWrap/>
            <w:vAlign w:val="bottom"/>
            <w:hideMark/>
          </w:tcPr>
          <w:p w14:paraId="3D4C4507"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103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200F92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Supported ischium </w:t>
            </w:r>
            <w:proofErr w:type="spellStart"/>
            <w:r w:rsidRPr="00F450F1">
              <w:rPr>
                <w:rFonts w:ascii="Calibri" w:eastAsia="Times New Roman" w:hAnsi="Calibri" w:cs="Calibri"/>
                <w:b/>
                <w:bCs/>
                <w:color w:val="000000"/>
                <w:sz w:val="16"/>
                <w:szCs w:val="16"/>
              </w:rPr>
              <w:t>trochenteric</w:t>
            </w:r>
            <w:proofErr w:type="spellEnd"/>
            <w:r w:rsidRPr="00F450F1">
              <w:rPr>
                <w:rFonts w:ascii="Calibri" w:eastAsia="Times New Roman" w:hAnsi="Calibri" w:cs="Calibri"/>
                <w:b/>
                <w:bCs/>
                <w:color w:val="000000"/>
                <w:sz w:val="16"/>
                <w:szCs w:val="16"/>
              </w:rPr>
              <w:t xml:space="preserve"> cast casting forms, right and left, all sizes, used with item T 101.                </w:t>
            </w:r>
          </w:p>
        </w:tc>
        <w:tc>
          <w:tcPr>
            <w:tcW w:w="701" w:type="dxa"/>
            <w:tcBorders>
              <w:top w:val="nil"/>
              <w:left w:val="nil"/>
              <w:bottom w:val="single" w:sz="4" w:space="0" w:color="auto"/>
              <w:right w:val="single" w:sz="4" w:space="0" w:color="auto"/>
            </w:tcBorders>
            <w:shd w:val="clear" w:color="000000" w:fill="FFFFFF"/>
            <w:noWrap/>
            <w:vAlign w:val="bottom"/>
            <w:hideMark/>
          </w:tcPr>
          <w:p w14:paraId="6A64392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21F21032"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14</w:t>
            </w:r>
          </w:p>
        </w:tc>
        <w:tc>
          <w:tcPr>
            <w:tcW w:w="1087" w:type="dxa"/>
            <w:tcBorders>
              <w:top w:val="nil"/>
              <w:left w:val="nil"/>
              <w:bottom w:val="single" w:sz="4" w:space="0" w:color="auto"/>
              <w:right w:val="single" w:sz="4" w:space="0" w:color="auto"/>
            </w:tcBorders>
            <w:shd w:val="clear" w:color="auto" w:fill="auto"/>
            <w:vAlign w:val="center"/>
            <w:hideMark/>
          </w:tcPr>
          <w:p w14:paraId="5E64256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236</w:t>
            </w:r>
          </w:p>
        </w:tc>
        <w:tc>
          <w:tcPr>
            <w:tcW w:w="819" w:type="dxa"/>
            <w:tcBorders>
              <w:top w:val="nil"/>
              <w:left w:val="nil"/>
              <w:bottom w:val="single" w:sz="4" w:space="0" w:color="auto"/>
              <w:right w:val="single" w:sz="4" w:space="0" w:color="auto"/>
            </w:tcBorders>
            <w:shd w:val="clear" w:color="auto" w:fill="auto"/>
            <w:vAlign w:val="center"/>
            <w:hideMark/>
          </w:tcPr>
          <w:p w14:paraId="42FAE49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4D6A043"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EC6D485"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47</w:t>
            </w:r>
          </w:p>
        </w:tc>
        <w:tc>
          <w:tcPr>
            <w:tcW w:w="1400" w:type="dxa"/>
            <w:tcBorders>
              <w:top w:val="nil"/>
              <w:left w:val="nil"/>
              <w:bottom w:val="single" w:sz="4" w:space="0" w:color="auto"/>
              <w:right w:val="single" w:sz="4" w:space="0" w:color="auto"/>
            </w:tcBorders>
            <w:shd w:val="clear" w:color="auto" w:fill="auto"/>
            <w:noWrap/>
            <w:vAlign w:val="bottom"/>
            <w:hideMark/>
          </w:tcPr>
          <w:p w14:paraId="2CD3EC9A"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ALL-RE00-242</w:t>
            </w:r>
          </w:p>
        </w:tc>
        <w:tc>
          <w:tcPr>
            <w:tcW w:w="640" w:type="dxa"/>
            <w:tcBorders>
              <w:top w:val="nil"/>
              <w:left w:val="nil"/>
              <w:bottom w:val="single" w:sz="4" w:space="0" w:color="auto"/>
              <w:right w:val="single" w:sz="4" w:space="0" w:color="auto"/>
            </w:tcBorders>
            <w:shd w:val="clear" w:color="000000" w:fill="FFFFFF"/>
            <w:noWrap/>
            <w:vAlign w:val="bottom"/>
            <w:hideMark/>
          </w:tcPr>
          <w:p w14:paraId="59289434"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123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04CA7AF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Pipe vise, with workbench holder, rotates and telescopes.                                      </w:t>
            </w:r>
          </w:p>
        </w:tc>
        <w:tc>
          <w:tcPr>
            <w:tcW w:w="701" w:type="dxa"/>
            <w:tcBorders>
              <w:top w:val="nil"/>
              <w:left w:val="nil"/>
              <w:bottom w:val="single" w:sz="4" w:space="0" w:color="auto"/>
              <w:right w:val="single" w:sz="4" w:space="0" w:color="auto"/>
            </w:tcBorders>
            <w:shd w:val="clear" w:color="000000" w:fill="FFFFFF"/>
            <w:noWrap/>
            <w:vAlign w:val="bottom"/>
            <w:hideMark/>
          </w:tcPr>
          <w:p w14:paraId="66DB202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F6E5A20"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79</w:t>
            </w:r>
          </w:p>
        </w:tc>
        <w:tc>
          <w:tcPr>
            <w:tcW w:w="1087" w:type="dxa"/>
            <w:tcBorders>
              <w:top w:val="nil"/>
              <w:left w:val="nil"/>
              <w:bottom w:val="single" w:sz="4" w:space="0" w:color="auto"/>
              <w:right w:val="single" w:sz="4" w:space="0" w:color="auto"/>
            </w:tcBorders>
            <w:shd w:val="clear" w:color="auto" w:fill="auto"/>
            <w:vAlign w:val="center"/>
            <w:hideMark/>
          </w:tcPr>
          <w:p w14:paraId="4784808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963</w:t>
            </w:r>
          </w:p>
        </w:tc>
        <w:tc>
          <w:tcPr>
            <w:tcW w:w="819" w:type="dxa"/>
            <w:tcBorders>
              <w:top w:val="nil"/>
              <w:left w:val="nil"/>
              <w:bottom w:val="single" w:sz="4" w:space="0" w:color="auto"/>
              <w:right w:val="single" w:sz="4" w:space="0" w:color="auto"/>
            </w:tcBorders>
            <w:shd w:val="clear" w:color="auto" w:fill="auto"/>
            <w:vAlign w:val="center"/>
            <w:hideMark/>
          </w:tcPr>
          <w:p w14:paraId="41437B1B"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F926E75"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8CF01E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48</w:t>
            </w:r>
          </w:p>
        </w:tc>
        <w:tc>
          <w:tcPr>
            <w:tcW w:w="1400" w:type="dxa"/>
            <w:tcBorders>
              <w:top w:val="nil"/>
              <w:left w:val="nil"/>
              <w:bottom w:val="single" w:sz="4" w:space="0" w:color="auto"/>
              <w:right w:val="single" w:sz="4" w:space="0" w:color="auto"/>
            </w:tcBorders>
            <w:shd w:val="clear" w:color="auto" w:fill="auto"/>
            <w:noWrap/>
            <w:vAlign w:val="bottom"/>
            <w:hideMark/>
          </w:tcPr>
          <w:p w14:paraId="4889EE4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ALL-RE00-243</w:t>
            </w:r>
          </w:p>
        </w:tc>
        <w:tc>
          <w:tcPr>
            <w:tcW w:w="640" w:type="dxa"/>
            <w:tcBorders>
              <w:top w:val="nil"/>
              <w:left w:val="nil"/>
              <w:bottom w:val="single" w:sz="4" w:space="0" w:color="auto"/>
              <w:right w:val="single" w:sz="4" w:space="0" w:color="auto"/>
            </w:tcBorders>
            <w:shd w:val="clear" w:color="000000" w:fill="FFFFFF"/>
            <w:noWrap/>
            <w:vAlign w:val="bottom"/>
            <w:hideMark/>
          </w:tcPr>
          <w:p w14:paraId="6E866245" w14:textId="77777777" w:rsidR="00F450F1" w:rsidRPr="00F450F1" w:rsidRDefault="00F450F1" w:rsidP="00F450F1">
            <w:pPr>
              <w:spacing w:after="0" w:line="240" w:lineRule="auto"/>
              <w:rPr>
                <w:rFonts w:ascii="Calibri" w:eastAsia="Times New Roman" w:hAnsi="Calibri" w:cs="Calibri"/>
                <w:b/>
                <w:bCs/>
                <w:color w:val="000000"/>
                <w:sz w:val="20"/>
                <w:szCs w:val="20"/>
              </w:rPr>
            </w:pPr>
            <w:proofErr w:type="gramStart"/>
            <w:r w:rsidRPr="00F450F1">
              <w:rPr>
                <w:rFonts w:ascii="Calibri" w:eastAsia="Times New Roman" w:hAnsi="Calibri" w:cs="Calibri"/>
                <w:b/>
                <w:bCs/>
                <w:color w:val="000000"/>
                <w:sz w:val="20"/>
                <w:szCs w:val="20"/>
              </w:rPr>
              <w:t>T  124</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474DA6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Pipe vise, with workbench holder, swivels horizontally and </w:t>
            </w:r>
            <w:proofErr w:type="spellStart"/>
            <w:r w:rsidRPr="00F450F1">
              <w:rPr>
                <w:rFonts w:ascii="Calibri" w:eastAsia="Times New Roman" w:hAnsi="Calibri" w:cs="Calibri"/>
                <w:b/>
                <w:bCs/>
                <w:color w:val="000000"/>
                <w:sz w:val="16"/>
                <w:szCs w:val="16"/>
              </w:rPr>
              <w:t>ventrically</w:t>
            </w:r>
            <w:proofErr w:type="spellEnd"/>
            <w:r w:rsidRPr="00F450F1">
              <w:rPr>
                <w:rFonts w:ascii="Calibri" w:eastAsia="Times New Roman" w:hAnsi="Calibri" w:cs="Calibri"/>
                <w:b/>
                <w:bCs/>
                <w:color w:val="000000"/>
                <w:sz w:val="16"/>
                <w:szCs w:val="16"/>
              </w:rPr>
              <w:t xml:space="preserve">, total height (without clamping lever)225-250mm.                             </w:t>
            </w:r>
          </w:p>
        </w:tc>
        <w:tc>
          <w:tcPr>
            <w:tcW w:w="701" w:type="dxa"/>
            <w:tcBorders>
              <w:top w:val="nil"/>
              <w:left w:val="nil"/>
              <w:bottom w:val="single" w:sz="4" w:space="0" w:color="auto"/>
              <w:right w:val="single" w:sz="4" w:space="0" w:color="auto"/>
            </w:tcBorders>
            <w:shd w:val="clear" w:color="000000" w:fill="FFFFFF"/>
            <w:noWrap/>
            <w:vAlign w:val="bottom"/>
            <w:hideMark/>
          </w:tcPr>
          <w:p w14:paraId="01EBFD5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562842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61</w:t>
            </w:r>
          </w:p>
        </w:tc>
        <w:tc>
          <w:tcPr>
            <w:tcW w:w="1087" w:type="dxa"/>
            <w:tcBorders>
              <w:top w:val="nil"/>
              <w:left w:val="nil"/>
              <w:bottom w:val="single" w:sz="4" w:space="0" w:color="auto"/>
              <w:right w:val="single" w:sz="4" w:space="0" w:color="auto"/>
            </w:tcBorders>
            <w:shd w:val="clear" w:color="auto" w:fill="auto"/>
            <w:vAlign w:val="center"/>
            <w:hideMark/>
          </w:tcPr>
          <w:p w14:paraId="3F741FE3"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706</w:t>
            </w:r>
          </w:p>
        </w:tc>
        <w:tc>
          <w:tcPr>
            <w:tcW w:w="819" w:type="dxa"/>
            <w:tcBorders>
              <w:top w:val="nil"/>
              <w:left w:val="nil"/>
              <w:bottom w:val="single" w:sz="4" w:space="0" w:color="auto"/>
              <w:right w:val="single" w:sz="4" w:space="0" w:color="auto"/>
            </w:tcBorders>
            <w:shd w:val="clear" w:color="auto" w:fill="auto"/>
            <w:vAlign w:val="center"/>
            <w:hideMark/>
          </w:tcPr>
          <w:p w14:paraId="64F82AE5"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0027EC3"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FA43B1F"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49</w:t>
            </w:r>
          </w:p>
        </w:tc>
        <w:tc>
          <w:tcPr>
            <w:tcW w:w="1400" w:type="dxa"/>
            <w:tcBorders>
              <w:top w:val="nil"/>
              <w:left w:val="nil"/>
              <w:bottom w:val="single" w:sz="4" w:space="0" w:color="auto"/>
              <w:right w:val="single" w:sz="4" w:space="0" w:color="auto"/>
            </w:tcBorders>
            <w:shd w:val="clear" w:color="auto" w:fill="auto"/>
            <w:noWrap/>
            <w:vAlign w:val="bottom"/>
            <w:hideMark/>
          </w:tcPr>
          <w:p w14:paraId="6A7CEC1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ALL-RE00-244</w:t>
            </w:r>
          </w:p>
        </w:tc>
        <w:tc>
          <w:tcPr>
            <w:tcW w:w="640" w:type="dxa"/>
            <w:tcBorders>
              <w:top w:val="nil"/>
              <w:left w:val="nil"/>
              <w:bottom w:val="single" w:sz="4" w:space="0" w:color="auto"/>
              <w:right w:val="single" w:sz="4" w:space="0" w:color="auto"/>
            </w:tcBorders>
            <w:shd w:val="clear" w:color="000000" w:fill="FFFFFF"/>
            <w:noWrap/>
            <w:vAlign w:val="bottom"/>
            <w:hideMark/>
          </w:tcPr>
          <w:p w14:paraId="5579909C"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152</w:t>
            </w:r>
          </w:p>
        </w:tc>
        <w:tc>
          <w:tcPr>
            <w:tcW w:w="4674" w:type="dxa"/>
            <w:tcBorders>
              <w:top w:val="nil"/>
              <w:left w:val="nil"/>
              <w:bottom w:val="single" w:sz="4" w:space="0" w:color="auto"/>
              <w:right w:val="single" w:sz="4" w:space="0" w:color="auto"/>
            </w:tcBorders>
            <w:shd w:val="clear" w:color="000000" w:fill="FFFFFF"/>
            <w:vAlign w:val="bottom"/>
            <w:hideMark/>
          </w:tcPr>
          <w:p w14:paraId="33AD863E"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Belt used as spare part for belt sanders machine, length 1400 mm, width 17 mm.                                                         </w:t>
            </w:r>
          </w:p>
        </w:tc>
        <w:tc>
          <w:tcPr>
            <w:tcW w:w="701" w:type="dxa"/>
            <w:tcBorders>
              <w:top w:val="nil"/>
              <w:left w:val="nil"/>
              <w:bottom w:val="single" w:sz="4" w:space="0" w:color="auto"/>
              <w:right w:val="single" w:sz="4" w:space="0" w:color="auto"/>
            </w:tcBorders>
            <w:shd w:val="clear" w:color="000000" w:fill="FFFFFF"/>
            <w:noWrap/>
            <w:vAlign w:val="bottom"/>
            <w:hideMark/>
          </w:tcPr>
          <w:p w14:paraId="2303BCA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16870F6"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58</w:t>
            </w:r>
          </w:p>
        </w:tc>
        <w:tc>
          <w:tcPr>
            <w:tcW w:w="1087" w:type="dxa"/>
            <w:tcBorders>
              <w:top w:val="nil"/>
              <w:left w:val="nil"/>
              <w:bottom w:val="single" w:sz="4" w:space="0" w:color="auto"/>
              <w:right w:val="single" w:sz="4" w:space="0" w:color="auto"/>
            </w:tcBorders>
            <w:shd w:val="clear" w:color="auto" w:fill="auto"/>
            <w:vAlign w:val="center"/>
            <w:hideMark/>
          </w:tcPr>
          <w:p w14:paraId="7EC26C99"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65</w:t>
            </w:r>
          </w:p>
        </w:tc>
        <w:tc>
          <w:tcPr>
            <w:tcW w:w="819" w:type="dxa"/>
            <w:tcBorders>
              <w:top w:val="nil"/>
              <w:left w:val="nil"/>
              <w:bottom w:val="single" w:sz="4" w:space="0" w:color="auto"/>
              <w:right w:val="single" w:sz="4" w:space="0" w:color="auto"/>
            </w:tcBorders>
            <w:shd w:val="clear" w:color="auto" w:fill="auto"/>
            <w:vAlign w:val="center"/>
            <w:hideMark/>
          </w:tcPr>
          <w:p w14:paraId="03CD249E"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C6C0604"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AC5F5F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50</w:t>
            </w:r>
          </w:p>
        </w:tc>
        <w:tc>
          <w:tcPr>
            <w:tcW w:w="1400" w:type="dxa"/>
            <w:tcBorders>
              <w:top w:val="nil"/>
              <w:left w:val="nil"/>
              <w:bottom w:val="single" w:sz="4" w:space="0" w:color="auto"/>
              <w:right w:val="single" w:sz="4" w:space="0" w:color="auto"/>
            </w:tcBorders>
            <w:shd w:val="clear" w:color="auto" w:fill="auto"/>
            <w:noWrap/>
            <w:vAlign w:val="bottom"/>
            <w:hideMark/>
          </w:tcPr>
          <w:p w14:paraId="077A4A7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ALL-RE00-245</w:t>
            </w:r>
          </w:p>
        </w:tc>
        <w:tc>
          <w:tcPr>
            <w:tcW w:w="640" w:type="dxa"/>
            <w:tcBorders>
              <w:top w:val="nil"/>
              <w:left w:val="nil"/>
              <w:bottom w:val="single" w:sz="4" w:space="0" w:color="auto"/>
              <w:right w:val="single" w:sz="4" w:space="0" w:color="auto"/>
            </w:tcBorders>
            <w:shd w:val="clear" w:color="000000" w:fill="FFFFFF"/>
            <w:noWrap/>
            <w:vAlign w:val="bottom"/>
            <w:hideMark/>
          </w:tcPr>
          <w:p w14:paraId="79879E7A"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161</w:t>
            </w:r>
          </w:p>
        </w:tc>
        <w:tc>
          <w:tcPr>
            <w:tcW w:w="4674" w:type="dxa"/>
            <w:tcBorders>
              <w:top w:val="nil"/>
              <w:left w:val="nil"/>
              <w:bottom w:val="single" w:sz="4" w:space="0" w:color="auto"/>
              <w:right w:val="single" w:sz="4" w:space="0" w:color="auto"/>
            </w:tcBorders>
            <w:shd w:val="clear" w:color="000000" w:fill="FFFFFF"/>
            <w:vAlign w:val="bottom"/>
            <w:hideMark/>
          </w:tcPr>
          <w:p w14:paraId="62D7BA0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Fir cone miller, spiral </w:t>
            </w:r>
            <w:proofErr w:type="gramStart"/>
            <w:r w:rsidRPr="00F450F1">
              <w:rPr>
                <w:rFonts w:ascii="Calibri" w:eastAsia="Times New Roman" w:hAnsi="Calibri" w:cs="Calibri"/>
                <w:b/>
                <w:bCs/>
                <w:color w:val="000000"/>
                <w:sz w:val="16"/>
                <w:szCs w:val="16"/>
              </w:rPr>
              <w:t>toothed ,</w:t>
            </w:r>
            <w:proofErr w:type="gramEnd"/>
            <w:r w:rsidRPr="00F450F1">
              <w:rPr>
                <w:rFonts w:ascii="Calibri" w:eastAsia="Times New Roman" w:hAnsi="Calibri" w:cs="Calibri"/>
                <w:b/>
                <w:bCs/>
                <w:color w:val="000000"/>
                <w:sz w:val="16"/>
                <w:szCs w:val="16"/>
              </w:rPr>
              <w:t xml:space="preserve"> length 75 mm, largest diameter 28 mm, thread diameter M 16 mm. stainless steel, for </w:t>
            </w:r>
            <w:proofErr w:type="spellStart"/>
            <w:r w:rsidRPr="00F450F1">
              <w:rPr>
                <w:rFonts w:ascii="Calibri" w:eastAsia="Times New Roman" w:hAnsi="Calibri" w:cs="Calibri"/>
                <w:b/>
                <w:bCs/>
                <w:color w:val="000000"/>
                <w:sz w:val="16"/>
                <w:szCs w:val="16"/>
              </w:rPr>
              <w:t>processings</w:t>
            </w:r>
            <w:proofErr w:type="spellEnd"/>
            <w:r w:rsidRPr="00F450F1">
              <w:rPr>
                <w:rFonts w:ascii="Calibri" w:eastAsia="Times New Roman" w:hAnsi="Calibri" w:cs="Calibri"/>
                <w:b/>
                <w:bCs/>
                <w:color w:val="000000"/>
                <w:sz w:val="16"/>
                <w:szCs w:val="16"/>
              </w:rPr>
              <w:t xml:space="preserve"> plastic.               </w:t>
            </w:r>
          </w:p>
        </w:tc>
        <w:tc>
          <w:tcPr>
            <w:tcW w:w="701" w:type="dxa"/>
            <w:tcBorders>
              <w:top w:val="nil"/>
              <w:left w:val="nil"/>
              <w:bottom w:val="single" w:sz="4" w:space="0" w:color="auto"/>
              <w:right w:val="single" w:sz="4" w:space="0" w:color="auto"/>
            </w:tcBorders>
            <w:shd w:val="clear" w:color="000000" w:fill="FFFFFF"/>
            <w:noWrap/>
            <w:vAlign w:val="bottom"/>
            <w:hideMark/>
          </w:tcPr>
          <w:p w14:paraId="0909C88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75E151E"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4F5CFD5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190</w:t>
            </w:r>
          </w:p>
        </w:tc>
        <w:tc>
          <w:tcPr>
            <w:tcW w:w="819" w:type="dxa"/>
            <w:tcBorders>
              <w:top w:val="nil"/>
              <w:left w:val="nil"/>
              <w:bottom w:val="single" w:sz="4" w:space="0" w:color="auto"/>
              <w:right w:val="single" w:sz="4" w:space="0" w:color="auto"/>
            </w:tcBorders>
            <w:shd w:val="clear" w:color="auto" w:fill="auto"/>
            <w:vAlign w:val="center"/>
            <w:hideMark/>
          </w:tcPr>
          <w:p w14:paraId="3D6F932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26E3943"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72FCE06"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51</w:t>
            </w:r>
          </w:p>
        </w:tc>
        <w:tc>
          <w:tcPr>
            <w:tcW w:w="1400" w:type="dxa"/>
            <w:tcBorders>
              <w:top w:val="nil"/>
              <w:left w:val="nil"/>
              <w:bottom w:val="single" w:sz="4" w:space="0" w:color="auto"/>
              <w:right w:val="single" w:sz="4" w:space="0" w:color="auto"/>
            </w:tcBorders>
            <w:shd w:val="clear" w:color="auto" w:fill="auto"/>
            <w:noWrap/>
            <w:vAlign w:val="bottom"/>
            <w:hideMark/>
          </w:tcPr>
          <w:p w14:paraId="5FFF9EB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ALL-RE00-246</w:t>
            </w:r>
          </w:p>
        </w:tc>
        <w:tc>
          <w:tcPr>
            <w:tcW w:w="640" w:type="dxa"/>
            <w:tcBorders>
              <w:top w:val="nil"/>
              <w:left w:val="nil"/>
              <w:bottom w:val="single" w:sz="4" w:space="0" w:color="auto"/>
              <w:right w:val="single" w:sz="4" w:space="0" w:color="auto"/>
            </w:tcBorders>
            <w:shd w:val="clear" w:color="000000" w:fill="FFFFFF"/>
            <w:noWrap/>
            <w:vAlign w:val="bottom"/>
            <w:hideMark/>
          </w:tcPr>
          <w:p w14:paraId="6C78807C"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162</w:t>
            </w:r>
          </w:p>
        </w:tc>
        <w:tc>
          <w:tcPr>
            <w:tcW w:w="4674" w:type="dxa"/>
            <w:tcBorders>
              <w:top w:val="nil"/>
              <w:left w:val="nil"/>
              <w:bottom w:val="single" w:sz="4" w:space="0" w:color="auto"/>
              <w:right w:val="single" w:sz="4" w:space="0" w:color="auto"/>
            </w:tcBorders>
            <w:shd w:val="clear" w:color="000000" w:fill="FFFFFF"/>
            <w:vAlign w:val="bottom"/>
            <w:hideMark/>
          </w:tcPr>
          <w:p w14:paraId="65E6031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Fir cone miller, fine rasp </w:t>
            </w:r>
            <w:proofErr w:type="gramStart"/>
            <w:r w:rsidRPr="00F450F1">
              <w:rPr>
                <w:rFonts w:ascii="Calibri" w:eastAsia="Times New Roman" w:hAnsi="Calibri" w:cs="Calibri"/>
                <w:b/>
                <w:bCs/>
                <w:color w:val="000000"/>
                <w:sz w:val="16"/>
                <w:szCs w:val="16"/>
              </w:rPr>
              <w:t>stroke ,</w:t>
            </w:r>
            <w:proofErr w:type="gramEnd"/>
            <w:r w:rsidRPr="00F450F1">
              <w:rPr>
                <w:rFonts w:ascii="Calibri" w:eastAsia="Times New Roman" w:hAnsi="Calibri" w:cs="Calibri"/>
                <w:b/>
                <w:bCs/>
                <w:color w:val="000000"/>
                <w:sz w:val="16"/>
                <w:szCs w:val="16"/>
              </w:rPr>
              <w:t xml:space="preserve"> length 75 mm, largest diameter 28 mm, thread diameter M 16 mm. stainless steel, for processing light metal and plastic.                                              </w:t>
            </w:r>
          </w:p>
        </w:tc>
        <w:tc>
          <w:tcPr>
            <w:tcW w:w="701" w:type="dxa"/>
            <w:tcBorders>
              <w:top w:val="nil"/>
              <w:left w:val="nil"/>
              <w:bottom w:val="single" w:sz="4" w:space="0" w:color="auto"/>
              <w:right w:val="single" w:sz="4" w:space="0" w:color="auto"/>
            </w:tcBorders>
            <w:shd w:val="clear" w:color="000000" w:fill="FFFFFF"/>
            <w:noWrap/>
            <w:vAlign w:val="bottom"/>
            <w:hideMark/>
          </w:tcPr>
          <w:p w14:paraId="4412694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15E4275"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53</w:t>
            </w:r>
          </w:p>
        </w:tc>
        <w:tc>
          <w:tcPr>
            <w:tcW w:w="1087" w:type="dxa"/>
            <w:tcBorders>
              <w:top w:val="nil"/>
              <w:left w:val="nil"/>
              <w:bottom w:val="single" w:sz="4" w:space="0" w:color="auto"/>
              <w:right w:val="single" w:sz="4" w:space="0" w:color="auto"/>
            </w:tcBorders>
            <w:shd w:val="clear" w:color="auto" w:fill="auto"/>
            <w:vAlign w:val="center"/>
            <w:hideMark/>
          </w:tcPr>
          <w:p w14:paraId="68283EA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293</w:t>
            </w:r>
          </w:p>
        </w:tc>
        <w:tc>
          <w:tcPr>
            <w:tcW w:w="819" w:type="dxa"/>
            <w:tcBorders>
              <w:top w:val="nil"/>
              <w:left w:val="nil"/>
              <w:bottom w:val="single" w:sz="4" w:space="0" w:color="auto"/>
              <w:right w:val="single" w:sz="4" w:space="0" w:color="auto"/>
            </w:tcBorders>
            <w:shd w:val="clear" w:color="auto" w:fill="auto"/>
            <w:vAlign w:val="center"/>
            <w:hideMark/>
          </w:tcPr>
          <w:p w14:paraId="6AF920D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EE5D486"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997B91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52</w:t>
            </w:r>
          </w:p>
        </w:tc>
        <w:tc>
          <w:tcPr>
            <w:tcW w:w="1400" w:type="dxa"/>
            <w:tcBorders>
              <w:top w:val="nil"/>
              <w:left w:val="nil"/>
              <w:bottom w:val="single" w:sz="4" w:space="0" w:color="auto"/>
              <w:right w:val="single" w:sz="4" w:space="0" w:color="auto"/>
            </w:tcBorders>
            <w:shd w:val="clear" w:color="auto" w:fill="auto"/>
            <w:noWrap/>
            <w:vAlign w:val="bottom"/>
            <w:hideMark/>
          </w:tcPr>
          <w:p w14:paraId="1CA4D45E"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ALL-RE00-247</w:t>
            </w:r>
          </w:p>
        </w:tc>
        <w:tc>
          <w:tcPr>
            <w:tcW w:w="640" w:type="dxa"/>
            <w:tcBorders>
              <w:top w:val="nil"/>
              <w:left w:val="nil"/>
              <w:bottom w:val="single" w:sz="4" w:space="0" w:color="auto"/>
              <w:right w:val="single" w:sz="4" w:space="0" w:color="auto"/>
            </w:tcBorders>
            <w:shd w:val="clear" w:color="000000" w:fill="FFFFFF"/>
            <w:noWrap/>
            <w:vAlign w:val="bottom"/>
            <w:hideMark/>
          </w:tcPr>
          <w:p w14:paraId="7A73DD48"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165</w:t>
            </w:r>
          </w:p>
        </w:tc>
        <w:tc>
          <w:tcPr>
            <w:tcW w:w="4674" w:type="dxa"/>
            <w:tcBorders>
              <w:top w:val="nil"/>
              <w:left w:val="nil"/>
              <w:bottom w:val="single" w:sz="4" w:space="0" w:color="auto"/>
              <w:right w:val="single" w:sz="4" w:space="0" w:color="auto"/>
            </w:tcBorders>
            <w:shd w:val="clear" w:color="000000" w:fill="FFFFFF"/>
            <w:vAlign w:val="bottom"/>
            <w:hideMark/>
          </w:tcPr>
          <w:p w14:paraId="49FD09C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drum, conical shape, with rubber body, length 60 mm, diameter 36/22. thread M 16 mm.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0B6C92B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F4599F9"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89</w:t>
            </w:r>
          </w:p>
        </w:tc>
        <w:tc>
          <w:tcPr>
            <w:tcW w:w="1087" w:type="dxa"/>
            <w:tcBorders>
              <w:top w:val="nil"/>
              <w:left w:val="nil"/>
              <w:bottom w:val="single" w:sz="4" w:space="0" w:color="auto"/>
              <w:right w:val="single" w:sz="4" w:space="0" w:color="auto"/>
            </w:tcBorders>
            <w:shd w:val="clear" w:color="auto" w:fill="auto"/>
            <w:vAlign w:val="center"/>
            <w:hideMark/>
          </w:tcPr>
          <w:p w14:paraId="0C30CC5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72</w:t>
            </w:r>
          </w:p>
        </w:tc>
        <w:tc>
          <w:tcPr>
            <w:tcW w:w="819" w:type="dxa"/>
            <w:tcBorders>
              <w:top w:val="nil"/>
              <w:left w:val="nil"/>
              <w:bottom w:val="single" w:sz="4" w:space="0" w:color="auto"/>
              <w:right w:val="single" w:sz="4" w:space="0" w:color="auto"/>
            </w:tcBorders>
            <w:shd w:val="clear" w:color="auto" w:fill="auto"/>
            <w:vAlign w:val="center"/>
            <w:hideMark/>
          </w:tcPr>
          <w:p w14:paraId="471BC1C7"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4D8D9DB"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216DB5E"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53</w:t>
            </w:r>
          </w:p>
        </w:tc>
        <w:tc>
          <w:tcPr>
            <w:tcW w:w="1400" w:type="dxa"/>
            <w:tcBorders>
              <w:top w:val="nil"/>
              <w:left w:val="nil"/>
              <w:bottom w:val="single" w:sz="4" w:space="0" w:color="auto"/>
              <w:right w:val="single" w:sz="4" w:space="0" w:color="auto"/>
            </w:tcBorders>
            <w:shd w:val="clear" w:color="auto" w:fill="auto"/>
            <w:noWrap/>
            <w:vAlign w:val="bottom"/>
            <w:hideMark/>
          </w:tcPr>
          <w:p w14:paraId="61EA71F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ALL-RE00-248</w:t>
            </w:r>
          </w:p>
        </w:tc>
        <w:tc>
          <w:tcPr>
            <w:tcW w:w="640" w:type="dxa"/>
            <w:tcBorders>
              <w:top w:val="nil"/>
              <w:left w:val="nil"/>
              <w:bottom w:val="single" w:sz="4" w:space="0" w:color="auto"/>
              <w:right w:val="single" w:sz="4" w:space="0" w:color="auto"/>
            </w:tcBorders>
            <w:shd w:val="clear" w:color="000000" w:fill="FFFFFF"/>
            <w:noWrap/>
            <w:vAlign w:val="bottom"/>
            <w:hideMark/>
          </w:tcPr>
          <w:p w14:paraId="7A225815"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168</w:t>
            </w:r>
          </w:p>
        </w:tc>
        <w:tc>
          <w:tcPr>
            <w:tcW w:w="4674" w:type="dxa"/>
            <w:tcBorders>
              <w:top w:val="nil"/>
              <w:left w:val="nil"/>
              <w:bottom w:val="single" w:sz="4" w:space="0" w:color="auto"/>
              <w:right w:val="single" w:sz="4" w:space="0" w:color="auto"/>
            </w:tcBorders>
            <w:shd w:val="clear" w:color="000000" w:fill="FFFFFF"/>
            <w:vAlign w:val="bottom"/>
            <w:hideMark/>
          </w:tcPr>
          <w:p w14:paraId="129A118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Sanding sleeve for sanding drum in item T</w:t>
            </w:r>
            <w:proofErr w:type="gramStart"/>
            <w:r w:rsidRPr="00F450F1">
              <w:rPr>
                <w:rFonts w:ascii="Calibri" w:eastAsia="Times New Roman" w:hAnsi="Calibri" w:cs="Calibri"/>
                <w:b/>
                <w:bCs/>
                <w:color w:val="000000"/>
                <w:sz w:val="16"/>
                <w:szCs w:val="16"/>
              </w:rPr>
              <w:t>165,  grit</w:t>
            </w:r>
            <w:proofErr w:type="gramEnd"/>
            <w:r w:rsidRPr="00F450F1">
              <w:rPr>
                <w:rFonts w:ascii="Calibri" w:eastAsia="Times New Roman" w:hAnsi="Calibri" w:cs="Calibri"/>
                <w:b/>
                <w:bCs/>
                <w:color w:val="000000"/>
                <w:sz w:val="16"/>
                <w:szCs w:val="16"/>
              </w:rPr>
              <w:t xml:space="preserve"> 40                                       </w:t>
            </w:r>
          </w:p>
        </w:tc>
        <w:tc>
          <w:tcPr>
            <w:tcW w:w="701" w:type="dxa"/>
            <w:tcBorders>
              <w:top w:val="nil"/>
              <w:left w:val="nil"/>
              <w:bottom w:val="single" w:sz="4" w:space="0" w:color="auto"/>
              <w:right w:val="single" w:sz="4" w:space="0" w:color="auto"/>
            </w:tcBorders>
            <w:shd w:val="clear" w:color="000000" w:fill="FFFFFF"/>
            <w:noWrap/>
            <w:vAlign w:val="bottom"/>
            <w:hideMark/>
          </w:tcPr>
          <w:p w14:paraId="3B9FDB5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EAE43E9"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324</w:t>
            </w:r>
          </w:p>
        </w:tc>
        <w:tc>
          <w:tcPr>
            <w:tcW w:w="1087" w:type="dxa"/>
            <w:tcBorders>
              <w:top w:val="nil"/>
              <w:left w:val="nil"/>
              <w:bottom w:val="single" w:sz="4" w:space="0" w:color="auto"/>
              <w:right w:val="single" w:sz="4" w:space="0" w:color="auto"/>
            </w:tcBorders>
            <w:shd w:val="clear" w:color="auto" w:fill="auto"/>
            <w:vAlign w:val="center"/>
            <w:hideMark/>
          </w:tcPr>
          <w:p w14:paraId="7E70416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w:t>
            </w:r>
          </w:p>
        </w:tc>
        <w:tc>
          <w:tcPr>
            <w:tcW w:w="819" w:type="dxa"/>
            <w:tcBorders>
              <w:top w:val="nil"/>
              <w:left w:val="nil"/>
              <w:bottom w:val="single" w:sz="4" w:space="0" w:color="auto"/>
              <w:right w:val="single" w:sz="4" w:space="0" w:color="auto"/>
            </w:tcBorders>
            <w:shd w:val="clear" w:color="auto" w:fill="auto"/>
            <w:vAlign w:val="center"/>
            <w:hideMark/>
          </w:tcPr>
          <w:p w14:paraId="3389B45B"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339A04A"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E2A7562"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54</w:t>
            </w:r>
          </w:p>
        </w:tc>
        <w:tc>
          <w:tcPr>
            <w:tcW w:w="1400" w:type="dxa"/>
            <w:tcBorders>
              <w:top w:val="nil"/>
              <w:left w:val="nil"/>
              <w:bottom w:val="single" w:sz="4" w:space="0" w:color="auto"/>
              <w:right w:val="single" w:sz="4" w:space="0" w:color="auto"/>
            </w:tcBorders>
            <w:shd w:val="clear" w:color="auto" w:fill="auto"/>
            <w:noWrap/>
            <w:vAlign w:val="bottom"/>
            <w:hideMark/>
          </w:tcPr>
          <w:p w14:paraId="4DE60DBD"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w:t>
            </w:r>
            <w:r w:rsidRPr="00F450F1">
              <w:rPr>
                <w:rFonts w:ascii="Calibri" w:eastAsia="Times New Roman" w:hAnsi="Calibri" w:cs="Calibri"/>
                <w:color w:val="000000"/>
              </w:rPr>
              <w:lastRenderedPageBreak/>
              <w:t>249</w:t>
            </w:r>
          </w:p>
        </w:tc>
        <w:tc>
          <w:tcPr>
            <w:tcW w:w="640" w:type="dxa"/>
            <w:tcBorders>
              <w:top w:val="nil"/>
              <w:left w:val="nil"/>
              <w:bottom w:val="single" w:sz="4" w:space="0" w:color="auto"/>
              <w:right w:val="single" w:sz="4" w:space="0" w:color="auto"/>
            </w:tcBorders>
            <w:shd w:val="clear" w:color="000000" w:fill="FFFFFF"/>
            <w:noWrap/>
            <w:vAlign w:val="bottom"/>
            <w:hideMark/>
          </w:tcPr>
          <w:p w14:paraId="0DA9DD09"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lastRenderedPageBreak/>
              <w:t>Add</w:t>
            </w:r>
          </w:p>
        </w:tc>
        <w:tc>
          <w:tcPr>
            <w:tcW w:w="4674" w:type="dxa"/>
            <w:tcBorders>
              <w:top w:val="nil"/>
              <w:left w:val="nil"/>
              <w:bottom w:val="single" w:sz="4" w:space="0" w:color="auto"/>
              <w:right w:val="single" w:sz="4" w:space="0" w:color="auto"/>
            </w:tcBorders>
            <w:shd w:val="clear" w:color="000000" w:fill="FFFFFF"/>
            <w:vAlign w:val="bottom"/>
            <w:hideMark/>
          </w:tcPr>
          <w:p w14:paraId="48915FC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Sanding sleeve for sanding drum in item T</w:t>
            </w:r>
            <w:proofErr w:type="gramStart"/>
            <w:r w:rsidRPr="00F450F1">
              <w:rPr>
                <w:rFonts w:ascii="Calibri" w:eastAsia="Times New Roman" w:hAnsi="Calibri" w:cs="Calibri"/>
                <w:b/>
                <w:bCs/>
                <w:color w:val="000000"/>
                <w:sz w:val="16"/>
                <w:szCs w:val="16"/>
              </w:rPr>
              <w:t>165,  grit</w:t>
            </w:r>
            <w:proofErr w:type="gramEnd"/>
            <w:r w:rsidRPr="00F450F1">
              <w:rPr>
                <w:rFonts w:ascii="Calibri" w:eastAsia="Times New Roman" w:hAnsi="Calibri" w:cs="Calibri"/>
                <w:b/>
                <w:bCs/>
                <w:color w:val="000000"/>
                <w:sz w:val="16"/>
                <w:szCs w:val="16"/>
              </w:rPr>
              <w:t xml:space="preserve"> 80  </w:t>
            </w:r>
          </w:p>
        </w:tc>
        <w:tc>
          <w:tcPr>
            <w:tcW w:w="701" w:type="dxa"/>
            <w:tcBorders>
              <w:top w:val="nil"/>
              <w:left w:val="nil"/>
              <w:bottom w:val="single" w:sz="4" w:space="0" w:color="auto"/>
              <w:right w:val="single" w:sz="4" w:space="0" w:color="auto"/>
            </w:tcBorders>
            <w:shd w:val="clear" w:color="000000" w:fill="FFFFFF"/>
            <w:noWrap/>
            <w:vAlign w:val="bottom"/>
            <w:hideMark/>
          </w:tcPr>
          <w:p w14:paraId="0C1480B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99B5031"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286</w:t>
            </w:r>
          </w:p>
        </w:tc>
        <w:tc>
          <w:tcPr>
            <w:tcW w:w="1087" w:type="dxa"/>
            <w:tcBorders>
              <w:top w:val="nil"/>
              <w:left w:val="nil"/>
              <w:bottom w:val="single" w:sz="4" w:space="0" w:color="auto"/>
              <w:right w:val="single" w:sz="4" w:space="0" w:color="auto"/>
            </w:tcBorders>
            <w:shd w:val="clear" w:color="auto" w:fill="auto"/>
            <w:vAlign w:val="center"/>
            <w:hideMark/>
          </w:tcPr>
          <w:p w14:paraId="26601B8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w:t>
            </w:r>
          </w:p>
        </w:tc>
        <w:tc>
          <w:tcPr>
            <w:tcW w:w="819" w:type="dxa"/>
            <w:tcBorders>
              <w:top w:val="nil"/>
              <w:left w:val="nil"/>
              <w:bottom w:val="single" w:sz="4" w:space="0" w:color="auto"/>
              <w:right w:val="single" w:sz="4" w:space="0" w:color="auto"/>
            </w:tcBorders>
            <w:shd w:val="clear" w:color="auto" w:fill="auto"/>
            <w:vAlign w:val="center"/>
            <w:hideMark/>
          </w:tcPr>
          <w:p w14:paraId="500BE414"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EB6FA7D"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4C72C9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55</w:t>
            </w:r>
          </w:p>
        </w:tc>
        <w:tc>
          <w:tcPr>
            <w:tcW w:w="1400" w:type="dxa"/>
            <w:tcBorders>
              <w:top w:val="nil"/>
              <w:left w:val="nil"/>
              <w:bottom w:val="single" w:sz="4" w:space="0" w:color="auto"/>
              <w:right w:val="single" w:sz="4" w:space="0" w:color="auto"/>
            </w:tcBorders>
            <w:shd w:val="clear" w:color="auto" w:fill="auto"/>
            <w:noWrap/>
            <w:vAlign w:val="bottom"/>
            <w:hideMark/>
          </w:tcPr>
          <w:p w14:paraId="6806AAD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ALL-RE00-250</w:t>
            </w:r>
          </w:p>
        </w:tc>
        <w:tc>
          <w:tcPr>
            <w:tcW w:w="640" w:type="dxa"/>
            <w:tcBorders>
              <w:top w:val="nil"/>
              <w:left w:val="nil"/>
              <w:bottom w:val="single" w:sz="4" w:space="0" w:color="auto"/>
              <w:right w:val="single" w:sz="4" w:space="0" w:color="auto"/>
            </w:tcBorders>
            <w:shd w:val="clear" w:color="000000" w:fill="FFFFFF"/>
            <w:noWrap/>
            <w:vAlign w:val="bottom"/>
            <w:hideMark/>
          </w:tcPr>
          <w:p w14:paraId="62D50253"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170</w:t>
            </w:r>
          </w:p>
        </w:tc>
        <w:tc>
          <w:tcPr>
            <w:tcW w:w="4674" w:type="dxa"/>
            <w:tcBorders>
              <w:top w:val="nil"/>
              <w:left w:val="nil"/>
              <w:bottom w:val="single" w:sz="4" w:space="0" w:color="auto"/>
              <w:right w:val="single" w:sz="4" w:space="0" w:color="auto"/>
            </w:tcBorders>
            <w:shd w:val="clear" w:color="000000" w:fill="FFFFFF"/>
            <w:vAlign w:val="bottom"/>
            <w:hideMark/>
          </w:tcPr>
          <w:p w14:paraId="20C70C89"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spellStart"/>
            <w:r w:rsidRPr="00F450F1">
              <w:rPr>
                <w:rFonts w:ascii="Calibri" w:eastAsia="Times New Roman" w:hAnsi="Calibri" w:cs="Calibri"/>
                <w:b/>
                <w:bCs/>
                <w:color w:val="000000"/>
                <w:sz w:val="16"/>
                <w:szCs w:val="16"/>
              </w:rPr>
              <w:t>Abrassive</w:t>
            </w:r>
            <w:proofErr w:type="spellEnd"/>
            <w:r w:rsidRPr="00F450F1">
              <w:rPr>
                <w:rFonts w:ascii="Calibri" w:eastAsia="Times New Roman" w:hAnsi="Calibri" w:cs="Calibri"/>
                <w:b/>
                <w:bCs/>
                <w:color w:val="000000"/>
                <w:sz w:val="16"/>
                <w:szCs w:val="16"/>
              </w:rPr>
              <w:t xml:space="preserve"> flap wheel used for </w:t>
            </w:r>
            <w:proofErr w:type="spellStart"/>
            <w:r w:rsidRPr="00F450F1">
              <w:rPr>
                <w:rFonts w:ascii="Calibri" w:eastAsia="Times New Roman" w:hAnsi="Calibri" w:cs="Calibri"/>
                <w:b/>
                <w:bCs/>
                <w:color w:val="000000"/>
                <w:sz w:val="16"/>
                <w:szCs w:val="16"/>
              </w:rPr>
              <w:t>finaly</w:t>
            </w:r>
            <w:proofErr w:type="spellEnd"/>
            <w:r w:rsidRPr="00F450F1">
              <w:rPr>
                <w:rFonts w:ascii="Calibri" w:eastAsia="Times New Roman" w:hAnsi="Calibri" w:cs="Calibri"/>
                <w:b/>
                <w:bCs/>
                <w:color w:val="000000"/>
                <w:sz w:val="16"/>
                <w:szCs w:val="16"/>
              </w:rPr>
              <w:t xml:space="preserve"> grinding and polishing </w:t>
            </w:r>
            <w:proofErr w:type="spellStart"/>
            <w:r w:rsidRPr="00F450F1">
              <w:rPr>
                <w:rFonts w:ascii="Calibri" w:eastAsia="Times New Roman" w:hAnsi="Calibri" w:cs="Calibri"/>
                <w:b/>
                <w:bCs/>
                <w:color w:val="000000"/>
                <w:sz w:val="16"/>
                <w:szCs w:val="16"/>
              </w:rPr>
              <w:t>paited</w:t>
            </w:r>
            <w:proofErr w:type="spellEnd"/>
            <w:r w:rsidRPr="00F450F1">
              <w:rPr>
                <w:rFonts w:ascii="Calibri" w:eastAsia="Times New Roman" w:hAnsi="Calibri" w:cs="Calibri"/>
                <w:b/>
                <w:bCs/>
                <w:color w:val="000000"/>
                <w:sz w:val="16"/>
                <w:szCs w:val="16"/>
              </w:rPr>
              <w:t xml:space="preserve"> surfaces of prosthesis shaft and all </w:t>
            </w:r>
            <w:proofErr w:type="spellStart"/>
            <w:proofErr w:type="gramStart"/>
            <w:r w:rsidRPr="00F450F1">
              <w:rPr>
                <w:rFonts w:ascii="Calibri" w:eastAsia="Times New Roman" w:hAnsi="Calibri" w:cs="Calibri"/>
                <w:b/>
                <w:bCs/>
                <w:color w:val="000000"/>
                <w:sz w:val="16"/>
                <w:szCs w:val="16"/>
              </w:rPr>
              <w:t>plastic.thread</w:t>
            </w:r>
            <w:proofErr w:type="spellEnd"/>
            <w:proofErr w:type="gramEnd"/>
            <w:r w:rsidRPr="00F450F1">
              <w:rPr>
                <w:rFonts w:ascii="Calibri" w:eastAsia="Times New Roman" w:hAnsi="Calibri" w:cs="Calibri"/>
                <w:b/>
                <w:bCs/>
                <w:color w:val="000000"/>
                <w:sz w:val="16"/>
                <w:szCs w:val="16"/>
              </w:rPr>
              <w:t xml:space="preserve"> M 16 mm,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0F38AA3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BE65CD8"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48</w:t>
            </w:r>
          </w:p>
        </w:tc>
        <w:tc>
          <w:tcPr>
            <w:tcW w:w="1087" w:type="dxa"/>
            <w:tcBorders>
              <w:top w:val="nil"/>
              <w:left w:val="nil"/>
              <w:bottom w:val="single" w:sz="4" w:space="0" w:color="auto"/>
              <w:right w:val="single" w:sz="4" w:space="0" w:color="auto"/>
            </w:tcBorders>
            <w:shd w:val="clear" w:color="auto" w:fill="auto"/>
            <w:vAlign w:val="center"/>
            <w:hideMark/>
          </w:tcPr>
          <w:p w14:paraId="1F8476AE"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222</w:t>
            </w:r>
          </w:p>
        </w:tc>
        <w:tc>
          <w:tcPr>
            <w:tcW w:w="819" w:type="dxa"/>
            <w:tcBorders>
              <w:top w:val="nil"/>
              <w:left w:val="nil"/>
              <w:bottom w:val="single" w:sz="4" w:space="0" w:color="auto"/>
              <w:right w:val="single" w:sz="4" w:space="0" w:color="auto"/>
            </w:tcBorders>
            <w:shd w:val="clear" w:color="auto" w:fill="auto"/>
            <w:vAlign w:val="center"/>
            <w:hideMark/>
          </w:tcPr>
          <w:p w14:paraId="37C9AB22"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96ACD8D"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CB45DA8"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56</w:t>
            </w:r>
          </w:p>
        </w:tc>
        <w:tc>
          <w:tcPr>
            <w:tcW w:w="1400" w:type="dxa"/>
            <w:tcBorders>
              <w:top w:val="nil"/>
              <w:left w:val="nil"/>
              <w:bottom w:val="single" w:sz="4" w:space="0" w:color="auto"/>
              <w:right w:val="single" w:sz="4" w:space="0" w:color="auto"/>
            </w:tcBorders>
            <w:shd w:val="clear" w:color="auto" w:fill="auto"/>
            <w:noWrap/>
            <w:vAlign w:val="bottom"/>
            <w:hideMark/>
          </w:tcPr>
          <w:p w14:paraId="0E79E47B"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ALL-RE00-251</w:t>
            </w:r>
          </w:p>
        </w:tc>
        <w:tc>
          <w:tcPr>
            <w:tcW w:w="640" w:type="dxa"/>
            <w:tcBorders>
              <w:top w:val="nil"/>
              <w:left w:val="nil"/>
              <w:bottom w:val="single" w:sz="4" w:space="0" w:color="auto"/>
              <w:right w:val="single" w:sz="4" w:space="0" w:color="auto"/>
            </w:tcBorders>
            <w:shd w:val="clear" w:color="000000" w:fill="FFFFFF"/>
            <w:noWrap/>
            <w:vAlign w:val="bottom"/>
            <w:hideMark/>
          </w:tcPr>
          <w:p w14:paraId="753EEC1E"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173</w:t>
            </w:r>
          </w:p>
        </w:tc>
        <w:tc>
          <w:tcPr>
            <w:tcW w:w="4674" w:type="dxa"/>
            <w:tcBorders>
              <w:top w:val="nil"/>
              <w:left w:val="nil"/>
              <w:bottom w:val="single" w:sz="4" w:space="0" w:color="auto"/>
              <w:right w:val="single" w:sz="4" w:space="0" w:color="auto"/>
            </w:tcBorders>
            <w:shd w:val="clear" w:color="000000" w:fill="FFFFFF"/>
            <w:vAlign w:val="bottom"/>
            <w:hideMark/>
          </w:tcPr>
          <w:p w14:paraId="09F525E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Steel wire sanding drum, for processing foam cover, bore diameter 16 mm.                   </w:t>
            </w:r>
          </w:p>
        </w:tc>
        <w:tc>
          <w:tcPr>
            <w:tcW w:w="701" w:type="dxa"/>
            <w:tcBorders>
              <w:top w:val="nil"/>
              <w:left w:val="nil"/>
              <w:bottom w:val="single" w:sz="4" w:space="0" w:color="auto"/>
              <w:right w:val="single" w:sz="4" w:space="0" w:color="auto"/>
            </w:tcBorders>
            <w:shd w:val="clear" w:color="000000" w:fill="FFFFFF"/>
            <w:noWrap/>
            <w:vAlign w:val="bottom"/>
            <w:hideMark/>
          </w:tcPr>
          <w:p w14:paraId="1CBBAAB8"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691173A"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92</w:t>
            </w:r>
          </w:p>
        </w:tc>
        <w:tc>
          <w:tcPr>
            <w:tcW w:w="1087" w:type="dxa"/>
            <w:tcBorders>
              <w:top w:val="nil"/>
              <w:left w:val="nil"/>
              <w:bottom w:val="single" w:sz="4" w:space="0" w:color="auto"/>
              <w:right w:val="single" w:sz="4" w:space="0" w:color="auto"/>
            </w:tcBorders>
            <w:shd w:val="clear" w:color="auto" w:fill="auto"/>
            <w:vAlign w:val="center"/>
            <w:hideMark/>
          </w:tcPr>
          <w:p w14:paraId="673509B9"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102</w:t>
            </w:r>
          </w:p>
        </w:tc>
        <w:tc>
          <w:tcPr>
            <w:tcW w:w="819" w:type="dxa"/>
            <w:tcBorders>
              <w:top w:val="nil"/>
              <w:left w:val="nil"/>
              <w:bottom w:val="single" w:sz="4" w:space="0" w:color="auto"/>
              <w:right w:val="single" w:sz="4" w:space="0" w:color="auto"/>
            </w:tcBorders>
            <w:shd w:val="clear" w:color="auto" w:fill="auto"/>
            <w:vAlign w:val="center"/>
            <w:hideMark/>
          </w:tcPr>
          <w:p w14:paraId="78C2EF7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8E6047B" w14:textId="77777777" w:rsidTr="00F450F1">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15C8226"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57</w:t>
            </w:r>
          </w:p>
        </w:tc>
        <w:tc>
          <w:tcPr>
            <w:tcW w:w="1400" w:type="dxa"/>
            <w:tcBorders>
              <w:top w:val="nil"/>
              <w:left w:val="nil"/>
              <w:bottom w:val="single" w:sz="4" w:space="0" w:color="auto"/>
              <w:right w:val="single" w:sz="4" w:space="0" w:color="auto"/>
            </w:tcBorders>
            <w:shd w:val="clear" w:color="000000" w:fill="FFFFFF"/>
            <w:noWrap/>
            <w:vAlign w:val="bottom"/>
            <w:hideMark/>
          </w:tcPr>
          <w:p w14:paraId="14F9C32D"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ALL-RE18-252</w:t>
            </w:r>
          </w:p>
        </w:tc>
        <w:tc>
          <w:tcPr>
            <w:tcW w:w="640" w:type="dxa"/>
            <w:tcBorders>
              <w:top w:val="nil"/>
              <w:left w:val="nil"/>
              <w:bottom w:val="single" w:sz="4" w:space="0" w:color="auto"/>
              <w:right w:val="single" w:sz="4" w:space="0" w:color="auto"/>
            </w:tcBorders>
            <w:shd w:val="clear" w:color="000000" w:fill="FFFFFF"/>
            <w:noWrap/>
            <w:vAlign w:val="bottom"/>
            <w:hideMark/>
          </w:tcPr>
          <w:p w14:paraId="4CC140E1"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2CE2E60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Threaded connector with two fitting disks and a tensioning screw, for attaching the above sanding drum in item T173., thread diameter M 16 mm.</w:t>
            </w:r>
          </w:p>
        </w:tc>
        <w:tc>
          <w:tcPr>
            <w:tcW w:w="701" w:type="dxa"/>
            <w:tcBorders>
              <w:top w:val="nil"/>
              <w:left w:val="nil"/>
              <w:bottom w:val="single" w:sz="4" w:space="0" w:color="auto"/>
              <w:right w:val="single" w:sz="4" w:space="0" w:color="auto"/>
            </w:tcBorders>
            <w:shd w:val="clear" w:color="000000" w:fill="FFFFFF"/>
            <w:noWrap/>
            <w:vAlign w:val="bottom"/>
            <w:hideMark/>
          </w:tcPr>
          <w:p w14:paraId="179FA922"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3284A3A"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71</w:t>
            </w:r>
          </w:p>
        </w:tc>
        <w:tc>
          <w:tcPr>
            <w:tcW w:w="1087" w:type="dxa"/>
            <w:tcBorders>
              <w:top w:val="nil"/>
              <w:left w:val="nil"/>
              <w:bottom w:val="single" w:sz="4" w:space="0" w:color="auto"/>
              <w:right w:val="single" w:sz="4" w:space="0" w:color="auto"/>
            </w:tcBorders>
            <w:shd w:val="clear" w:color="auto" w:fill="auto"/>
            <w:vAlign w:val="center"/>
            <w:hideMark/>
          </w:tcPr>
          <w:p w14:paraId="1BB47AD9"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105</w:t>
            </w:r>
          </w:p>
        </w:tc>
        <w:tc>
          <w:tcPr>
            <w:tcW w:w="819" w:type="dxa"/>
            <w:tcBorders>
              <w:top w:val="nil"/>
              <w:left w:val="nil"/>
              <w:bottom w:val="single" w:sz="4" w:space="0" w:color="auto"/>
              <w:right w:val="single" w:sz="4" w:space="0" w:color="auto"/>
            </w:tcBorders>
            <w:shd w:val="clear" w:color="auto" w:fill="auto"/>
            <w:vAlign w:val="center"/>
            <w:hideMark/>
          </w:tcPr>
          <w:p w14:paraId="75D9A042"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35594725"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B46A9F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58</w:t>
            </w:r>
          </w:p>
        </w:tc>
        <w:tc>
          <w:tcPr>
            <w:tcW w:w="1400" w:type="dxa"/>
            <w:tcBorders>
              <w:top w:val="nil"/>
              <w:left w:val="nil"/>
              <w:bottom w:val="single" w:sz="4" w:space="0" w:color="auto"/>
              <w:right w:val="single" w:sz="4" w:space="0" w:color="auto"/>
            </w:tcBorders>
            <w:shd w:val="clear" w:color="000000" w:fill="FFFFFF"/>
            <w:noWrap/>
            <w:vAlign w:val="bottom"/>
            <w:hideMark/>
          </w:tcPr>
          <w:p w14:paraId="10F2526D"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ALL-RE00-253</w:t>
            </w:r>
          </w:p>
        </w:tc>
        <w:tc>
          <w:tcPr>
            <w:tcW w:w="640" w:type="dxa"/>
            <w:tcBorders>
              <w:top w:val="nil"/>
              <w:left w:val="nil"/>
              <w:bottom w:val="single" w:sz="4" w:space="0" w:color="auto"/>
              <w:right w:val="single" w:sz="4" w:space="0" w:color="auto"/>
            </w:tcBorders>
            <w:shd w:val="clear" w:color="000000" w:fill="FFFFFF"/>
            <w:noWrap/>
            <w:vAlign w:val="bottom"/>
            <w:hideMark/>
          </w:tcPr>
          <w:p w14:paraId="3B50EB5A"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174</w:t>
            </w:r>
          </w:p>
        </w:tc>
        <w:tc>
          <w:tcPr>
            <w:tcW w:w="4674" w:type="dxa"/>
            <w:tcBorders>
              <w:top w:val="nil"/>
              <w:left w:val="nil"/>
              <w:bottom w:val="single" w:sz="4" w:space="0" w:color="auto"/>
              <w:right w:val="single" w:sz="4" w:space="0" w:color="auto"/>
            </w:tcBorders>
            <w:shd w:val="clear" w:color="000000" w:fill="FFFFFF"/>
            <w:vAlign w:val="bottom"/>
            <w:hideMark/>
          </w:tcPr>
          <w:p w14:paraId="2A61A7A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belt, for wood and plastic, length 1650 mm, width 40 </w:t>
            </w:r>
            <w:proofErr w:type="gramStart"/>
            <w:r w:rsidRPr="00F450F1">
              <w:rPr>
                <w:rFonts w:ascii="Calibri" w:eastAsia="Times New Roman" w:hAnsi="Calibri" w:cs="Calibri"/>
                <w:b/>
                <w:bCs/>
                <w:color w:val="000000"/>
                <w:sz w:val="16"/>
                <w:szCs w:val="16"/>
              </w:rPr>
              <w:t>mm,  grit</w:t>
            </w:r>
            <w:proofErr w:type="gramEnd"/>
            <w:r w:rsidRPr="00F450F1">
              <w:rPr>
                <w:rFonts w:ascii="Calibri" w:eastAsia="Times New Roman" w:hAnsi="Calibri" w:cs="Calibri"/>
                <w:b/>
                <w:bCs/>
                <w:color w:val="000000"/>
                <w:sz w:val="16"/>
                <w:szCs w:val="16"/>
              </w:rPr>
              <w:t xml:space="preserve"> 24. </w:t>
            </w:r>
            <w:proofErr w:type="gramStart"/>
            <w:r w:rsidRPr="00F450F1">
              <w:rPr>
                <w:rFonts w:ascii="Calibri" w:eastAsia="Times New Roman" w:hAnsi="Calibri" w:cs="Calibri"/>
                <w:b/>
                <w:bCs/>
                <w:color w:val="000000"/>
                <w:sz w:val="16"/>
                <w:szCs w:val="16"/>
              </w:rPr>
              <w:t>( spare</w:t>
            </w:r>
            <w:proofErr w:type="gramEnd"/>
            <w:r w:rsidRPr="00F450F1">
              <w:rPr>
                <w:rFonts w:ascii="Calibri" w:eastAsia="Times New Roman" w:hAnsi="Calibri" w:cs="Calibri"/>
                <w:b/>
                <w:bCs/>
                <w:color w:val="000000"/>
                <w:sz w:val="16"/>
                <w:szCs w:val="16"/>
              </w:rPr>
              <w:t xml:space="preserve"> part for belt sander and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7F6A525D" w14:textId="77777777" w:rsidR="00F450F1" w:rsidRPr="00F450F1" w:rsidRDefault="00F450F1" w:rsidP="00F450F1">
            <w:pPr>
              <w:spacing w:after="0" w:line="240" w:lineRule="auto"/>
              <w:rPr>
                <w:rFonts w:ascii="Arial" w:eastAsia="Times New Roman" w:hAnsi="Arial" w:cs="Arial"/>
                <w:b/>
                <w:bCs/>
                <w:color w:val="000000"/>
                <w:sz w:val="16"/>
                <w:szCs w:val="16"/>
              </w:rPr>
            </w:pPr>
            <w:r w:rsidRPr="00F450F1">
              <w:rPr>
                <w:rFonts w:ascii="Arial" w:eastAsia="Times New Roman" w:hAnsi="Arial" w:cs="Arial"/>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CE6B4A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144</w:t>
            </w:r>
          </w:p>
        </w:tc>
        <w:tc>
          <w:tcPr>
            <w:tcW w:w="1087" w:type="dxa"/>
            <w:tcBorders>
              <w:top w:val="nil"/>
              <w:left w:val="nil"/>
              <w:bottom w:val="single" w:sz="4" w:space="0" w:color="auto"/>
              <w:right w:val="single" w:sz="4" w:space="0" w:color="auto"/>
            </w:tcBorders>
            <w:shd w:val="clear" w:color="auto" w:fill="auto"/>
            <w:vAlign w:val="center"/>
            <w:hideMark/>
          </w:tcPr>
          <w:p w14:paraId="29ADD9C4"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0D87FF49"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F2F265C"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D0B360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59</w:t>
            </w:r>
          </w:p>
        </w:tc>
        <w:tc>
          <w:tcPr>
            <w:tcW w:w="1400" w:type="dxa"/>
            <w:tcBorders>
              <w:top w:val="nil"/>
              <w:left w:val="nil"/>
              <w:bottom w:val="single" w:sz="4" w:space="0" w:color="auto"/>
              <w:right w:val="single" w:sz="4" w:space="0" w:color="auto"/>
            </w:tcBorders>
            <w:shd w:val="clear" w:color="000000" w:fill="FFFFFF"/>
            <w:noWrap/>
            <w:vAlign w:val="bottom"/>
            <w:hideMark/>
          </w:tcPr>
          <w:p w14:paraId="722561DE"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ALL-RE00-254</w:t>
            </w:r>
          </w:p>
        </w:tc>
        <w:tc>
          <w:tcPr>
            <w:tcW w:w="640" w:type="dxa"/>
            <w:tcBorders>
              <w:top w:val="nil"/>
              <w:left w:val="nil"/>
              <w:bottom w:val="single" w:sz="4" w:space="0" w:color="auto"/>
              <w:right w:val="single" w:sz="4" w:space="0" w:color="auto"/>
            </w:tcBorders>
            <w:shd w:val="clear" w:color="000000" w:fill="FFFFFF"/>
            <w:noWrap/>
            <w:vAlign w:val="bottom"/>
            <w:hideMark/>
          </w:tcPr>
          <w:p w14:paraId="1F2876FD"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175</w:t>
            </w:r>
          </w:p>
        </w:tc>
        <w:tc>
          <w:tcPr>
            <w:tcW w:w="4674" w:type="dxa"/>
            <w:tcBorders>
              <w:top w:val="nil"/>
              <w:left w:val="nil"/>
              <w:bottom w:val="single" w:sz="4" w:space="0" w:color="auto"/>
              <w:right w:val="single" w:sz="4" w:space="0" w:color="auto"/>
            </w:tcBorders>
            <w:shd w:val="clear" w:color="000000" w:fill="FFFFFF"/>
            <w:vAlign w:val="bottom"/>
            <w:hideMark/>
          </w:tcPr>
          <w:p w14:paraId="6E698CC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belt, for wood and plastic, length 1480 mm, width 100 </w:t>
            </w:r>
            <w:proofErr w:type="gramStart"/>
            <w:r w:rsidRPr="00F450F1">
              <w:rPr>
                <w:rFonts w:ascii="Calibri" w:eastAsia="Times New Roman" w:hAnsi="Calibri" w:cs="Calibri"/>
                <w:b/>
                <w:bCs/>
                <w:color w:val="000000"/>
                <w:sz w:val="16"/>
                <w:szCs w:val="16"/>
              </w:rPr>
              <w:t>mm,  grit</w:t>
            </w:r>
            <w:proofErr w:type="gramEnd"/>
            <w:r w:rsidRPr="00F450F1">
              <w:rPr>
                <w:rFonts w:ascii="Calibri" w:eastAsia="Times New Roman" w:hAnsi="Calibri" w:cs="Calibri"/>
                <w:b/>
                <w:bCs/>
                <w:color w:val="000000"/>
                <w:sz w:val="16"/>
                <w:szCs w:val="16"/>
              </w:rPr>
              <w:t xml:space="preserve"> 24. </w:t>
            </w:r>
            <w:proofErr w:type="gramStart"/>
            <w:r w:rsidRPr="00F450F1">
              <w:rPr>
                <w:rFonts w:ascii="Calibri" w:eastAsia="Times New Roman" w:hAnsi="Calibri" w:cs="Calibri"/>
                <w:b/>
                <w:bCs/>
                <w:color w:val="000000"/>
                <w:sz w:val="16"/>
                <w:szCs w:val="16"/>
              </w:rPr>
              <w:t>( spare</w:t>
            </w:r>
            <w:proofErr w:type="gramEnd"/>
            <w:r w:rsidRPr="00F450F1">
              <w:rPr>
                <w:rFonts w:ascii="Calibri" w:eastAsia="Times New Roman" w:hAnsi="Calibri" w:cs="Calibri"/>
                <w:b/>
                <w:bCs/>
                <w:color w:val="000000"/>
                <w:sz w:val="16"/>
                <w:szCs w:val="16"/>
              </w:rPr>
              <w:t xml:space="preserve"> part for belt </w:t>
            </w:r>
            <w:proofErr w:type="spellStart"/>
            <w:r w:rsidRPr="00F450F1">
              <w:rPr>
                <w:rFonts w:ascii="Calibri" w:eastAsia="Times New Roman" w:hAnsi="Calibri" w:cs="Calibri"/>
                <w:b/>
                <w:bCs/>
                <w:color w:val="000000"/>
                <w:sz w:val="16"/>
                <w:szCs w:val="16"/>
              </w:rPr>
              <w:t>sanderand</w:t>
            </w:r>
            <w:proofErr w:type="spellEnd"/>
            <w:r w:rsidRPr="00F450F1">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624A38A2"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46B7B6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201</w:t>
            </w:r>
          </w:p>
        </w:tc>
        <w:tc>
          <w:tcPr>
            <w:tcW w:w="1087" w:type="dxa"/>
            <w:tcBorders>
              <w:top w:val="nil"/>
              <w:left w:val="nil"/>
              <w:bottom w:val="single" w:sz="4" w:space="0" w:color="auto"/>
              <w:right w:val="single" w:sz="4" w:space="0" w:color="auto"/>
            </w:tcBorders>
            <w:shd w:val="clear" w:color="auto" w:fill="auto"/>
            <w:vAlign w:val="center"/>
            <w:hideMark/>
          </w:tcPr>
          <w:p w14:paraId="3A696B5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18</w:t>
            </w:r>
          </w:p>
        </w:tc>
        <w:tc>
          <w:tcPr>
            <w:tcW w:w="819" w:type="dxa"/>
            <w:tcBorders>
              <w:top w:val="nil"/>
              <w:left w:val="nil"/>
              <w:bottom w:val="single" w:sz="4" w:space="0" w:color="auto"/>
              <w:right w:val="single" w:sz="4" w:space="0" w:color="auto"/>
            </w:tcBorders>
            <w:shd w:val="clear" w:color="auto" w:fill="auto"/>
            <w:vAlign w:val="center"/>
            <w:hideMark/>
          </w:tcPr>
          <w:p w14:paraId="7946E0E8"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097BD1C"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EDF577C"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60</w:t>
            </w:r>
          </w:p>
        </w:tc>
        <w:tc>
          <w:tcPr>
            <w:tcW w:w="1400" w:type="dxa"/>
            <w:tcBorders>
              <w:top w:val="nil"/>
              <w:left w:val="nil"/>
              <w:bottom w:val="single" w:sz="4" w:space="0" w:color="auto"/>
              <w:right w:val="single" w:sz="4" w:space="0" w:color="auto"/>
            </w:tcBorders>
            <w:shd w:val="clear" w:color="000000" w:fill="FFFFFF"/>
            <w:noWrap/>
            <w:vAlign w:val="bottom"/>
            <w:hideMark/>
          </w:tcPr>
          <w:p w14:paraId="192C158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ALL-RE00-255</w:t>
            </w:r>
          </w:p>
        </w:tc>
        <w:tc>
          <w:tcPr>
            <w:tcW w:w="640" w:type="dxa"/>
            <w:tcBorders>
              <w:top w:val="nil"/>
              <w:left w:val="nil"/>
              <w:bottom w:val="single" w:sz="4" w:space="0" w:color="auto"/>
              <w:right w:val="single" w:sz="4" w:space="0" w:color="auto"/>
            </w:tcBorders>
            <w:shd w:val="clear" w:color="000000" w:fill="FFFFFF"/>
            <w:noWrap/>
            <w:vAlign w:val="bottom"/>
            <w:hideMark/>
          </w:tcPr>
          <w:p w14:paraId="4B41A717"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176</w:t>
            </w:r>
          </w:p>
        </w:tc>
        <w:tc>
          <w:tcPr>
            <w:tcW w:w="4674" w:type="dxa"/>
            <w:tcBorders>
              <w:top w:val="nil"/>
              <w:left w:val="nil"/>
              <w:bottom w:val="single" w:sz="4" w:space="0" w:color="auto"/>
              <w:right w:val="single" w:sz="4" w:space="0" w:color="auto"/>
            </w:tcBorders>
            <w:shd w:val="clear" w:color="000000" w:fill="FFFFFF"/>
            <w:vAlign w:val="bottom"/>
            <w:hideMark/>
          </w:tcPr>
          <w:p w14:paraId="30B4042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belt, for wood and plastic, length 1650 mm, width 40 </w:t>
            </w:r>
            <w:proofErr w:type="gramStart"/>
            <w:r w:rsidRPr="00F450F1">
              <w:rPr>
                <w:rFonts w:ascii="Calibri" w:eastAsia="Times New Roman" w:hAnsi="Calibri" w:cs="Calibri"/>
                <w:b/>
                <w:bCs/>
                <w:color w:val="000000"/>
                <w:sz w:val="16"/>
                <w:szCs w:val="16"/>
              </w:rPr>
              <w:t>mm,  grit</w:t>
            </w:r>
            <w:proofErr w:type="gramEnd"/>
            <w:r w:rsidRPr="00F450F1">
              <w:rPr>
                <w:rFonts w:ascii="Calibri" w:eastAsia="Times New Roman" w:hAnsi="Calibri" w:cs="Calibri"/>
                <w:b/>
                <w:bCs/>
                <w:color w:val="000000"/>
                <w:sz w:val="16"/>
                <w:szCs w:val="16"/>
              </w:rPr>
              <w:t xml:space="preserve"> 60. </w:t>
            </w:r>
            <w:proofErr w:type="gramStart"/>
            <w:r w:rsidRPr="00F450F1">
              <w:rPr>
                <w:rFonts w:ascii="Calibri" w:eastAsia="Times New Roman" w:hAnsi="Calibri" w:cs="Calibri"/>
                <w:b/>
                <w:bCs/>
                <w:color w:val="000000"/>
                <w:sz w:val="16"/>
                <w:szCs w:val="16"/>
              </w:rPr>
              <w:t>( spare</w:t>
            </w:r>
            <w:proofErr w:type="gramEnd"/>
            <w:r w:rsidRPr="00F450F1">
              <w:rPr>
                <w:rFonts w:ascii="Calibri" w:eastAsia="Times New Roman" w:hAnsi="Calibri" w:cs="Calibri"/>
                <w:b/>
                <w:bCs/>
                <w:color w:val="000000"/>
                <w:sz w:val="16"/>
                <w:szCs w:val="16"/>
              </w:rPr>
              <w:t xml:space="preserve"> part for belt </w:t>
            </w:r>
            <w:proofErr w:type="spellStart"/>
            <w:r w:rsidRPr="00F450F1">
              <w:rPr>
                <w:rFonts w:ascii="Calibri" w:eastAsia="Times New Roman" w:hAnsi="Calibri" w:cs="Calibri"/>
                <w:b/>
                <w:bCs/>
                <w:color w:val="000000"/>
                <w:sz w:val="16"/>
                <w:szCs w:val="16"/>
              </w:rPr>
              <w:t>sanderand</w:t>
            </w:r>
            <w:proofErr w:type="spellEnd"/>
            <w:r w:rsidRPr="00F450F1">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0510547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E851C37"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180</w:t>
            </w:r>
          </w:p>
        </w:tc>
        <w:tc>
          <w:tcPr>
            <w:tcW w:w="1087" w:type="dxa"/>
            <w:tcBorders>
              <w:top w:val="nil"/>
              <w:left w:val="nil"/>
              <w:bottom w:val="single" w:sz="4" w:space="0" w:color="auto"/>
              <w:right w:val="single" w:sz="4" w:space="0" w:color="auto"/>
            </w:tcBorders>
            <w:shd w:val="clear" w:color="auto" w:fill="auto"/>
            <w:vAlign w:val="center"/>
            <w:hideMark/>
          </w:tcPr>
          <w:p w14:paraId="339852A8"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75A7C75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D0A4130"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83EA6E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61</w:t>
            </w:r>
          </w:p>
        </w:tc>
        <w:tc>
          <w:tcPr>
            <w:tcW w:w="1400" w:type="dxa"/>
            <w:tcBorders>
              <w:top w:val="nil"/>
              <w:left w:val="nil"/>
              <w:bottom w:val="single" w:sz="4" w:space="0" w:color="auto"/>
              <w:right w:val="single" w:sz="4" w:space="0" w:color="auto"/>
            </w:tcBorders>
            <w:shd w:val="clear" w:color="000000" w:fill="FFFFFF"/>
            <w:noWrap/>
            <w:vAlign w:val="bottom"/>
            <w:hideMark/>
          </w:tcPr>
          <w:p w14:paraId="36969E1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ALL-RE00-256</w:t>
            </w:r>
          </w:p>
        </w:tc>
        <w:tc>
          <w:tcPr>
            <w:tcW w:w="640" w:type="dxa"/>
            <w:tcBorders>
              <w:top w:val="nil"/>
              <w:left w:val="nil"/>
              <w:bottom w:val="single" w:sz="4" w:space="0" w:color="auto"/>
              <w:right w:val="single" w:sz="4" w:space="0" w:color="auto"/>
            </w:tcBorders>
            <w:shd w:val="clear" w:color="000000" w:fill="FFFFFF"/>
            <w:noWrap/>
            <w:vAlign w:val="bottom"/>
            <w:hideMark/>
          </w:tcPr>
          <w:p w14:paraId="4B3B1FC9"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177</w:t>
            </w:r>
          </w:p>
        </w:tc>
        <w:tc>
          <w:tcPr>
            <w:tcW w:w="4674" w:type="dxa"/>
            <w:tcBorders>
              <w:top w:val="nil"/>
              <w:left w:val="nil"/>
              <w:bottom w:val="single" w:sz="4" w:space="0" w:color="auto"/>
              <w:right w:val="single" w:sz="4" w:space="0" w:color="auto"/>
            </w:tcBorders>
            <w:shd w:val="clear" w:color="000000" w:fill="FFFFFF"/>
            <w:vAlign w:val="bottom"/>
            <w:hideMark/>
          </w:tcPr>
          <w:p w14:paraId="363F368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Sanding belt, for wood and plastic, length 1480 mm, width 100 </w:t>
            </w:r>
            <w:proofErr w:type="gramStart"/>
            <w:r w:rsidRPr="00F450F1">
              <w:rPr>
                <w:rFonts w:ascii="Calibri" w:eastAsia="Times New Roman" w:hAnsi="Calibri" w:cs="Calibri"/>
                <w:b/>
                <w:bCs/>
                <w:color w:val="000000"/>
                <w:sz w:val="16"/>
                <w:szCs w:val="16"/>
              </w:rPr>
              <w:t>mm,  grit</w:t>
            </w:r>
            <w:proofErr w:type="gramEnd"/>
            <w:r w:rsidRPr="00F450F1">
              <w:rPr>
                <w:rFonts w:ascii="Calibri" w:eastAsia="Times New Roman" w:hAnsi="Calibri" w:cs="Calibri"/>
                <w:b/>
                <w:bCs/>
                <w:color w:val="000000"/>
                <w:sz w:val="16"/>
                <w:szCs w:val="16"/>
              </w:rPr>
              <w:t xml:space="preserve"> 60. </w:t>
            </w:r>
            <w:proofErr w:type="gramStart"/>
            <w:r w:rsidRPr="00F450F1">
              <w:rPr>
                <w:rFonts w:ascii="Calibri" w:eastAsia="Times New Roman" w:hAnsi="Calibri" w:cs="Calibri"/>
                <w:b/>
                <w:bCs/>
                <w:color w:val="000000"/>
                <w:sz w:val="16"/>
                <w:szCs w:val="16"/>
              </w:rPr>
              <w:t>( spare</w:t>
            </w:r>
            <w:proofErr w:type="gramEnd"/>
            <w:r w:rsidRPr="00F450F1">
              <w:rPr>
                <w:rFonts w:ascii="Calibri" w:eastAsia="Times New Roman" w:hAnsi="Calibri" w:cs="Calibri"/>
                <w:b/>
                <w:bCs/>
                <w:color w:val="000000"/>
                <w:sz w:val="16"/>
                <w:szCs w:val="16"/>
              </w:rPr>
              <w:t xml:space="preserve"> part for belt </w:t>
            </w:r>
            <w:proofErr w:type="spellStart"/>
            <w:r w:rsidRPr="00F450F1">
              <w:rPr>
                <w:rFonts w:ascii="Calibri" w:eastAsia="Times New Roman" w:hAnsi="Calibri" w:cs="Calibri"/>
                <w:b/>
                <w:bCs/>
                <w:color w:val="000000"/>
                <w:sz w:val="16"/>
                <w:szCs w:val="16"/>
              </w:rPr>
              <w:t>sanderand</w:t>
            </w:r>
            <w:proofErr w:type="spellEnd"/>
            <w:r w:rsidRPr="00F450F1">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321C21C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C489A5E"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205</w:t>
            </w:r>
          </w:p>
        </w:tc>
        <w:tc>
          <w:tcPr>
            <w:tcW w:w="1087" w:type="dxa"/>
            <w:tcBorders>
              <w:top w:val="nil"/>
              <w:left w:val="nil"/>
              <w:bottom w:val="single" w:sz="4" w:space="0" w:color="auto"/>
              <w:right w:val="single" w:sz="4" w:space="0" w:color="auto"/>
            </w:tcBorders>
            <w:shd w:val="clear" w:color="auto" w:fill="auto"/>
            <w:vAlign w:val="center"/>
            <w:hideMark/>
          </w:tcPr>
          <w:p w14:paraId="0857088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21</w:t>
            </w:r>
          </w:p>
        </w:tc>
        <w:tc>
          <w:tcPr>
            <w:tcW w:w="819" w:type="dxa"/>
            <w:tcBorders>
              <w:top w:val="nil"/>
              <w:left w:val="nil"/>
              <w:bottom w:val="single" w:sz="4" w:space="0" w:color="auto"/>
              <w:right w:val="single" w:sz="4" w:space="0" w:color="auto"/>
            </w:tcBorders>
            <w:shd w:val="clear" w:color="auto" w:fill="auto"/>
            <w:vAlign w:val="center"/>
            <w:hideMark/>
          </w:tcPr>
          <w:p w14:paraId="0DEDF630"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FBFFEAB"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D73BFA8"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62</w:t>
            </w:r>
          </w:p>
        </w:tc>
        <w:tc>
          <w:tcPr>
            <w:tcW w:w="1400" w:type="dxa"/>
            <w:tcBorders>
              <w:top w:val="nil"/>
              <w:left w:val="nil"/>
              <w:bottom w:val="single" w:sz="4" w:space="0" w:color="auto"/>
              <w:right w:val="single" w:sz="4" w:space="0" w:color="auto"/>
            </w:tcBorders>
            <w:shd w:val="clear" w:color="000000" w:fill="FFFFFF"/>
            <w:noWrap/>
            <w:vAlign w:val="bottom"/>
            <w:hideMark/>
          </w:tcPr>
          <w:p w14:paraId="2C8C553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ALL-RE00-257</w:t>
            </w:r>
          </w:p>
        </w:tc>
        <w:tc>
          <w:tcPr>
            <w:tcW w:w="640" w:type="dxa"/>
            <w:tcBorders>
              <w:top w:val="nil"/>
              <w:left w:val="nil"/>
              <w:bottom w:val="single" w:sz="4" w:space="0" w:color="auto"/>
              <w:right w:val="single" w:sz="4" w:space="0" w:color="auto"/>
            </w:tcBorders>
            <w:shd w:val="clear" w:color="000000" w:fill="FFFFFF"/>
            <w:noWrap/>
            <w:vAlign w:val="bottom"/>
            <w:hideMark/>
          </w:tcPr>
          <w:p w14:paraId="1EAD0561"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201</w:t>
            </w:r>
          </w:p>
        </w:tc>
        <w:tc>
          <w:tcPr>
            <w:tcW w:w="4674" w:type="dxa"/>
            <w:tcBorders>
              <w:top w:val="nil"/>
              <w:left w:val="nil"/>
              <w:bottom w:val="single" w:sz="4" w:space="0" w:color="auto"/>
              <w:right w:val="single" w:sz="4" w:space="0" w:color="auto"/>
            </w:tcBorders>
            <w:shd w:val="clear" w:color="000000" w:fill="FFFFFF"/>
            <w:vAlign w:val="bottom"/>
            <w:hideMark/>
          </w:tcPr>
          <w:p w14:paraId="6EB4262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Tube cutter for metal pipes of diameter 3-35 mm.                                     </w:t>
            </w:r>
          </w:p>
        </w:tc>
        <w:tc>
          <w:tcPr>
            <w:tcW w:w="701" w:type="dxa"/>
            <w:tcBorders>
              <w:top w:val="nil"/>
              <w:left w:val="nil"/>
              <w:bottom w:val="single" w:sz="4" w:space="0" w:color="auto"/>
              <w:right w:val="single" w:sz="4" w:space="0" w:color="auto"/>
            </w:tcBorders>
            <w:shd w:val="clear" w:color="000000" w:fill="FFFFFF"/>
            <w:noWrap/>
            <w:vAlign w:val="bottom"/>
            <w:hideMark/>
          </w:tcPr>
          <w:p w14:paraId="10280CFF"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B8744E9"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84</w:t>
            </w:r>
          </w:p>
        </w:tc>
        <w:tc>
          <w:tcPr>
            <w:tcW w:w="1087" w:type="dxa"/>
            <w:tcBorders>
              <w:top w:val="nil"/>
              <w:left w:val="nil"/>
              <w:bottom w:val="single" w:sz="4" w:space="0" w:color="auto"/>
              <w:right w:val="single" w:sz="4" w:space="0" w:color="auto"/>
            </w:tcBorders>
            <w:shd w:val="clear" w:color="auto" w:fill="auto"/>
            <w:vAlign w:val="center"/>
            <w:hideMark/>
          </w:tcPr>
          <w:p w14:paraId="3F6B9A47"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139</w:t>
            </w:r>
          </w:p>
        </w:tc>
        <w:tc>
          <w:tcPr>
            <w:tcW w:w="819" w:type="dxa"/>
            <w:tcBorders>
              <w:top w:val="nil"/>
              <w:left w:val="nil"/>
              <w:bottom w:val="single" w:sz="4" w:space="0" w:color="auto"/>
              <w:right w:val="single" w:sz="4" w:space="0" w:color="auto"/>
            </w:tcBorders>
            <w:shd w:val="clear" w:color="auto" w:fill="auto"/>
            <w:vAlign w:val="center"/>
            <w:hideMark/>
          </w:tcPr>
          <w:p w14:paraId="1E0A648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3F06451"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399954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63</w:t>
            </w:r>
          </w:p>
        </w:tc>
        <w:tc>
          <w:tcPr>
            <w:tcW w:w="1400" w:type="dxa"/>
            <w:tcBorders>
              <w:top w:val="nil"/>
              <w:left w:val="nil"/>
              <w:bottom w:val="single" w:sz="4" w:space="0" w:color="auto"/>
              <w:right w:val="single" w:sz="4" w:space="0" w:color="auto"/>
            </w:tcBorders>
            <w:shd w:val="clear" w:color="000000" w:fill="FFFFFF"/>
            <w:noWrap/>
            <w:vAlign w:val="bottom"/>
            <w:hideMark/>
          </w:tcPr>
          <w:p w14:paraId="45FF9BC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ALL-RE18-258</w:t>
            </w:r>
          </w:p>
        </w:tc>
        <w:tc>
          <w:tcPr>
            <w:tcW w:w="640" w:type="dxa"/>
            <w:tcBorders>
              <w:top w:val="nil"/>
              <w:left w:val="nil"/>
              <w:bottom w:val="single" w:sz="4" w:space="0" w:color="auto"/>
              <w:right w:val="single" w:sz="4" w:space="0" w:color="auto"/>
            </w:tcBorders>
            <w:shd w:val="clear" w:color="000000" w:fill="FFFFFF"/>
            <w:noWrap/>
            <w:vAlign w:val="bottom"/>
            <w:hideMark/>
          </w:tcPr>
          <w:p w14:paraId="7A071D57"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DFD97D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Deburring knife, spare part for above tube cutter in item T201.</w:t>
            </w:r>
          </w:p>
        </w:tc>
        <w:tc>
          <w:tcPr>
            <w:tcW w:w="701" w:type="dxa"/>
            <w:tcBorders>
              <w:top w:val="nil"/>
              <w:left w:val="nil"/>
              <w:bottom w:val="single" w:sz="4" w:space="0" w:color="auto"/>
              <w:right w:val="single" w:sz="4" w:space="0" w:color="auto"/>
            </w:tcBorders>
            <w:shd w:val="clear" w:color="000000" w:fill="FFFFFF"/>
            <w:noWrap/>
            <w:vAlign w:val="bottom"/>
            <w:hideMark/>
          </w:tcPr>
          <w:p w14:paraId="04B6785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7341AE4"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124</w:t>
            </w:r>
          </w:p>
        </w:tc>
        <w:tc>
          <w:tcPr>
            <w:tcW w:w="1087" w:type="dxa"/>
            <w:tcBorders>
              <w:top w:val="nil"/>
              <w:left w:val="nil"/>
              <w:bottom w:val="single" w:sz="4" w:space="0" w:color="auto"/>
              <w:right w:val="single" w:sz="4" w:space="0" w:color="auto"/>
            </w:tcBorders>
            <w:shd w:val="clear" w:color="auto" w:fill="auto"/>
            <w:vAlign w:val="center"/>
            <w:hideMark/>
          </w:tcPr>
          <w:p w14:paraId="54F882E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31</w:t>
            </w:r>
          </w:p>
        </w:tc>
        <w:tc>
          <w:tcPr>
            <w:tcW w:w="819" w:type="dxa"/>
            <w:tcBorders>
              <w:top w:val="nil"/>
              <w:left w:val="nil"/>
              <w:bottom w:val="single" w:sz="4" w:space="0" w:color="auto"/>
              <w:right w:val="single" w:sz="4" w:space="0" w:color="auto"/>
            </w:tcBorders>
            <w:shd w:val="clear" w:color="auto" w:fill="auto"/>
            <w:vAlign w:val="center"/>
            <w:hideMark/>
          </w:tcPr>
          <w:p w14:paraId="5CC1DAB6"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7A33FA13"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84535FF"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64</w:t>
            </w:r>
          </w:p>
        </w:tc>
        <w:tc>
          <w:tcPr>
            <w:tcW w:w="1400" w:type="dxa"/>
            <w:tcBorders>
              <w:top w:val="nil"/>
              <w:left w:val="nil"/>
              <w:bottom w:val="single" w:sz="4" w:space="0" w:color="auto"/>
              <w:right w:val="single" w:sz="4" w:space="0" w:color="auto"/>
            </w:tcBorders>
            <w:shd w:val="clear" w:color="000000" w:fill="FFFFFF"/>
            <w:noWrap/>
            <w:vAlign w:val="bottom"/>
            <w:hideMark/>
          </w:tcPr>
          <w:p w14:paraId="62351E7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ALL-RE00-259</w:t>
            </w:r>
          </w:p>
        </w:tc>
        <w:tc>
          <w:tcPr>
            <w:tcW w:w="640" w:type="dxa"/>
            <w:tcBorders>
              <w:top w:val="nil"/>
              <w:left w:val="nil"/>
              <w:bottom w:val="single" w:sz="4" w:space="0" w:color="auto"/>
              <w:right w:val="single" w:sz="4" w:space="0" w:color="auto"/>
            </w:tcBorders>
            <w:shd w:val="clear" w:color="000000" w:fill="FFFFFF"/>
            <w:noWrap/>
            <w:vAlign w:val="bottom"/>
            <w:hideMark/>
          </w:tcPr>
          <w:p w14:paraId="2ADDFF11"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 220</w:t>
            </w:r>
          </w:p>
        </w:tc>
        <w:tc>
          <w:tcPr>
            <w:tcW w:w="4674" w:type="dxa"/>
            <w:tcBorders>
              <w:top w:val="nil"/>
              <w:left w:val="nil"/>
              <w:bottom w:val="single" w:sz="4" w:space="0" w:color="auto"/>
              <w:right w:val="single" w:sz="4" w:space="0" w:color="auto"/>
            </w:tcBorders>
            <w:shd w:val="clear" w:color="000000" w:fill="FFFFFF"/>
            <w:vAlign w:val="bottom"/>
            <w:hideMark/>
          </w:tcPr>
          <w:p w14:paraId="218EE820"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Two channel </w:t>
            </w:r>
            <w:proofErr w:type="spellStart"/>
            <w:r w:rsidRPr="00F450F1">
              <w:rPr>
                <w:rFonts w:ascii="Calibri" w:eastAsia="Times New Roman" w:hAnsi="Calibri" w:cs="Calibri"/>
                <w:b/>
                <w:bCs/>
                <w:color w:val="000000"/>
                <w:sz w:val="16"/>
                <w:szCs w:val="16"/>
              </w:rPr>
              <w:t>vacum</w:t>
            </w:r>
            <w:proofErr w:type="spellEnd"/>
            <w:r w:rsidRPr="00F450F1">
              <w:rPr>
                <w:rFonts w:ascii="Calibri" w:eastAsia="Times New Roman" w:hAnsi="Calibri" w:cs="Calibri"/>
                <w:b/>
                <w:bCs/>
                <w:color w:val="000000"/>
                <w:sz w:val="16"/>
                <w:szCs w:val="16"/>
              </w:rPr>
              <w:t xml:space="preserve"> pipe, diameter 48 mm.                   </w:t>
            </w:r>
          </w:p>
        </w:tc>
        <w:tc>
          <w:tcPr>
            <w:tcW w:w="701" w:type="dxa"/>
            <w:tcBorders>
              <w:top w:val="nil"/>
              <w:left w:val="nil"/>
              <w:bottom w:val="single" w:sz="4" w:space="0" w:color="auto"/>
              <w:right w:val="single" w:sz="4" w:space="0" w:color="auto"/>
            </w:tcBorders>
            <w:shd w:val="clear" w:color="000000" w:fill="FFFFFF"/>
            <w:noWrap/>
            <w:vAlign w:val="bottom"/>
            <w:hideMark/>
          </w:tcPr>
          <w:p w14:paraId="026BC8E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C06FF03"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3371FFAB"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115</w:t>
            </w:r>
          </w:p>
        </w:tc>
        <w:tc>
          <w:tcPr>
            <w:tcW w:w="819" w:type="dxa"/>
            <w:tcBorders>
              <w:top w:val="nil"/>
              <w:left w:val="nil"/>
              <w:bottom w:val="single" w:sz="4" w:space="0" w:color="auto"/>
              <w:right w:val="single" w:sz="4" w:space="0" w:color="auto"/>
            </w:tcBorders>
            <w:shd w:val="clear" w:color="auto" w:fill="auto"/>
            <w:vAlign w:val="center"/>
            <w:hideMark/>
          </w:tcPr>
          <w:p w14:paraId="376A0AFA"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E4EFE9A"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70DA244"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65</w:t>
            </w:r>
          </w:p>
        </w:tc>
        <w:tc>
          <w:tcPr>
            <w:tcW w:w="1400" w:type="dxa"/>
            <w:tcBorders>
              <w:top w:val="nil"/>
              <w:left w:val="nil"/>
              <w:bottom w:val="single" w:sz="4" w:space="0" w:color="auto"/>
              <w:right w:val="single" w:sz="4" w:space="0" w:color="auto"/>
            </w:tcBorders>
            <w:shd w:val="clear" w:color="000000" w:fill="FFFFFF"/>
            <w:noWrap/>
            <w:vAlign w:val="bottom"/>
            <w:hideMark/>
          </w:tcPr>
          <w:p w14:paraId="2116CBD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ALL-RE00-260</w:t>
            </w:r>
          </w:p>
        </w:tc>
        <w:tc>
          <w:tcPr>
            <w:tcW w:w="640" w:type="dxa"/>
            <w:tcBorders>
              <w:top w:val="nil"/>
              <w:left w:val="nil"/>
              <w:bottom w:val="single" w:sz="4" w:space="0" w:color="auto"/>
              <w:right w:val="single" w:sz="4" w:space="0" w:color="auto"/>
            </w:tcBorders>
            <w:shd w:val="clear" w:color="000000" w:fill="FFFFFF"/>
            <w:noWrap/>
            <w:vAlign w:val="bottom"/>
            <w:hideMark/>
          </w:tcPr>
          <w:p w14:paraId="0295E4D9"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T230</w:t>
            </w:r>
          </w:p>
        </w:tc>
        <w:tc>
          <w:tcPr>
            <w:tcW w:w="4674" w:type="dxa"/>
            <w:tcBorders>
              <w:top w:val="nil"/>
              <w:left w:val="nil"/>
              <w:bottom w:val="single" w:sz="4" w:space="0" w:color="auto"/>
              <w:right w:val="single" w:sz="4" w:space="0" w:color="auto"/>
            </w:tcBorders>
            <w:shd w:val="clear" w:color="000000" w:fill="FFFFFF"/>
            <w:vAlign w:val="bottom"/>
            <w:hideMark/>
          </w:tcPr>
          <w:p w14:paraId="4B791D1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Silicone Parting Agent Spray, used for </w:t>
            </w:r>
            <w:proofErr w:type="gramStart"/>
            <w:r w:rsidRPr="00F450F1">
              <w:rPr>
                <w:rFonts w:ascii="Calibri" w:eastAsia="Times New Roman" w:hAnsi="Calibri" w:cs="Calibri"/>
                <w:b/>
                <w:bCs/>
                <w:color w:val="000000"/>
                <w:sz w:val="16"/>
                <w:szCs w:val="16"/>
              </w:rPr>
              <w:t>parting ,</w:t>
            </w:r>
            <w:proofErr w:type="gramEnd"/>
            <w:r w:rsidRPr="00F450F1">
              <w:rPr>
                <w:rFonts w:ascii="Calibri" w:eastAsia="Times New Roman" w:hAnsi="Calibri" w:cs="Calibri"/>
                <w:b/>
                <w:bCs/>
                <w:color w:val="000000"/>
                <w:sz w:val="16"/>
                <w:szCs w:val="16"/>
              </w:rPr>
              <w:t xml:space="preserve"> gliding and lubricating.  </w:t>
            </w:r>
          </w:p>
        </w:tc>
        <w:tc>
          <w:tcPr>
            <w:tcW w:w="701" w:type="dxa"/>
            <w:tcBorders>
              <w:top w:val="nil"/>
              <w:left w:val="nil"/>
              <w:bottom w:val="single" w:sz="4" w:space="0" w:color="auto"/>
              <w:right w:val="single" w:sz="4" w:space="0" w:color="auto"/>
            </w:tcBorders>
            <w:shd w:val="clear" w:color="000000" w:fill="FFFFFF"/>
            <w:noWrap/>
            <w:vAlign w:val="bottom"/>
            <w:hideMark/>
          </w:tcPr>
          <w:p w14:paraId="005DE769"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D83486A"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75</w:t>
            </w:r>
          </w:p>
        </w:tc>
        <w:tc>
          <w:tcPr>
            <w:tcW w:w="1087" w:type="dxa"/>
            <w:tcBorders>
              <w:top w:val="nil"/>
              <w:left w:val="nil"/>
              <w:bottom w:val="single" w:sz="4" w:space="0" w:color="auto"/>
              <w:right w:val="single" w:sz="4" w:space="0" w:color="auto"/>
            </w:tcBorders>
            <w:shd w:val="clear" w:color="auto" w:fill="auto"/>
            <w:vAlign w:val="center"/>
            <w:hideMark/>
          </w:tcPr>
          <w:p w14:paraId="207DD6D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26</w:t>
            </w:r>
          </w:p>
        </w:tc>
        <w:tc>
          <w:tcPr>
            <w:tcW w:w="819" w:type="dxa"/>
            <w:tcBorders>
              <w:top w:val="nil"/>
              <w:left w:val="nil"/>
              <w:bottom w:val="single" w:sz="4" w:space="0" w:color="auto"/>
              <w:right w:val="single" w:sz="4" w:space="0" w:color="auto"/>
            </w:tcBorders>
            <w:shd w:val="clear" w:color="auto" w:fill="auto"/>
            <w:vAlign w:val="center"/>
            <w:hideMark/>
          </w:tcPr>
          <w:p w14:paraId="16A8A1A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1F4734A"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78A3FD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66</w:t>
            </w:r>
          </w:p>
        </w:tc>
        <w:tc>
          <w:tcPr>
            <w:tcW w:w="1400" w:type="dxa"/>
            <w:tcBorders>
              <w:top w:val="nil"/>
              <w:left w:val="nil"/>
              <w:bottom w:val="single" w:sz="4" w:space="0" w:color="auto"/>
              <w:right w:val="single" w:sz="4" w:space="0" w:color="auto"/>
            </w:tcBorders>
            <w:shd w:val="clear" w:color="000000" w:fill="FFFFFF"/>
            <w:noWrap/>
            <w:vAlign w:val="bottom"/>
            <w:hideMark/>
          </w:tcPr>
          <w:p w14:paraId="2DC042DF"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ALL-RE00-261</w:t>
            </w:r>
          </w:p>
        </w:tc>
        <w:tc>
          <w:tcPr>
            <w:tcW w:w="640" w:type="dxa"/>
            <w:tcBorders>
              <w:top w:val="nil"/>
              <w:left w:val="nil"/>
              <w:bottom w:val="single" w:sz="4" w:space="0" w:color="auto"/>
              <w:right w:val="single" w:sz="4" w:space="0" w:color="auto"/>
            </w:tcBorders>
            <w:shd w:val="clear" w:color="000000" w:fill="FFFFFF"/>
            <w:noWrap/>
            <w:vAlign w:val="bottom"/>
            <w:hideMark/>
          </w:tcPr>
          <w:p w14:paraId="43D23316"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T240</w:t>
            </w:r>
          </w:p>
        </w:tc>
        <w:tc>
          <w:tcPr>
            <w:tcW w:w="4674" w:type="dxa"/>
            <w:tcBorders>
              <w:top w:val="nil"/>
              <w:left w:val="nil"/>
              <w:bottom w:val="single" w:sz="4" w:space="0" w:color="auto"/>
              <w:right w:val="single" w:sz="4" w:space="0" w:color="auto"/>
            </w:tcBorders>
            <w:shd w:val="clear" w:color="000000" w:fill="FFFFFF"/>
            <w:vAlign w:val="bottom"/>
            <w:hideMark/>
          </w:tcPr>
          <w:p w14:paraId="71FEB72B" w14:textId="77777777" w:rsidR="00F450F1" w:rsidRPr="00F450F1" w:rsidRDefault="00F450F1" w:rsidP="00F450F1">
            <w:pPr>
              <w:spacing w:after="0" w:line="240" w:lineRule="auto"/>
              <w:rPr>
                <w:rFonts w:ascii="Calibri" w:eastAsia="Times New Roman" w:hAnsi="Calibri" w:cs="Calibri"/>
                <w:b/>
                <w:bCs/>
                <w:color w:val="000000"/>
                <w:sz w:val="16"/>
                <w:szCs w:val="16"/>
              </w:rPr>
            </w:pPr>
            <w:proofErr w:type="gramStart"/>
            <w:r w:rsidRPr="00F450F1">
              <w:rPr>
                <w:rFonts w:ascii="Calibri" w:eastAsia="Times New Roman" w:hAnsi="Calibri" w:cs="Calibri"/>
                <w:b/>
                <w:bCs/>
                <w:color w:val="000000"/>
                <w:sz w:val="16"/>
                <w:szCs w:val="16"/>
              </w:rPr>
              <w:t>Riveting  bar</w:t>
            </w:r>
            <w:proofErr w:type="gramEnd"/>
            <w:r w:rsidRPr="00F450F1">
              <w:rPr>
                <w:rFonts w:ascii="Calibri" w:eastAsia="Times New Roman" w:hAnsi="Calibri" w:cs="Calibri"/>
                <w:b/>
                <w:bCs/>
                <w:color w:val="000000"/>
                <w:sz w:val="16"/>
                <w:szCs w:val="16"/>
              </w:rPr>
              <w:t xml:space="preserve">, steel ,used to fix rivet.                                  </w:t>
            </w:r>
          </w:p>
        </w:tc>
        <w:tc>
          <w:tcPr>
            <w:tcW w:w="701" w:type="dxa"/>
            <w:tcBorders>
              <w:top w:val="nil"/>
              <w:left w:val="nil"/>
              <w:bottom w:val="single" w:sz="4" w:space="0" w:color="auto"/>
              <w:right w:val="single" w:sz="4" w:space="0" w:color="auto"/>
            </w:tcBorders>
            <w:shd w:val="clear" w:color="000000" w:fill="FFFFFF"/>
            <w:noWrap/>
            <w:vAlign w:val="bottom"/>
            <w:hideMark/>
          </w:tcPr>
          <w:p w14:paraId="53C5E73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A439605"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48</w:t>
            </w:r>
          </w:p>
        </w:tc>
        <w:tc>
          <w:tcPr>
            <w:tcW w:w="1087" w:type="dxa"/>
            <w:tcBorders>
              <w:top w:val="nil"/>
              <w:left w:val="nil"/>
              <w:bottom w:val="single" w:sz="4" w:space="0" w:color="auto"/>
              <w:right w:val="single" w:sz="4" w:space="0" w:color="auto"/>
            </w:tcBorders>
            <w:shd w:val="clear" w:color="auto" w:fill="auto"/>
            <w:vAlign w:val="center"/>
            <w:hideMark/>
          </w:tcPr>
          <w:p w14:paraId="3DDF3FBE"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560</w:t>
            </w:r>
          </w:p>
        </w:tc>
        <w:tc>
          <w:tcPr>
            <w:tcW w:w="819" w:type="dxa"/>
            <w:tcBorders>
              <w:top w:val="nil"/>
              <w:left w:val="nil"/>
              <w:bottom w:val="single" w:sz="4" w:space="0" w:color="auto"/>
              <w:right w:val="single" w:sz="4" w:space="0" w:color="auto"/>
            </w:tcBorders>
            <w:shd w:val="clear" w:color="auto" w:fill="auto"/>
            <w:vAlign w:val="center"/>
            <w:hideMark/>
          </w:tcPr>
          <w:p w14:paraId="389D3484"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DBD56CB"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9F78E5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67</w:t>
            </w:r>
          </w:p>
        </w:tc>
        <w:tc>
          <w:tcPr>
            <w:tcW w:w="1400" w:type="dxa"/>
            <w:tcBorders>
              <w:top w:val="nil"/>
              <w:left w:val="nil"/>
              <w:bottom w:val="single" w:sz="4" w:space="0" w:color="auto"/>
              <w:right w:val="single" w:sz="4" w:space="0" w:color="auto"/>
            </w:tcBorders>
            <w:shd w:val="clear" w:color="auto" w:fill="auto"/>
            <w:noWrap/>
            <w:vAlign w:val="bottom"/>
            <w:hideMark/>
          </w:tcPr>
          <w:p w14:paraId="491D4D4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ALL-RE00-262</w:t>
            </w:r>
          </w:p>
        </w:tc>
        <w:tc>
          <w:tcPr>
            <w:tcW w:w="640" w:type="dxa"/>
            <w:tcBorders>
              <w:top w:val="nil"/>
              <w:left w:val="nil"/>
              <w:bottom w:val="single" w:sz="4" w:space="0" w:color="auto"/>
              <w:right w:val="single" w:sz="4" w:space="0" w:color="auto"/>
            </w:tcBorders>
            <w:shd w:val="clear" w:color="000000" w:fill="FFFFFF"/>
            <w:noWrap/>
            <w:vAlign w:val="bottom"/>
            <w:hideMark/>
          </w:tcPr>
          <w:p w14:paraId="042A257D" w14:textId="77777777" w:rsidR="00F450F1" w:rsidRPr="00F450F1" w:rsidRDefault="00F450F1" w:rsidP="00F450F1">
            <w:pPr>
              <w:spacing w:after="0" w:line="240" w:lineRule="auto"/>
              <w:rPr>
                <w:rFonts w:ascii="Calibri" w:eastAsia="Times New Roman" w:hAnsi="Calibri" w:cs="Calibri"/>
                <w:b/>
                <w:bCs/>
                <w:color w:val="000000"/>
                <w:sz w:val="20"/>
                <w:szCs w:val="20"/>
              </w:rPr>
            </w:pPr>
            <w:r w:rsidRPr="00F450F1">
              <w:rPr>
                <w:rFonts w:ascii="Calibri" w:eastAsia="Times New Roman" w:hAnsi="Calibri" w:cs="Calibri"/>
                <w:b/>
                <w:bCs/>
                <w:color w:val="000000"/>
                <w:sz w:val="20"/>
                <w:szCs w:val="20"/>
              </w:rPr>
              <w:t>T254</w:t>
            </w:r>
          </w:p>
        </w:tc>
        <w:tc>
          <w:tcPr>
            <w:tcW w:w="4674" w:type="dxa"/>
            <w:tcBorders>
              <w:top w:val="nil"/>
              <w:left w:val="nil"/>
              <w:bottom w:val="single" w:sz="4" w:space="0" w:color="auto"/>
              <w:right w:val="single" w:sz="4" w:space="0" w:color="auto"/>
            </w:tcBorders>
            <w:shd w:val="clear" w:color="000000" w:fill="FFFFFF"/>
            <w:vAlign w:val="bottom"/>
            <w:hideMark/>
          </w:tcPr>
          <w:p w14:paraId="5FECE29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Revolving hole </w:t>
            </w:r>
            <w:proofErr w:type="gramStart"/>
            <w:r w:rsidRPr="00F450F1">
              <w:rPr>
                <w:rFonts w:ascii="Calibri" w:eastAsia="Times New Roman" w:hAnsi="Calibri" w:cs="Calibri"/>
                <w:b/>
                <w:bCs/>
                <w:color w:val="000000"/>
                <w:sz w:val="16"/>
                <w:szCs w:val="16"/>
              </w:rPr>
              <w:t>punch  pliers</w:t>
            </w:r>
            <w:proofErr w:type="gramEnd"/>
            <w:r w:rsidRPr="00F450F1">
              <w:rPr>
                <w:rFonts w:ascii="Calibri" w:eastAsia="Times New Roman" w:hAnsi="Calibri" w:cs="Calibri"/>
                <w:b/>
                <w:bCs/>
                <w:color w:val="000000"/>
                <w:sz w:val="16"/>
                <w:szCs w:val="16"/>
              </w:rPr>
              <w:t xml:space="preserve">, steel, punching tube diameter 2, 2.5 ,3, 3.5 , 4, 5 mm. with </w:t>
            </w:r>
            <w:proofErr w:type="spellStart"/>
            <w:r w:rsidRPr="00F450F1">
              <w:rPr>
                <w:rFonts w:ascii="Calibri" w:eastAsia="Times New Roman" w:hAnsi="Calibri" w:cs="Calibri"/>
                <w:b/>
                <w:bCs/>
                <w:color w:val="000000"/>
                <w:sz w:val="16"/>
                <w:szCs w:val="16"/>
              </w:rPr>
              <w:t>reopining</w:t>
            </w:r>
            <w:proofErr w:type="spellEnd"/>
            <w:r w:rsidRPr="00F450F1">
              <w:rPr>
                <w:rFonts w:ascii="Calibri" w:eastAsia="Times New Roman" w:hAnsi="Calibri" w:cs="Calibri"/>
                <w:b/>
                <w:bCs/>
                <w:color w:val="000000"/>
                <w:sz w:val="16"/>
                <w:szCs w:val="16"/>
              </w:rPr>
              <w:t xml:space="preserve"> spring between holders.  </w:t>
            </w:r>
          </w:p>
        </w:tc>
        <w:tc>
          <w:tcPr>
            <w:tcW w:w="701" w:type="dxa"/>
            <w:tcBorders>
              <w:top w:val="nil"/>
              <w:left w:val="nil"/>
              <w:bottom w:val="single" w:sz="4" w:space="0" w:color="auto"/>
              <w:right w:val="single" w:sz="4" w:space="0" w:color="auto"/>
            </w:tcBorders>
            <w:shd w:val="clear" w:color="000000" w:fill="FFFFFF"/>
            <w:noWrap/>
            <w:vAlign w:val="bottom"/>
            <w:hideMark/>
          </w:tcPr>
          <w:p w14:paraId="1DBD547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35ED12C"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101</w:t>
            </w:r>
          </w:p>
        </w:tc>
        <w:tc>
          <w:tcPr>
            <w:tcW w:w="1087" w:type="dxa"/>
            <w:tcBorders>
              <w:top w:val="nil"/>
              <w:left w:val="nil"/>
              <w:bottom w:val="single" w:sz="4" w:space="0" w:color="auto"/>
              <w:right w:val="single" w:sz="4" w:space="0" w:color="auto"/>
            </w:tcBorders>
            <w:shd w:val="clear" w:color="auto" w:fill="auto"/>
            <w:vAlign w:val="center"/>
            <w:hideMark/>
          </w:tcPr>
          <w:p w14:paraId="678B3A55"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79</w:t>
            </w:r>
          </w:p>
        </w:tc>
        <w:tc>
          <w:tcPr>
            <w:tcW w:w="819" w:type="dxa"/>
            <w:tcBorders>
              <w:top w:val="nil"/>
              <w:left w:val="nil"/>
              <w:bottom w:val="single" w:sz="4" w:space="0" w:color="auto"/>
              <w:right w:val="single" w:sz="4" w:space="0" w:color="auto"/>
            </w:tcBorders>
            <w:shd w:val="clear" w:color="auto" w:fill="auto"/>
            <w:vAlign w:val="center"/>
            <w:hideMark/>
          </w:tcPr>
          <w:p w14:paraId="6349B54E"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FF28F7C"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3B75AF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68</w:t>
            </w:r>
          </w:p>
        </w:tc>
        <w:tc>
          <w:tcPr>
            <w:tcW w:w="1400" w:type="dxa"/>
            <w:tcBorders>
              <w:top w:val="nil"/>
              <w:left w:val="nil"/>
              <w:bottom w:val="single" w:sz="4" w:space="0" w:color="auto"/>
              <w:right w:val="single" w:sz="4" w:space="0" w:color="auto"/>
            </w:tcBorders>
            <w:shd w:val="clear" w:color="auto" w:fill="auto"/>
            <w:noWrap/>
            <w:vAlign w:val="bottom"/>
            <w:hideMark/>
          </w:tcPr>
          <w:p w14:paraId="2C29E94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ALL-RE18-263</w:t>
            </w:r>
          </w:p>
        </w:tc>
        <w:tc>
          <w:tcPr>
            <w:tcW w:w="640" w:type="dxa"/>
            <w:tcBorders>
              <w:top w:val="nil"/>
              <w:left w:val="nil"/>
              <w:bottom w:val="single" w:sz="4" w:space="0" w:color="auto"/>
              <w:right w:val="single" w:sz="4" w:space="0" w:color="auto"/>
            </w:tcBorders>
            <w:shd w:val="clear" w:color="000000" w:fill="FFFFFF"/>
            <w:noWrap/>
            <w:vAlign w:val="bottom"/>
            <w:hideMark/>
          </w:tcPr>
          <w:p w14:paraId="5EE66AE8"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48A02FA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Lapping Roller, thread diameter M 16 mm, width 80 mm, used as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44501C2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0554795"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53</w:t>
            </w:r>
          </w:p>
        </w:tc>
        <w:tc>
          <w:tcPr>
            <w:tcW w:w="1087" w:type="dxa"/>
            <w:tcBorders>
              <w:top w:val="nil"/>
              <w:left w:val="nil"/>
              <w:bottom w:val="single" w:sz="4" w:space="0" w:color="auto"/>
              <w:right w:val="single" w:sz="4" w:space="0" w:color="auto"/>
            </w:tcBorders>
            <w:shd w:val="clear" w:color="auto" w:fill="auto"/>
            <w:vAlign w:val="center"/>
            <w:hideMark/>
          </w:tcPr>
          <w:p w14:paraId="72A7EE2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150</w:t>
            </w:r>
          </w:p>
        </w:tc>
        <w:tc>
          <w:tcPr>
            <w:tcW w:w="819" w:type="dxa"/>
            <w:tcBorders>
              <w:top w:val="nil"/>
              <w:left w:val="nil"/>
              <w:bottom w:val="single" w:sz="4" w:space="0" w:color="auto"/>
              <w:right w:val="single" w:sz="4" w:space="0" w:color="auto"/>
            </w:tcBorders>
            <w:shd w:val="clear" w:color="auto" w:fill="auto"/>
            <w:vAlign w:val="center"/>
            <w:hideMark/>
          </w:tcPr>
          <w:p w14:paraId="2F692664"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751EC4F" w14:textId="77777777" w:rsidTr="00F450F1">
        <w:trPr>
          <w:trHeight w:val="55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7777AFD"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69</w:t>
            </w:r>
          </w:p>
        </w:tc>
        <w:tc>
          <w:tcPr>
            <w:tcW w:w="1400" w:type="dxa"/>
            <w:tcBorders>
              <w:top w:val="nil"/>
              <w:left w:val="nil"/>
              <w:bottom w:val="single" w:sz="4" w:space="0" w:color="auto"/>
              <w:right w:val="single" w:sz="4" w:space="0" w:color="auto"/>
            </w:tcBorders>
            <w:shd w:val="clear" w:color="auto" w:fill="auto"/>
            <w:noWrap/>
            <w:vAlign w:val="bottom"/>
            <w:hideMark/>
          </w:tcPr>
          <w:p w14:paraId="4DB607F6"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ALL-RE18-264</w:t>
            </w:r>
          </w:p>
        </w:tc>
        <w:tc>
          <w:tcPr>
            <w:tcW w:w="640" w:type="dxa"/>
            <w:tcBorders>
              <w:top w:val="nil"/>
              <w:left w:val="nil"/>
              <w:bottom w:val="single" w:sz="4" w:space="0" w:color="auto"/>
              <w:right w:val="single" w:sz="4" w:space="0" w:color="auto"/>
            </w:tcBorders>
            <w:shd w:val="clear" w:color="000000" w:fill="FFFFFF"/>
            <w:noWrap/>
            <w:vAlign w:val="bottom"/>
            <w:hideMark/>
          </w:tcPr>
          <w:p w14:paraId="5B5C5037"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center"/>
            <w:hideMark/>
          </w:tcPr>
          <w:p w14:paraId="7F7E44B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Body calipers used for measuring body segments, measurement range 600 mm.              </w:t>
            </w:r>
          </w:p>
        </w:tc>
        <w:tc>
          <w:tcPr>
            <w:tcW w:w="701" w:type="dxa"/>
            <w:tcBorders>
              <w:top w:val="nil"/>
              <w:left w:val="nil"/>
              <w:bottom w:val="single" w:sz="4" w:space="0" w:color="auto"/>
              <w:right w:val="single" w:sz="4" w:space="0" w:color="auto"/>
            </w:tcBorders>
            <w:shd w:val="clear" w:color="000000" w:fill="FFFFFF"/>
            <w:noWrap/>
            <w:vAlign w:val="bottom"/>
            <w:hideMark/>
          </w:tcPr>
          <w:p w14:paraId="2A20030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921848E"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56</w:t>
            </w:r>
          </w:p>
        </w:tc>
        <w:tc>
          <w:tcPr>
            <w:tcW w:w="1087" w:type="dxa"/>
            <w:tcBorders>
              <w:top w:val="nil"/>
              <w:left w:val="nil"/>
              <w:bottom w:val="single" w:sz="4" w:space="0" w:color="auto"/>
              <w:right w:val="single" w:sz="4" w:space="0" w:color="auto"/>
            </w:tcBorders>
            <w:shd w:val="clear" w:color="auto" w:fill="auto"/>
            <w:vAlign w:val="center"/>
            <w:hideMark/>
          </w:tcPr>
          <w:p w14:paraId="05E700F9"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165</w:t>
            </w:r>
          </w:p>
        </w:tc>
        <w:tc>
          <w:tcPr>
            <w:tcW w:w="819" w:type="dxa"/>
            <w:tcBorders>
              <w:top w:val="nil"/>
              <w:left w:val="nil"/>
              <w:bottom w:val="single" w:sz="4" w:space="0" w:color="auto"/>
              <w:right w:val="single" w:sz="4" w:space="0" w:color="auto"/>
            </w:tcBorders>
            <w:shd w:val="clear" w:color="auto" w:fill="auto"/>
            <w:vAlign w:val="center"/>
            <w:hideMark/>
          </w:tcPr>
          <w:p w14:paraId="0A1D0B94"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23097E66"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CE3476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70</w:t>
            </w:r>
          </w:p>
        </w:tc>
        <w:tc>
          <w:tcPr>
            <w:tcW w:w="1400" w:type="dxa"/>
            <w:tcBorders>
              <w:top w:val="nil"/>
              <w:left w:val="nil"/>
              <w:bottom w:val="single" w:sz="4" w:space="0" w:color="auto"/>
              <w:right w:val="single" w:sz="4" w:space="0" w:color="auto"/>
            </w:tcBorders>
            <w:shd w:val="clear" w:color="auto" w:fill="auto"/>
            <w:noWrap/>
            <w:vAlign w:val="bottom"/>
            <w:hideMark/>
          </w:tcPr>
          <w:p w14:paraId="7635FBF3"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ALL-RE18-265</w:t>
            </w:r>
          </w:p>
        </w:tc>
        <w:tc>
          <w:tcPr>
            <w:tcW w:w="640" w:type="dxa"/>
            <w:tcBorders>
              <w:top w:val="nil"/>
              <w:left w:val="nil"/>
              <w:bottom w:val="single" w:sz="4" w:space="0" w:color="auto"/>
              <w:right w:val="single" w:sz="4" w:space="0" w:color="auto"/>
            </w:tcBorders>
            <w:shd w:val="clear" w:color="000000" w:fill="FFFFFF"/>
            <w:noWrap/>
            <w:vAlign w:val="bottom"/>
            <w:hideMark/>
          </w:tcPr>
          <w:p w14:paraId="100F7D76"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D4CC5C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Conical drill, tapered, used for peeling plastic (for valve holes), diameter 8-20 mm                                                 </w:t>
            </w:r>
          </w:p>
        </w:tc>
        <w:tc>
          <w:tcPr>
            <w:tcW w:w="701" w:type="dxa"/>
            <w:tcBorders>
              <w:top w:val="nil"/>
              <w:left w:val="nil"/>
              <w:bottom w:val="single" w:sz="4" w:space="0" w:color="auto"/>
              <w:right w:val="single" w:sz="4" w:space="0" w:color="auto"/>
            </w:tcBorders>
            <w:shd w:val="clear" w:color="000000" w:fill="FFFFFF"/>
            <w:noWrap/>
            <w:vAlign w:val="bottom"/>
            <w:hideMark/>
          </w:tcPr>
          <w:p w14:paraId="454D0A3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78D910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40</w:t>
            </w:r>
          </w:p>
        </w:tc>
        <w:tc>
          <w:tcPr>
            <w:tcW w:w="1087" w:type="dxa"/>
            <w:tcBorders>
              <w:top w:val="nil"/>
              <w:left w:val="nil"/>
              <w:bottom w:val="single" w:sz="4" w:space="0" w:color="auto"/>
              <w:right w:val="single" w:sz="4" w:space="0" w:color="auto"/>
            </w:tcBorders>
            <w:shd w:val="clear" w:color="auto" w:fill="auto"/>
            <w:vAlign w:val="center"/>
            <w:hideMark/>
          </w:tcPr>
          <w:p w14:paraId="4D02C550"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165</w:t>
            </w:r>
          </w:p>
        </w:tc>
        <w:tc>
          <w:tcPr>
            <w:tcW w:w="819" w:type="dxa"/>
            <w:tcBorders>
              <w:top w:val="nil"/>
              <w:left w:val="nil"/>
              <w:bottom w:val="single" w:sz="4" w:space="0" w:color="auto"/>
              <w:right w:val="single" w:sz="4" w:space="0" w:color="auto"/>
            </w:tcBorders>
            <w:shd w:val="clear" w:color="auto" w:fill="auto"/>
            <w:vAlign w:val="center"/>
            <w:hideMark/>
          </w:tcPr>
          <w:p w14:paraId="7E58783B"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D67F8EC"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E42D86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71</w:t>
            </w:r>
          </w:p>
        </w:tc>
        <w:tc>
          <w:tcPr>
            <w:tcW w:w="1400" w:type="dxa"/>
            <w:tcBorders>
              <w:top w:val="nil"/>
              <w:left w:val="nil"/>
              <w:bottom w:val="single" w:sz="4" w:space="0" w:color="auto"/>
              <w:right w:val="single" w:sz="4" w:space="0" w:color="auto"/>
            </w:tcBorders>
            <w:shd w:val="clear" w:color="auto" w:fill="auto"/>
            <w:noWrap/>
            <w:vAlign w:val="bottom"/>
            <w:hideMark/>
          </w:tcPr>
          <w:p w14:paraId="25750751"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ALL-RE18-266</w:t>
            </w:r>
          </w:p>
        </w:tc>
        <w:tc>
          <w:tcPr>
            <w:tcW w:w="640" w:type="dxa"/>
            <w:tcBorders>
              <w:top w:val="nil"/>
              <w:left w:val="nil"/>
              <w:bottom w:val="single" w:sz="4" w:space="0" w:color="auto"/>
              <w:right w:val="single" w:sz="4" w:space="0" w:color="auto"/>
            </w:tcBorders>
            <w:shd w:val="clear" w:color="000000" w:fill="FFFFFF"/>
            <w:noWrap/>
            <w:vAlign w:val="bottom"/>
            <w:hideMark/>
          </w:tcPr>
          <w:p w14:paraId="15A679BB"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2E98C377"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Special </w:t>
            </w:r>
            <w:proofErr w:type="spellStart"/>
            <w:r w:rsidRPr="00F450F1">
              <w:rPr>
                <w:rFonts w:ascii="Calibri" w:eastAsia="Times New Roman" w:hAnsi="Calibri" w:cs="Calibri"/>
                <w:b/>
                <w:bCs/>
                <w:color w:val="000000"/>
                <w:sz w:val="16"/>
                <w:szCs w:val="16"/>
              </w:rPr>
              <w:t>scissore</w:t>
            </w:r>
            <w:proofErr w:type="spellEnd"/>
            <w:r w:rsidRPr="00F450F1">
              <w:rPr>
                <w:rFonts w:ascii="Calibri" w:eastAsia="Times New Roman" w:hAnsi="Calibri" w:cs="Calibri"/>
                <w:b/>
                <w:bCs/>
                <w:color w:val="000000"/>
                <w:sz w:val="16"/>
                <w:szCs w:val="16"/>
              </w:rPr>
              <w:t xml:space="preserve"> for cutting fabric </w:t>
            </w:r>
            <w:proofErr w:type="spellStart"/>
            <w:r w:rsidRPr="00F450F1">
              <w:rPr>
                <w:rFonts w:ascii="Calibri" w:eastAsia="Times New Roman" w:hAnsi="Calibri" w:cs="Calibri"/>
                <w:b/>
                <w:bCs/>
                <w:color w:val="000000"/>
                <w:sz w:val="16"/>
                <w:szCs w:val="16"/>
              </w:rPr>
              <w:t>coverd</w:t>
            </w:r>
            <w:proofErr w:type="spellEnd"/>
            <w:r w:rsidRPr="00F450F1">
              <w:rPr>
                <w:rFonts w:ascii="Calibri" w:eastAsia="Times New Roman" w:hAnsi="Calibri" w:cs="Calibri"/>
                <w:b/>
                <w:bCs/>
                <w:color w:val="000000"/>
                <w:sz w:val="16"/>
                <w:szCs w:val="16"/>
              </w:rPr>
              <w:t xml:space="preserve"> liners, suitable for cutting of Silicone and PU liners.  </w:t>
            </w:r>
          </w:p>
        </w:tc>
        <w:tc>
          <w:tcPr>
            <w:tcW w:w="701" w:type="dxa"/>
            <w:tcBorders>
              <w:top w:val="nil"/>
              <w:left w:val="nil"/>
              <w:bottom w:val="single" w:sz="4" w:space="0" w:color="auto"/>
              <w:right w:val="single" w:sz="4" w:space="0" w:color="auto"/>
            </w:tcBorders>
            <w:shd w:val="clear" w:color="000000" w:fill="FFFFFF"/>
            <w:noWrap/>
            <w:vAlign w:val="bottom"/>
            <w:hideMark/>
          </w:tcPr>
          <w:p w14:paraId="358F7F7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D1A3D97"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107</w:t>
            </w:r>
          </w:p>
        </w:tc>
        <w:tc>
          <w:tcPr>
            <w:tcW w:w="1087" w:type="dxa"/>
            <w:tcBorders>
              <w:top w:val="nil"/>
              <w:left w:val="nil"/>
              <w:bottom w:val="single" w:sz="4" w:space="0" w:color="auto"/>
              <w:right w:val="single" w:sz="4" w:space="0" w:color="auto"/>
            </w:tcBorders>
            <w:shd w:val="clear" w:color="auto" w:fill="auto"/>
            <w:vAlign w:val="center"/>
            <w:hideMark/>
          </w:tcPr>
          <w:p w14:paraId="52B9B4A1"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450</w:t>
            </w:r>
          </w:p>
        </w:tc>
        <w:tc>
          <w:tcPr>
            <w:tcW w:w="819" w:type="dxa"/>
            <w:tcBorders>
              <w:top w:val="nil"/>
              <w:left w:val="nil"/>
              <w:bottom w:val="single" w:sz="4" w:space="0" w:color="auto"/>
              <w:right w:val="single" w:sz="4" w:space="0" w:color="auto"/>
            </w:tcBorders>
            <w:shd w:val="clear" w:color="auto" w:fill="auto"/>
            <w:vAlign w:val="center"/>
            <w:hideMark/>
          </w:tcPr>
          <w:p w14:paraId="3953581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5A98DBC7"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8C54BE7"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72</w:t>
            </w:r>
          </w:p>
        </w:tc>
        <w:tc>
          <w:tcPr>
            <w:tcW w:w="1400" w:type="dxa"/>
            <w:tcBorders>
              <w:top w:val="nil"/>
              <w:left w:val="nil"/>
              <w:bottom w:val="single" w:sz="4" w:space="0" w:color="auto"/>
              <w:right w:val="single" w:sz="4" w:space="0" w:color="auto"/>
            </w:tcBorders>
            <w:shd w:val="clear" w:color="auto" w:fill="auto"/>
            <w:noWrap/>
            <w:vAlign w:val="bottom"/>
            <w:hideMark/>
          </w:tcPr>
          <w:p w14:paraId="33FDB26A"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ALL-RE18-267</w:t>
            </w:r>
          </w:p>
        </w:tc>
        <w:tc>
          <w:tcPr>
            <w:tcW w:w="640" w:type="dxa"/>
            <w:tcBorders>
              <w:top w:val="nil"/>
              <w:left w:val="nil"/>
              <w:bottom w:val="single" w:sz="4" w:space="0" w:color="auto"/>
              <w:right w:val="single" w:sz="4" w:space="0" w:color="auto"/>
            </w:tcBorders>
            <w:shd w:val="clear" w:color="000000" w:fill="FFFFFF"/>
            <w:noWrap/>
            <w:vAlign w:val="bottom"/>
            <w:hideMark/>
          </w:tcPr>
          <w:p w14:paraId="26B249A7"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20C0478A"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Heat protective gloves</w:t>
            </w:r>
          </w:p>
        </w:tc>
        <w:tc>
          <w:tcPr>
            <w:tcW w:w="701" w:type="dxa"/>
            <w:tcBorders>
              <w:top w:val="nil"/>
              <w:left w:val="nil"/>
              <w:bottom w:val="single" w:sz="4" w:space="0" w:color="auto"/>
              <w:right w:val="single" w:sz="4" w:space="0" w:color="auto"/>
            </w:tcBorders>
            <w:shd w:val="clear" w:color="000000" w:fill="FFFFFF"/>
            <w:noWrap/>
            <w:vAlign w:val="bottom"/>
            <w:hideMark/>
          </w:tcPr>
          <w:p w14:paraId="0B8531A2"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pair</w:t>
            </w:r>
          </w:p>
        </w:tc>
        <w:tc>
          <w:tcPr>
            <w:tcW w:w="840" w:type="dxa"/>
            <w:tcBorders>
              <w:top w:val="nil"/>
              <w:left w:val="nil"/>
              <w:bottom w:val="single" w:sz="4" w:space="0" w:color="auto"/>
              <w:right w:val="single" w:sz="4" w:space="0" w:color="auto"/>
            </w:tcBorders>
            <w:shd w:val="clear" w:color="auto" w:fill="auto"/>
            <w:noWrap/>
            <w:vAlign w:val="bottom"/>
            <w:hideMark/>
          </w:tcPr>
          <w:p w14:paraId="0FCDC5A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382</w:t>
            </w:r>
          </w:p>
        </w:tc>
        <w:tc>
          <w:tcPr>
            <w:tcW w:w="1087" w:type="dxa"/>
            <w:tcBorders>
              <w:top w:val="nil"/>
              <w:left w:val="nil"/>
              <w:bottom w:val="single" w:sz="4" w:space="0" w:color="auto"/>
              <w:right w:val="single" w:sz="4" w:space="0" w:color="auto"/>
            </w:tcBorders>
            <w:shd w:val="clear" w:color="auto" w:fill="auto"/>
            <w:vAlign w:val="center"/>
            <w:hideMark/>
          </w:tcPr>
          <w:p w14:paraId="64257608"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13</w:t>
            </w:r>
          </w:p>
        </w:tc>
        <w:tc>
          <w:tcPr>
            <w:tcW w:w="819" w:type="dxa"/>
            <w:tcBorders>
              <w:top w:val="nil"/>
              <w:left w:val="nil"/>
              <w:bottom w:val="single" w:sz="4" w:space="0" w:color="auto"/>
              <w:right w:val="single" w:sz="4" w:space="0" w:color="auto"/>
            </w:tcBorders>
            <w:shd w:val="clear" w:color="auto" w:fill="auto"/>
            <w:vAlign w:val="center"/>
            <w:hideMark/>
          </w:tcPr>
          <w:p w14:paraId="0C2DF83C"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6BCE7548"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5345429"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73</w:t>
            </w:r>
          </w:p>
        </w:tc>
        <w:tc>
          <w:tcPr>
            <w:tcW w:w="1400" w:type="dxa"/>
            <w:tcBorders>
              <w:top w:val="nil"/>
              <w:left w:val="nil"/>
              <w:bottom w:val="single" w:sz="4" w:space="0" w:color="auto"/>
              <w:right w:val="single" w:sz="4" w:space="0" w:color="auto"/>
            </w:tcBorders>
            <w:shd w:val="clear" w:color="auto" w:fill="auto"/>
            <w:noWrap/>
            <w:vAlign w:val="bottom"/>
            <w:hideMark/>
          </w:tcPr>
          <w:p w14:paraId="338D6DD4"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ALL-RE18-268</w:t>
            </w:r>
          </w:p>
        </w:tc>
        <w:tc>
          <w:tcPr>
            <w:tcW w:w="640" w:type="dxa"/>
            <w:tcBorders>
              <w:top w:val="nil"/>
              <w:left w:val="nil"/>
              <w:bottom w:val="single" w:sz="4" w:space="0" w:color="auto"/>
              <w:right w:val="single" w:sz="4" w:space="0" w:color="auto"/>
            </w:tcBorders>
            <w:shd w:val="clear" w:color="000000" w:fill="FFFFFF"/>
            <w:noWrap/>
            <w:vAlign w:val="bottom"/>
            <w:hideMark/>
          </w:tcPr>
          <w:p w14:paraId="53BB3C0D"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0FB96FD"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 xml:space="preserve">Electric cast cutter, straight shank, with oscillating </w:t>
            </w:r>
            <w:proofErr w:type="spellStart"/>
            <w:proofErr w:type="gramStart"/>
            <w:r w:rsidRPr="00F450F1">
              <w:rPr>
                <w:rFonts w:ascii="Calibri" w:eastAsia="Times New Roman" w:hAnsi="Calibri" w:cs="Calibri"/>
                <w:b/>
                <w:bCs/>
                <w:color w:val="000000"/>
                <w:sz w:val="16"/>
                <w:szCs w:val="16"/>
              </w:rPr>
              <w:t>blade,power</w:t>
            </w:r>
            <w:proofErr w:type="spellEnd"/>
            <w:proofErr w:type="gramEnd"/>
            <w:r w:rsidRPr="00F450F1">
              <w:rPr>
                <w:rFonts w:ascii="Calibri" w:eastAsia="Times New Roman" w:hAnsi="Calibri" w:cs="Calibri"/>
                <w:b/>
                <w:bCs/>
                <w:color w:val="000000"/>
                <w:sz w:val="16"/>
                <w:szCs w:val="16"/>
              </w:rPr>
              <w:t>/ 220-230 V.</w:t>
            </w:r>
          </w:p>
        </w:tc>
        <w:tc>
          <w:tcPr>
            <w:tcW w:w="701" w:type="dxa"/>
            <w:tcBorders>
              <w:top w:val="nil"/>
              <w:left w:val="nil"/>
              <w:bottom w:val="single" w:sz="4" w:space="0" w:color="auto"/>
              <w:right w:val="single" w:sz="4" w:space="0" w:color="auto"/>
            </w:tcBorders>
            <w:shd w:val="clear" w:color="000000" w:fill="FFFFFF"/>
            <w:noWrap/>
            <w:vAlign w:val="bottom"/>
            <w:hideMark/>
          </w:tcPr>
          <w:p w14:paraId="5EDC40B3"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2AAF63C"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72</w:t>
            </w:r>
          </w:p>
        </w:tc>
        <w:tc>
          <w:tcPr>
            <w:tcW w:w="1087" w:type="dxa"/>
            <w:tcBorders>
              <w:top w:val="nil"/>
              <w:left w:val="nil"/>
              <w:bottom w:val="single" w:sz="4" w:space="0" w:color="auto"/>
              <w:right w:val="single" w:sz="4" w:space="0" w:color="auto"/>
            </w:tcBorders>
            <w:shd w:val="clear" w:color="auto" w:fill="auto"/>
            <w:vAlign w:val="center"/>
            <w:hideMark/>
          </w:tcPr>
          <w:p w14:paraId="33B52228"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500</w:t>
            </w:r>
          </w:p>
        </w:tc>
        <w:tc>
          <w:tcPr>
            <w:tcW w:w="819" w:type="dxa"/>
            <w:tcBorders>
              <w:top w:val="nil"/>
              <w:left w:val="nil"/>
              <w:bottom w:val="single" w:sz="4" w:space="0" w:color="auto"/>
              <w:right w:val="single" w:sz="4" w:space="0" w:color="auto"/>
            </w:tcBorders>
            <w:shd w:val="clear" w:color="auto" w:fill="auto"/>
            <w:vAlign w:val="center"/>
            <w:hideMark/>
          </w:tcPr>
          <w:p w14:paraId="46EC2183"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04A0A63D"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A762B10"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74</w:t>
            </w:r>
          </w:p>
        </w:tc>
        <w:tc>
          <w:tcPr>
            <w:tcW w:w="1400" w:type="dxa"/>
            <w:tcBorders>
              <w:top w:val="nil"/>
              <w:left w:val="nil"/>
              <w:bottom w:val="single" w:sz="4" w:space="0" w:color="auto"/>
              <w:right w:val="single" w:sz="4" w:space="0" w:color="auto"/>
            </w:tcBorders>
            <w:shd w:val="clear" w:color="auto" w:fill="auto"/>
            <w:noWrap/>
            <w:vAlign w:val="bottom"/>
            <w:hideMark/>
          </w:tcPr>
          <w:p w14:paraId="525EF1D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ALL-RE18-269</w:t>
            </w:r>
          </w:p>
        </w:tc>
        <w:tc>
          <w:tcPr>
            <w:tcW w:w="640" w:type="dxa"/>
            <w:tcBorders>
              <w:top w:val="nil"/>
              <w:left w:val="nil"/>
              <w:bottom w:val="single" w:sz="4" w:space="0" w:color="auto"/>
              <w:right w:val="single" w:sz="4" w:space="0" w:color="auto"/>
            </w:tcBorders>
            <w:shd w:val="clear" w:color="000000" w:fill="FFFFFF"/>
            <w:noWrap/>
            <w:vAlign w:val="bottom"/>
            <w:hideMark/>
          </w:tcPr>
          <w:p w14:paraId="1F705D3C"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4B58D01"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Circular saw blade, diameter 65mm, used for the above electric cast cutter.</w:t>
            </w:r>
          </w:p>
        </w:tc>
        <w:tc>
          <w:tcPr>
            <w:tcW w:w="701" w:type="dxa"/>
            <w:tcBorders>
              <w:top w:val="nil"/>
              <w:left w:val="nil"/>
              <w:bottom w:val="single" w:sz="4" w:space="0" w:color="auto"/>
              <w:right w:val="single" w:sz="4" w:space="0" w:color="auto"/>
            </w:tcBorders>
            <w:shd w:val="clear" w:color="000000" w:fill="FFFFFF"/>
            <w:noWrap/>
            <w:vAlign w:val="bottom"/>
            <w:hideMark/>
          </w:tcPr>
          <w:p w14:paraId="33EF40C5"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C94A47F"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506</w:t>
            </w:r>
          </w:p>
        </w:tc>
        <w:tc>
          <w:tcPr>
            <w:tcW w:w="1087" w:type="dxa"/>
            <w:tcBorders>
              <w:top w:val="nil"/>
              <w:left w:val="nil"/>
              <w:bottom w:val="single" w:sz="4" w:space="0" w:color="auto"/>
              <w:right w:val="single" w:sz="4" w:space="0" w:color="auto"/>
            </w:tcBorders>
            <w:shd w:val="clear" w:color="auto" w:fill="auto"/>
            <w:vAlign w:val="center"/>
            <w:hideMark/>
          </w:tcPr>
          <w:p w14:paraId="6D77A1A8"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21819E3F"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4ACD3D03" w14:textId="77777777" w:rsidTr="00F450F1">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216335A"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75</w:t>
            </w:r>
          </w:p>
        </w:tc>
        <w:tc>
          <w:tcPr>
            <w:tcW w:w="1400" w:type="dxa"/>
            <w:tcBorders>
              <w:top w:val="nil"/>
              <w:left w:val="nil"/>
              <w:bottom w:val="single" w:sz="4" w:space="0" w:color="auto"/>
              <w:right w:val="single" w:sz="4" w:space="0" w:color="auto"/>
            </w:tcBorders>
            <w:shd w:val="clear" w:color="auto" w:fill="auto"/>
            <w:noWrap/>
            <w:vAlign w:val="bottom"/>
            <w:hideMark/>
          </w:tcPr>
          <w:p w14:paraId="48BCB838"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ALL-RE18-270</w:t>
            </w:r>
          </w:p>
        </w:tc>
        <w:tc>
          <w:tcPr>
            <w:tcW w:w="640" w:type="dxa"/>
            <w:tcBorders>
              <w:top w:val="nil"/>
              <w:left w:val="nil"/>
              <w:bottom w:val="single" w:sz="4" w:space="0" w:color="auto"/>
              <w:right w:val="single" w:sz="4" w:space="0" w:color="auto"/>
            </w:tcBorders>
            <w:shd w:val="clear" w:color="000000" w:fill="FFFFFF"/>
            <w:noWrap/>
            <w:vAlign w:val="bottom"/>
            <w:hideMark/>
          </w:tcPr>
          <w:p w14:paraId="0AF422D9"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2E9A4E4"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Segment saw blade, diameter 65mm, used for the above electric cast cutter</w:t>
            </w:r>
          </w:p>
        </w:tc>
        <w:tc>
          <w:tcPr>
            <w:tcW w:w="701" w:type="dxa"/>
            <w:tcBorders>
              <w:top w:val="nil"/>
              <w:left w:val="nil"/>
              <w:bottom w:val="single" w:sz="4" w:space="0" w:color="auto"/>
              <w:right w:val="single" w:sz="4" w:space="0" w:color="auto"/>
            </w:tcBorders>
            <w:shd w:val="clear" w:color="000000" w:fill="FFFFFF"/>
            <w:noWrap/>
            <w:vAlign w:val="bottom"/>
            <w:hideMark/>
          </w:tcPr>
          <w:p w14:paraId="6867924C"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86454C9"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362</w:t>
            </w:r>
          </w:p>
        </w:tc>
        <w:tc>
          <w:tcPr>
            <w:tcW w:w="1087" w:type="dxa"/>
            <w:tcBorders>
              <w:top w:val="nil"/>
              <w:left w:val="nil"/>
              <w:bottom w:val="single" w:sz="4" w:space="0" w:color="auto"/>
              <w:right w:val="single" w:sz="4" w:space="0" w:color="auto"/>
            </w:tcBorders>
            <w:shd w:val="clear" w:color="auto" w:fill="auto"/>
            <w:vAlign w:val="center"/>
            <w:hideMark/>
          </w:tcPr>
          <w:p w14:paraId="6C15816D"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10132DB5"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r w:rsidR="00F450F1" w:rsidRPr="00F450F1" w14:paraId="1CABDFFB" w14:textId="77777777" w:rsidTr="00F450F1">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EAA8823" w14:textId="77777777" w:rsidR="00F450F1" w:rsidRPr="00F450F1" w:rsidRDefault="00F450F1" w:rsidP="00F450F1">
            <w:pPr>
              <w:spacing w:after="0" w:line="240" w:lineRule="auto"/>
              <w:rPr>
                <w:rFonts w:ascii="Calibri" w:eastAsia="Times New Roman" w:hAnsi="Calibri" w:cs="Calibri"/>
                <w:b/>
                <w:bCs/>
                <w:color w:val="000000"/>
                <w:rtl/>
              </w:rPr>
            </w:pPr>
            <w:r w:rsidRPr="00F450F1">
              <w:rPr>
                <w:rFonts w:ascii="Calibri" w:eastAsia="Times New Roman" w:hAnsi="Calibri" w:cs="Calibri"/>
                <w:b/>
                <w:bCs/>
                <w:color w:val="000000"/>
              </w:rPr>
              <w:t>76</w:t>
            </w:r>
          </w:p>
        </w:tc>
        <w:tc>
          <w:tcPr>
            <w:tcW w:w="1400" w:type="dxa"/>
            <w:tcBorders>
              <w:top w:val="nil"/>
              <w:left w:val="nil"/>
              <w:bottom w:val="single" w:sz="4" w:space="0" w:color="auto"/>
              <w:right w:val="single" w:sz="4" w:space="0" w:color="auto"/>
            </w:tcBorders>
            <w:shd w:val="clear" w:color="auto" w:fill="auto"/>
            <w:noWrap/>
            <w:vAlign w:val="bottom"/>
            <w:hideMark/>
          </w:tcPr>
          <w:p w14:paraId="2F357DB5" w14:textId="77777777" w:rsidR="00F450F1" w:rsidRPr="00F450F1" w:rsidRDefault="00F450F1" w:rsidP="00F450F1">
            <w:pPr>
              <w:spacing w:after="0" w:line="240" w:lineRule="auto"/>
              <w:rPr>
                <w:rFonts w:ascii="Calibri" w:eastAsia="Times New Roman" w:hAnsi="Calibri" w:cs="Calibri"/>
                <w:color w:val="000000"/>
              </w:rPr>
            </w:pPr>
            <w:r w:rsidRPr="00F450F1">
              <w:rPr>
                <w:rFonts w:ascii="Calibri" w:eastAsia="Times New Roman" w:hAnsi="Calibri" w:cs="Calibri"/>
                <w:color w:val="000000"/>
              </w:rPr>
              <w:t>ALL-RE18-</w:t>
            </w:r>
            <w:r w:rsidRPr="00F450F1">
              <w:rPr>
                <w:rFonts w:ascii="Calibri" w:eastAsia="Times New Roman" w:hAnsi="Calibri" w:cs="Calibri"/>
                <w:color w:val="000000"/>
              </w:rPr>
              <w:lastRenderedPageBreak/>
              <w:t>271</w:t>
            </w:r>
          </w:p>
        </w:tc>
        <w:tc>
          <w:tcPr>
            <w:tcW w:w="640" w:type="dxa"/>
            <w:tcBorders>
              <w:top w:val="nil"/>
              <w:left w:val="nil"/>
              <w:bottom w:val="single" w:sz="4" w:space="0" w:color="auto"/>
              <w:right w:val="single" w:sz="4" w:space="0" w:color="auto"/>
            </w:tcBorders>
            <w:shd w:val="clear" w:color="000000" w:fill="FFFFFF"/>
            <w:noWrap/>
            <w:vAlign w:val="bottom"/>
            <w:hideMark/>
          </w:tcPr>
          <w:p w14:paraId="32245E2C" w14:textId="77777777" w:rsidR="00F450F1" w:rsidRPr="00F450F1" w:rsidRDefault="00F450F1" w:rsidP="00F450F1">
            <w:pPr>
              <w:spacing w:after="0" w:line="240" w:lineRule="auto"/>
              <w:rPr>
                <w:rFonts w:ascii="Calibri" w:eastAsia="Times New Roman" w:hAnsi="Calibri" w:cs="Calibri"/>
                <w:b/>
                <w:bCs/>
                <w:color w:val="FF0000"/>
                <w:sz w:val="20"/>
                <w:szCs w:val="20"/>
              </w:rPr>
            </w:pPr>
            <w:r w:rsidRPr="00F450F1">
              <w:rPr>
                <w:rFonts w:ascii="Calibri" w:eastAsia="Times New Roman" w:hAnsi="Calibri" w:cs="Calibri"/>
                <w:b/>
                <w:bCs/>
                <w:color w:val="FF0000"/>
                <w:sz w:val="20"/>
                <w:szCs w:val="20"/>
              </w:rPr>
              <w:lastRenderedPageBreak/>
              <w:t>Add</w:t>
            </w:r>
          </w:p>
        </w:tc>
        <w:tc>
          <w:tcPr>
            <w:tcW w:w="4674" w:type="dxa"/>
            <w:tcBorders>
              <w:top w:val="nil"/>
              <w:left w:val="nil"/>
              <w:bottom w:val="single" w:sz="4" w:space="0" w:color="auto"/>
              <w:right w:val="single" w:sz="4" w:space="0" w:color="auto"/>
            </w:tcBorders>
            <w:shd w:val="clear" w:color="000000" w:fill="FFFFFF"/>
            <w:vAlign w:val="bottom"/>
            <w:hideMark/>
          </w:tcPr>
          <w:p w14:paraId="383D9A86"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Hand sealing iron, power/ 220- 230 V.</w:t>
            </w:r>
          </w:p>
        </w:tc>
        <w:tc>
          <w:tcPr>
            <w:tcW w:w="701" w:type="dxa"/>
            <w:tcBorders>
              <w:top w:val="nil"/>
              <w:left w:val="nil"/>
              <w:bottom w:val="single" w:sz="4" w:space="0" w:color="auto"/>
              <w:right w:val="single" w:sz="4" w:space="0" w:color="auto"/>
            </w:tcBorders>
            <w:shd w:val="clear" w:color="000000" w:fill="FFFFFF"/>
            <w:noWrap/>
            <w:vAlign w:val="bottom"/>
            <w:hideMark/>
          </w:tcPr>
          <w:p w14:paraId="2E5DC6AB" w14:textId="77777777" w:rsidR="00F450F1" w:rsidRPr="00F450F1" w:rsidRDefault="00F450F1" w:rsidP="00F450F1">
            <w:pPr>
              <w:spacing w:after="0" w:line="240" w:lineRule="auto"/>
              <w:rPr>
                <w:rFonts w:ascii="Calibri" w:eastAsia="Times New Roman" w:hAnsi="Calibri" w:cs="Calibri"/>
                <w:b/>
                <w:bCs/>
                <w:color w:val="000000"/>
                <w:sz w:val="16"/>
                <w:szCs w:val="16"/>
              </w:rPr>
            </w:pPr>
            <w:r w:rsidRPr="00F450F1">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E9B6C9B" w14:textId="77777777" w:rsidR="00F450F1" w:rsidRPr="00F450F1" w:rsidRDefault="00F450F1" w:rsidP="00F450F1">
            <w:pPr>
              <w:spacing w:after="0" w:line="240" w:lineRule="auto"/>
              <w:jc w:val="center"/>
              <w:rPr>
                <w:rFonts w:ascii="Calibri" w:eastAsia="Times New Roman" w:hAnsi="Calibri" w:cs="Calibri"/>
                <w:b/>
                <w:bCs/>
                <w:color w:val="000000"/>
              </w:rPr>
            </w:pPr>
            <w:r w:rsidRPr="00F450F1">
              <w:rPr>
                <w:rFonts w:ascii="Calibri" w:eastAsia="Times New Roman" w:hAnsi="Calibri" w:cs="Calibri"/>
                <w:b/>
                <w:bCs/>
                <w:color w:val="000000"/>
              </w:rPr>
              <w:t>38</w:t>
            </w:r>
          </w:p>
        </w:tc>
        <w:tc>
          <w:tcPr>
            <w:tcW w:w="1087" w:type="dxa"/>
            <w:tcBorders>
              <w:top w:val="nil"/>
              <w:left w:val="nil"/>
              <w:bottom w:val="single" w:sz="4" w:space="0" w:color="auto"/>
              <w:right w:val="single" w:sz="4" w:space="0" w:color="auto"/>
            </w:tcBorders>
            <w:shd w:val="clear" w:color="auto" w:fill="auto"/>
            <w:vAlign w:val="center"/>
            <w:hideMark/>
          </w:tcPr>
          <w:p w14:paraId="0BA25206" w14:textId="77777777" w:rsidR="00F450F1" w:rsidRPr="00F450F1" w:rsidRDefault="00F450F1" w:rsidP="00F450F1">
            <w:pPr>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Pr>
              <w:t>753</w:t>
            </w:r>
          </w:p>
        </w:tc>
        <w:tc>
          <w:tcPr>
            <w:tcW w:w="819" w:type="dxa"/>
            <w:tcBorders>
              <w:top w:val="nil"/>
              <w:left w:val="nil"/>
              <w:bottom w:val="single" w:sz="4" w:space="0" w:color="auto"/>
              <w:right w:val="single" w:sz="4" w:space="0" w:color="auto"/>
            </w:tcBorders>
            <w:shd w:val="clear" w:color="auto" w:fill="auto"/>
            <w:vAlign w:val="center"/>
            <w:hideMark/>
          </w:tcPr>
          <w:p w14:paraId="6D31703E" w14:textId="77777777" w:rsidR="00F450F1" w:rsidRPr="00F450F1" w:rsidRDefault="00F450F1" w:rsidP="00F450F1">
            <w:pPr>
              <w:bidi/>
              <w:spacing w:after="0" w:line="240" w:lineRule="auto"/>
              <w:jc w:val="center"/>
              <w:rPr>
                <w:rFonts w:ascii="Calibri" w:eastAsia="Times New Roman" w:hAnsi="Calibri" w:cs="Calibri"/>
                <w:b/>
                <w:bCs/>
                <w:color w:val="000000"/>
                <w:sz w:val="24"/>
                <w:szCs w:val="24"/>
              </w:rPr>
            </w:pPr>
            <w:r w:rsidRPr="00F450F1">
              <w:rPr>
                <w:rFonts w:ascii="Calibri" w:eastAsia="Times New Roman" w:hAnsi="Calibri" w:cs="Calibri"/>
                <w:b/>
                <w:bCs/>
                <w:color w:val="000000"/>
                <w:sz w:val="24"/>
                <w:szCs w:val="24"/>
                <w:rtl/>
              </w:rPr>
              <w:t>اوربي</w:t>
            </w:r>
          </w:p>
        </w:tc>
      </w:tr>
    </w:tbl>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E0D8" w14:textId="77777777" w:rsidR="0061729D" w:rsidRDefault="0061729D" w:rsidP="00C10F59">
      <w:pPr>
        <w:spacing w:after="0" w:line="240" w:lineRule="auto"/>
      </w:pPr>
      <w:r>
        <w:separator/>
      </w:r>
    </w:p>
  </w:endnote>
  <w:endnote w:type="continuationSeparator" w:id="0">
    <w:p w14:paraId="464B0495" w14:textId="77777777" w:rsidR="0061729D" w:rsidRDefault="0061729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43D4A370"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785895">
      <w:rPr>
        <w:rFonts w:asciiTheme="majorHAnsi" w:hAnsiTheme="majorHAnsi"/>
        <w:b/>
        <w:bCs/>
        <w:highlight w:val="yellow"/>
      </w:rPr>
      <w:t>88</w:t>
    </w:r>
    <w:r w:rsidR="00A40918">
      <w:rPr>
        <w:rFonts w:asciiTheme="majorHAnsi" w:hAnsiTheme="majorHAnsi"/>
        <w:b/>
        <w:bCs/>
        <w:highlight w:val="yellow"/>
      </w:rPr>
      <w:t xml:space="preserve"> </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785895">
      <w:rPr>
        <w:rFonts w:asciiTheme="majorHAnsi" w:hAnsiTheme="majorHAnsi"/>
        <w:b/>
        <w:bCs/>
        <w:highlight w:val="yellow"/>
      </w:rPr>
      <w:t>4</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3078BF62"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C160D8">
      <w:rPr>
        <w:rFonts w:asciiTheme="majorHAnsi" w:hAnsiTheme="majorHAnsi"/>
        <w:b/>
        <w:bCs/>
        <w:highlight w:val="yellow"/>
      </w:rPr>
      <w:t>88</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C160D8">
      <w:rPr>
        <w:rFonts w:asciiTheme="majorHAnsi" w:hAnsiTheme="majorHAnsi"/>
        <w:b/>
        <w:bCs/>
        <w:highlight w:val="yellow"/>
      </w:rPr>
      <w:t>4</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9084" w14:textId="77777777" w:rsidR="0061729D" w:rsidRDefault="0061729D" w:rsidP="00C10F59">
      <w:pPr>
        <w:spacing w:after="0" w:line="240" w:lineRule="auto"/>
      </w:pPr>
      <w:r>
        <w:separator/>
      </w:r>
    </w:p>
  </w:footnote>
  <w:footnote w:type="continuationSeparator" w:id="0">
    <w:p w14:paraId="295A3D7D" w14:textId="77777777" w:rsidR="0061729D" w:rsidRDefault="0061729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64E"/>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7038A"/>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43F2"/>
    <w:rsid w:val="005E48CF"/>
    <w:rsid w:val="005E5039"/>
    <w:rsid w:val="005F1DAD"/>
    <w:rsid w:val="005F4D72"/>
    <w:rsid w:val="005F7607"/>
    <w:rsid w:val="00600476"/>
    <w:rsid w:val="006109B7"/>
    <w:rsid w:val="0061333B"/>
    <w:rsid w:val="006139DB"/>
    <w:rsid w:val="00613F6F"/>
    <w:rsid w:val="00616EEE"/>
    <w:rsid w:val="0061729D"/>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060B"/>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6C32"/>
    <w:rsid w:val="00A87C96"/>
    <w:rsid w:val="00A913CD"/>
    <w:rsid w:val="00A92002"/>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B6FEC"/>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60D8"/>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131B"/>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450F1"/>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72879709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143</Pages>
  <Words>35845</Words>
  <Characters>204322</Characters>
  <Application>Microsoft Office Word</Application>
  <DocSecurity>0</DocSecurity>
  <Lines>1702</Lines>
  <Paragraphs>479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104</cp:revision>
  <cp:lastPrinted>2025-01-07T09:15:00Z</cp:lastPrinted>
  <dcterms:created xsi:type="dcterms:W3CDTF">2024-02-18T08:36:00Z</dcterms:created>
  <dcterms:modified xsi:type="dcterms:W3CDTF">2025-01-19T07:00:00Z</dcterms:modified>
</cp:coreProperties>
</file>