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Default="00B367A8" w:rsidP="009D4832">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p>
          <w:p w:rsidR="001F0C90" w:rsidRDefault="001F0C90" w:rsidP="001F0C90">
            <w:pPr>
              <w:bidi/>
              <w:jc w:val="both"/>
              <w:rPr>
                <w:bCs/>
                <w:sz w:val="32"/>
                <w:szCs w:val="32"/>
                <w:u w:val="single"/>
                <w:lang w:bidi="ar-LB"/>
              </w:rPr>
            </w:pPr>
          </w:p>
          <w:p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rsidR="001F0C90" w:rsidRPr="00212FFB" w:rsidRDefault="001F0C90" w:rsidP="001F0C90">
            <w:pPr>
              <w:bidi/>
              <w:jc w:val="both"/>
              <w:rPr>
                <w:sz w:val="32"/>
                <w:szCs w:val="32"/>
                <w:rtl/>
              </w:rPr>
            </w:pP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Default="00B367A8" w:rsidP="004B4491">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4B4491">
              <w:rPr>
                <w:rFonts w:asciiTheme="minorBidi" w:hAnsiTheme="minorBidi" w:hint="cs"/>
                <w:color w:val="000000"/>
                <w:sz w:val="32"/>
                <w:szCs w:val="32"/>
                <w:highlight w:val="yellow"/>
                <w:rtl/>
                <w:lang w:bidi="ar-IQ"/>
              </w:rPr>
              <w:t>5</w:t>
            </w:r>
            <w:r w:rsidRPr="00C22801">
              <w:rPr>
                <w:rFonts w:asciiTheme="minorBidi" w:hAnsiTheme="minorBidi"/>
                <w:color w:val="000000"/>
                <w:sz w:val="32"/>
                <w:szCs w:val="32"/>
                <w:highlight w:val="yellow"/>
                <w:rtl/>
                <w:lang w:bidi="ar-LB"/>
              </w:rPr>
              <w:t>/</w:t>
            </w:r>
            <w:r w:rsidR="004B4491">
              <w:rPr>
                <w:rFonts w:asciiTheme="minorBidi" w:hAnsiTheme="minorBidi" w:hint="cs"/>
                <w:color w:val="000000"/>
                <w:sz w:val="32"/>
                <w:szCs w:val="32"/>
                <w:highlight w:val="yellow"/>
                <w:rtl/>
                <w:lang w:bidi="ar-LB"/>
              </w:rPr>
              <w:t>12</w:t>
            </w:r>
            <w:r w:rsidRPr="00C22801">
              <w:rPr>
                <w:rFonts w:asciiTheme="minorBidi" w:hAnsiTheme="minorBidi"/>
                <w:color w:val="000000"/>
                <w:sz w:val="32"/>
                <w:szCs w:val="32"/>
                <w:highlight w:val="yellow"/>
                <w:rtl/>
                <w:lang w:bidi="ar-LB"/>
              </w:rPr>
              <w:t xml:space="preserve"> /202</w:t>
            </w:r>
            <w:r w:rsidR="005057B9">
              <w:rPr>
                <w:rFonts w:asciiTheme="minorBidi" w:hAnsiTheme="minorBidi" w:hint="cs"/>
                <w:color w:val="000000"/>
                <w:sz w:val="32"/>
                <w:szCs w:val="32"/>
                <w:rtl/>
                <w:lang w:bidi="ar-IQ"/>
              </w:rPr>
              <w:t>4</w:t>
            </w:r>
          </w:p>
          <w:p w:rsidR="00581498" w:rsidRPr="00422347" w:rsidRDefault="00581498" w:rsidP="004B4491">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4B4491">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4B4491">
              <w:rPr>
                <w:rFonts w:asciiTheme="minorBidi" w:hAnsiTheme="minorBidi" w:hint="cs"/>
                <w:b/>
                <w:bCs/>
                <w:color w:val="000000"/>
                <w:sz w:val="32"/>
                <w:szCs w:val="32"/>
                <w:rtl/>
                <w:lang w:bidi="ar-IQ"/>
              </w:rPr>
              <w:t>1</w:t>
            </w:r>
            <w:r w:rsidR="00422347">
              <w:rPr>
                <w:rFonts w:asciiTheme="minorBidi" w:hAnsiTheme="minorBidi" w:hint="cs"/>
                <w:b/>
                <w:bCs/>
                <w:color w:val="000000"/>
                <w:sz w:val="32"/>
                <w:szCs w:val="32"/>
                <w:rtl/>
                <w:lang w:bidi="ar-IQ"/>
              </w:rPr>
              <w:t>/202</w:t>
            </w:r>
            <w:r w:rsidR="004B4491">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 xml:space="preserve">  </w:t>
            </w:r>
          </w:p>
          <w:p w:rsidR="00581498" w:rsidRPr="00B04413" w:rsidRDefault="00581498" w:rsidP="00F66159">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F66159">
              <w:rPr>
                <w:rFonts w:asciiTheme="minorBidi" w:hAnsiTheme="minorBidi" w:hint="cs"/>
                <w:b/>
                <w:bCs/>
                <w:color w:val="000000"/>
                <w:sz w:val="32"/>
                <w:szCs w:val="32"/>
                <w:rtl/>
                <w:lang w:bidi="ar-IQ"/>
              </w:rPr>
              <w:t>30</w:t>
            </w:r>
            <w:r w:rsidR="00B04413" w:rsidRPr="00B04413">
              <w:rPr>
                <w:rFonts w:asciiTheme="minorBidi" w:hAnsiTheme="minorBidi" w:hint="cs"/>
                <w:b/>
                <w:bCs/>
                <w:color w:val="000000"/>
                <w:sz w:val="32"/>
                <w:szCs w:val="32"/>
                <w:rtl/>
                <w:lang w:bidi="ar-IQ"/>
              </w:rPr>
              <w:t>) يوم</w:t>
            </w:r>
          </w:p>
          <w:p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F604BF">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w:t>
            </w:r>
            <w:r w:rsidR="00086CBE">
              <w:rPr>
                <w:b/>
                <w:bCs/>
                <w:color w:val="000000"/>
                <w:spacing w:val="-2"/>
                <w:sz w:val="24"/>
                <w:szCs w:val="24"/>
              </w:rPr>
              <w:t>5</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086CBE">
              <w:rPr>
                <w:b/>
                <w:bCs/>
                <w:color w:val="000000"/>
                <w:spacing w:val="-2"/>
                <w:sz w:val="24"/>
                <w:szCs w:val="24"/>
              </w:rPr>
              <w:t xml:space="preserve"> </w:t>
            </w:r>
            <w:r w:rsidR="00F604BF">
              <w:rPr>
                <w:b/>
                <w:bCs/>
                <w:color w:val="000000"/>
                <w:spacing w:val="-2"/>
                <w:sz w:val="24"/>
                <w:szCs w:val="24"/>
              </w:rPr>
              <w:t>3</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rsidTr="00EA4F08">
        <w:tc>
          <w:tcPr>
            <w:tcW w:w="12558" w:type="dxa"/>
            <w:shd w:val="clear" w:color="auto" w:fill="auto"/>
          </w:tcPr>
          <w:p w:rsidR="00B367A8" w:rsidRPr="00212FFB" w:rsidRDefault="00B367A8" w:rsidP="007D6D90">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7D6D90">
              <w:rPr>
                <w:rFonts w:hint="cs"/>
                <w:sz w:val="24"/>
                <w:szCs w:val="24"/>
                <w:rtl/>
                <w:lang w:bidi="ar-IQ"/>
              </w:rPr>
              <w:t>5</w:t>
            </w:r>
            <w:r w:rsidRPr="00C22801">
              <w:rPr>
                <w:rFonts w:hint="cs"/>
                <w:sz w:val="24"/>
                <w:szCs w:val="24"/>
                <w:highlight w:val="yellow"/>
                <w:rtl/>
              </w:rPr>
              <w:t>/</w:t>
            </w:r>
            <w:r w:rsidR="00086CBE">
              <w:rPr>
                <w:rFonts w:hint="cs"/>
                <w:sz w:val="24"/>
                <w:szCs w:val="24"/>
                <w:highlight w:val="yellow"/>
                <w:rtl/>
                <w:lang w:bidi="ar-IQ"/>
              </w:rPr>
              <w:t>1</w:t>
            </w:r>
            <w:r w:rsidR="007D6D90">
              <w:rPr>
                <w:rFonts w:hint="cs"/>
                <w:sz w:val="24"/>
                <w:szCs w:val="24"/>
                <w:highlight w:val="yellow"/>
                <w:rtl/>
                <w:lang w:bidi="ar-IQ"/>
              </w:rPr>
              <w:t>2</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7D6D90">
              <w:rPr>
                <w:rFonts w:hint="cs"/>
                <w:sz w:val="24"/>
                <w:szCs w:val="24"/>
                <w:rtl/>
                <w:lang w:bidi="ar-DZ"/>
              </w:rPr>
              <w:t>22</w:t>
            </w:r>
            <w:r w:rsidRPr="00C22801">
              <w:rPr>
                <w:rFonts w:hint="cs"/>
                <w:sz w:val="24"/>
                <w:szCs w:val="24"/>
                <w:highlight w:val="yellow"/>
                <w:rtl/>
                <w:lang w:bidi="ar-DZ"/>
              </w:rPr>
              <w:t xml:space="preserve">/ </w:t>
            </w:r>
            <w:r w:rsidR="00CF381C">
              <w:rPr>
                <w:rFonts w:hint="cs"/>
                <w:sz w:val="24"/>
                <w:szCs w:val="24"/>
                <w:highlight w:val="yellow"/>
                <w:rtl/>
                <w:lang w:bidi="ar-DZ"/>
              </w:rPr>
              <w:t>12</w:t>
            </w:r>
            <w:r w:rsidRPr="00C22801">
              <w:rPr>
                <w:rFonts w:hint="cs"/>
                <w:sz w:val="24"/>
                <w:szCs w:val="24"/>
                <w:highlight w:val="yellow"/>
                <w:rtl/>
                <w:lang w:bidi="ar-DZ"/>
              </w:rPr>
              <w:t xml:space="preserve"> /202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086CBE">
              <w:rPr>
                <w:rFonts w:hint="cs"/>
                <w:color w:val="000000"/>
                <w:spacing w:val="-2"/>
                <w:sz w:val="24"/>
                <w:szCs w:val="24"/>
                <w:rtl/>
              </w:rPr>
              <w:t>5</w:t>
            </w:r>
            <w:r w:rsidRPr="00C22801">
              <w:rPr>
                <w:rFonts w:hint="cs"/>
                <w:color w:val="000000"/>
                <w:spacing w:val="-2"/>
                <w:sz w:val="24"/>
                <w:szCs w:val="24"/>
                <w:highlight w:val="yellow"/>
                <w:rtl/>
              </w:rPr>
              <w:t xml:space="preserve">/ </w:t>
            </w:r>
            <w:r w:rsidR="00086CBE">
              <w:rPr>
                <w:rFonts w:hint="cs"/>
                <w:color w:val="000000"/>
                <w:spacing w:val="-2"/>
                <w:sz w:val="24"/>
                <w:szCs w:val="24"/>
                <w:highlight w:val="yellow"/>
                <w:rtl/>
              </w:rPr>
              <w:t>1</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7D6D90">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العطاءات بحضور ممثلين عن </w:t>
            </w:r>
            <w:r w:rsidRPr="00212FFB">
              <w:rPr>
                <w:rFonts w:hint="cs"/>
                <w:color w:val="000000"/>
                <w:spacing w:val="-2"/>
                <w:sz w:val="24"/>
                <w:szCs w:val="24"/>
                <w:rtl/>
              </w:rPr>
              <w:lastRenderedPageBreak/>
              <w:t>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rsidR="00B367A8" w:rsidRPr="00212FFB" w:rsidRDefault="00B367A8" w:rsidP="00EA4F08">
            <w:pPr>
              <w:bidi/>
              <w:jc w:val="both"/>
              <w:rPr>
                <w:sz w:val="24"/>
                <w:szCs w:val="24"/>
                <w:lang w:bidi="ar-IQ"/>
              </w:rPr>
            </w:pPr>
          </w:p>
        </w:tc>
      </w:tr>
      <w:tr w:rsidR="00AA1775" w:rsidTr="00EA4F08">
        <w:tc>
          <w:tcPr>
            <w:tcW w:w="12558" w:type="dxa"/>
            <w:shd w:val="clear" w:color="auto" w:fill="auto"/>
          </w:tcPr>
          <w:p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lastRenderedPageBreak/>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C08E8">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r w:rsidR="001C08E8">
              <w:rPr>
                <w:rFonts w:ascii="Arial" w:eastAsia="Times New Roman" w:hAnsi="Arial"/>
                <w:b/>
                <w:bCs/>
                <w:sz w:val="24"/>
                <w:szCs w:val="24"/>
                <w:u w:val="single"/>
              </w:rPr>
              <w:t>3</w:t>
            </w:r>
            <w:r w:rsidR="007F2CC2">
              <w:rPr>
                <w:rFonts w:ascii="Arial" w:eastAsia="Times New Roman" w:hAnsi="Arial"/>
                <w:b/>
                <w:bCs/>
                <w:sz w:val="24"/>
                <w:szCs w:val="24"/>
                <w:u w:val="single"/>
              </w:rPr>
              <w:t xml:space="preserve">  </w:t>
            </w:r>
            <w:r w:rsidRPr="00120DE8">
              <w:rPr>
                <w:rFonts w:ascii="Arial" w:eastAsia="Times New Roman" w:hAnsi="Arial"/>
                <w:b/>
                <w:bCs/>
                <w:sz w:val="24"/>
                <w:szCs w:val="24"/>
                <w:u w:val="single"/>
              </w:rPr>
              <w:t>/</w:t>
            </w:r>
            <w:r w:rsidR="00CF381C">
              <w:rPr>
                <w:rFonts w:ascii="Arial" w:eastAsia="Times New Roman" w:hAnsi="Arial"/>
                <w:b/>
                <w:bCs/>
                <w:sz w:val="24"/>
                <w:szCs w:val="24"/>
                <w:u w:val="single"/>
              </w:rPr>
              <w:t>2025</w:t>
            </w:r>
          </w:p>
          <w:p w:rsidR="00120DE8" w:rsidRPr="00120DE8" w:rsidRDefault="00120DE8" w:rsidP="00836A3A">
            <w:pPr>
              <w:tabs>
                <w:tab w:val="left" w:pos="1470"/>
              </w:tabs>
              <w:jc w:val="center"/>
              <w:rPr>
                <w:rFonts w:hint="cs"/>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836A3A">
              <w:rPr>
                <w:rFonts w:ascii="Arial" w:eastAsia="Times New Roman" w:hAnsi="Arial" w:hint="cs"/>
                <w:b/>
                <w:bCs/>
                <w:sz w:val="24"/>
                <w:szCs w:val="24"/>
                <w:rtl/>
                <w:lang w:bidi="ar-IQ"/>
              </w:rPr>
              <w:t>6</w:t>
            </w:r>
            <w:bookmarkStart w:id="0" w:name="_GoBack"/>
            <w:bookmarkEnd w:id="0"/>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tbl>
      <w:tblPr>
        <w:tblW w:w="13340" w:type="dxa"/>
        <w:tblInd w:w="93" w:type="dxa"/>
        <w:tblLook w:val="04A0" w:firstRow="1" w:lastRow="0" w:firstColumn="1" w:lastColumn="0" w:noHBand="0" w:noVBand="1"/>
      </w:tblPr>
      <w:tblGrid>
        <w:gridCol w:w="510"/>
        <w:gridCol w:w="972"/>
        <w:gridCol w:w="2356"/>
        <w:gridCol w:w="1190"/>
        <w:gridCol w:w="2301"/>
        <w:gridCol w:w="1578"/>
        <w:gridCol w:w="1454"/>
        <w:gridCol w:w="1669"/>
        <w:gridCol w:w="1425"/>
      </w:tblGrid>
      <w:tr w:rsidR="005D1EFC" w:rsidRPr="005D1EFC" w:rsidTr="005D1EFC">
        <w:trPr>
          <w:trHeight w:val="688"/>
        </w:trPr>
        <w:tc>
          <w:tcPr>
            <w:tcW w:w="13340"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 xml:space="preserve">                                                                        </w:t>
            </w:r>
            <w:r w:rsidRPr="005D1EFC">
              <w:rPr>
                <w:rFonts w:ascii="Calibri" w:eastAsia="Times New Roman" w:hAnsi="Calibri" w:cs="Calibri"/>
                <w:b/>
                <w:bCs/>
                <w:color w:val="000000"/>
                <w:sz w:val="40"/>
                <w:szCs w:val="40"/>
              </w:rPr>
              <w:t xml:space="preserve">         MED 3-2025</w:t>
            </w:r>
          </w:p>
        </w:tc>
      </w:tr>
      <w:tr w:rsidR="005D1EFC" w:rsidRPr="005D1EFC" w:rsidTr="005D1EFC">
        <w:trPr>
          <w:trHeight w:val="1543"/>
        </w:trPr>
        <w:tc>
          <w:tcPr>
            <w:tcW w:w="364" w:type="dxa"/>
            <w:tcBorders>
              <w:top w:val="nil"/>
              <w:left w:val="single" w:sz="4" w:space="0" w:color="auto"/>
              <w:bottom w:val="single" w:sz="4" w:space="0" w:color="auto"/>
              <w:right w:val="single" w:sz="4" w:space="0" w:color="auto"/>
            </w:tcBorders>
            <w:shd w:val="clear" w:color="000000" w:fill="4F81BD"/>
            <w:hideMark/>
          </w:tcPr>
          <w:p w:rsidR="005D1EFC" w:rsidRPr="005D1EFC" w:rsidRDefault="005D1EFC" w:rsidP="005D1EFC">
            <w:pPr>
              <w:spacing w:after="0" w:line="240" w:lineRule="auto"/>
              <w:rPr>
                <w:rFonts w:ascii="Calibri" w:eastAsia="Times New Roman" w:hAnsi="Calibri" w:cs="Calibri"/>
                <w:b/>
                <w:bCs/>
                <w:color w:val="000000"/>
              </w:rPr>
            </w:pPr>
            <w:r w:rsidRPr="005D1EFC">
              <w:rPr>
                <w:rFonts w:ascii="Calibri" w:eastAsia="Times New Roman" w:hAnsi="Calibri" w:cs="Calibri"/>
                <w:b/>
                <w:bCs/>
                <w:color w:val="000000"/>
              </w:rPr>
              <w:t>NO</w:t>
            </w:r>
          </w:p>
        </w:tc>
        <w:tc>
          <w:tcPr>
            <w:tcW w:w="1112" w:type="dxa"/>
            <w:tcBorders>
              <w:top w:val="nil"/>
              <w:left w:val="nil"/>
              <w:bottom w:val="single" w:sz="4" w:space="0" w:color="auto"/>
              <w:right w:val="single" w:sz="4" w:space="0" w:color="auto"/>
            </w:tcBorders>
            <w:shd w:val="clear" w:color="000000" w:fill="4F81BD"/>
            <w:hideMark/>
          </w:tcPr>
          <w:p w:rsidR="005D1EFC" w:rsidRPr="005D1EFC" w:rsidRDefault="005D1EFC" w:rsidP="005D1EFC">
            <w:pPr>
              <w:spacing w:after="0" w:line="240" w:lineRule="auto"/>
              <w:rPr>
                <w:rFonts w:ascii="Calibri" w:eastAsia="Times New Roman" w:hAnsi="Calibri" w:cs="Calibri"/>
                <w:b/>
                <w:bCs/>
                <w:color w:val="000000"/>
              </w:rPr>
            </w:pPr>
            <w:bookmarkStart w:id="1" w:name="RANGE!B2:I81"/>
            <w:r w:rsidRPr="005D1EFC">
              <w:rPr>
                <w:rFonts w:ascii="Calibri" w:eastAsia="Times New Roman" w:hAnsi="Calibri" w:cs="Calibri"/>
                <w:b/>
                <w:bCs/>
                <w:color w:val="000000"/>
              </w:rPr>
              <w:t>national code</w:t>
            </w:r>
            <w:bookmarkEnd w:id="1"/>
          </w:p>
        </w:tc>
        <w:tc>
          <w:tcPr>
            <w:tcW w:w="2478" w:type="dxa"/>
            <w:tcBorders>
              <w:top w:val="nil"/>
              <w:left w:val="nil"/>
              <w:bottom w:val="single" w:sz="4" w:space="0" w:color="auto"/>
              <w:right w:val="single" w:sz="4" w:space="0" w:color="auto"/>
            </w:tcBorders>
            <w:shd w:val="clear" w:color="000000" w:fill="4F81BD"/>
            <w:hideMark/>
          </w:tcPr>
          <w:p w:rsidR="005D1EFC" w:rsidRPr="005D1EFC" w:rsidRDefault="005D1EFC" w:rsidP="005D1EFC">
            <w:pPr>
              <w:spacing w:after="0" w:line="240" w:lineRule="auto"/>
              <w:rPr>
                <w:rFonts w:ascii="Calibri" w:eastAsia="Times New Roman" w:hAnsi="Calibri" w:cs="Calibri"/>
                <w:b/>
                <w:bCs/>
                <w:color w:val="000000"/>
                <w:sz w:val="18"/>
                <w:szCs w:val="18"/>
              </w:rPr>
            </w:pPr>
            <w:r w:rsidRPr="005D1EFC">
              <w:rPr>
                <w:rFonts w:ascii="Calibri" w:eastAsia="Times New Roman" w:hAnsi="Calibri" w:cs="Calibri"/>
                <w:b/>
                <w:bCs/>
                <w:color w:val="000000"/>
                <w:sz w:val="18"/>
                <w:szCs w:val="18"/>
              </w:rPr>
              <w:t>item</w:t>
            </w:r>
          </w:p>
        </w:tc>
        <w:tc>
          <w:tcPr>
            <w:tcW w:w="1145" w:type="dxa"/>
            <w:tcBorders>
              <w:top w:val="nil"/>
              <w:left w:val="nil"/>
              <w:bottom w:val="single" w:sz="4" w:space="0" w:color="auto"/>
              <w:right w:val="single" w:sz="4" w:space="0" w:color="auto"/>
            </w:tcBorders>
            <w:shd w:val="clear" w:color="000000" w:fill="4F81BD"/>
            <w:hideMark/>
          </w:tcPr>
          <w:p w:rsidR="005D1EFC" w:rsidRPr="005D1EFC" w:rsidRDefault="005D1EFC" w:rsidP="005D1EFC">
            <w:pPr>
              <w:spacing w:after="0" w:line="240" w:lineRule="auto"/>
              <w:rPr>
                <w:rFonts w:ascii="Calibri" w:eastAsia="Times New Roman" w:hAnsi="Calibri" w:cs="Calibri"/>
                <w:b/>
                <w:bCs/>
                <w:color w:val="000000"/>
              </w:rPr>
            </w:pPr>
            <w:r w:rsidRPr="005D1EFC">
              <w:rPr>
                <w:rFonts w:ascii="Calibri" w:eastAsia="Times New Roman" w:hAnsi="Calibri" w:cs="Calibri"/>
                <w:b/>
                <w:bCs/>
                <w:color w:val="000000"/>
              </w:rPr>
              <w:t>need 2026</w:t>
            </w:r>
          </w:p>
        </w:tc>
        <w:tc>
          <w:tcPr>
            <w:tcW w:w="2115" w:type="dxa"/>
            <w:tcBorders>
              <w:top w:val="nil"/>
              <w:left w:val="nil"/>
              <w:bottom w:val="single" w:sz="4" w:space="0" w:color="auto"/>
              <w:right w:val="single" w:sz="4" w:space="0" w:color="auto"/>
            </w:tcBorders>
            <w:shd w:val="clear" w:color="000000" w:fill="4F81BD"/>
            <w:hideMark/>
          </w:tcPr>
          <w:p w:rsidR="005D1EFC" w:rsidRPr="005D1EFC" w:rsidRDefault="005D1EFC" w:rsidP="005D1EFC">
            <w:pPr>
              <w:spacing w:after="0" w:line="240" w:lineRule="auto"/>
              <w:rPr>
                <w:rFonts w:ascii="Calibri" w:eastAsia="Times New Roman" w:hAnsi="Calibri" w:cs="Calibri"/>
                <w:b/>
                <w:bCs/>
                <w:color w:val="000000"/>
              </w:rPr>
            </w:pPr>
            <w:r w:rsidRPr="005D1EFC">
              <w:rPr>
                <w:rFonts w:ascii="Calibri" w:eastAsia="Times New Roman" w:hAnsi="Calibri" w:cs="Calibri"/>
                <w:b/>
                <w:bCs/>
                <w:color w:val="000000"/>
              </w:rPr>
              <w:t>pack size</w:t>
            </w:r>
          </w:p>
        </w:tc>
        <w:tc>
          <w:tcPr>
            <w:tcW w:w="1578" w:type="dxa"/>
            <w:tcBorders>
              <w:top w:val="nil"/>
              <w:left w:val="nil"/>
              <w:bottom w:val="single" w:sz="4" w:space="0" w:color="auto"/>
              <w:right w:val="single" w:sz="4" w:space="0" w:color="auto"/>
            </w:tcBorders>
            <w:shd w:val="clear" w:color="C0C0C0" w:fill="4F81BD"/>
            <w:hideMark/>
          </w:tcPr>
          <w:p w:rsidR="005D1EFC" w:rsidRPr="005D1EFC" w:rsidRDefault="005D1EFC" w:rsidP="005D1EFC">
            <w:pPr>
              <w:spacing w:after="0" w:line="240" w:lineRule="auto"/>
              <w:rPr>
                <w:rFonts w:ascii="Calibri" w:eastAsia="Times New Roman" w:hAnsi="Calibri" w:cs="Calibri"/>
                <w:b/>
                <w:bCs/>
                <w:color w:val="000000"/>
                <w:sz w:val="28"/>
                <w:szCs w:val="28"/>
              </w:rPr>
            </w:pPr>
            <w:r w:rsidRPr="005D1EFC">
              <w:rPr>
                <w:rFonts w:ascii="Calibri" w:eastAsia="Times New Roman" w:hAnsi="Calibri" w:cs="Calibri"/>
                <w:b/>
                <w:bCs/>
                <w:color w:val="000000"/>
                <w:sz w:val="28"/>
                <w:szCs w:val="28"/>
              </w:rPr>
              <w:t>MEAN BRAND  $  Price$  / pack size</w:t>
            </w:r>
          </w:p>
        </w:tc>
        <w:tc>
          <w:tcPr>
            <w:tcW w:w="1454" w:type="dxa"/>
            <w:tcBorders>
              <w:top w:val="nil"/>
              <w:left w:val="nil"/>
              <w:bottom w:val="single" w:sz="4" w:space="0" w:color="auto"/>
              <w:right w:val="single" w:sz="4" w:space="0" w:color="auto"/>
            </w:tcBorders>
            <w:shd w:val="clear" w:color="C0C0C0" w:fill="4F81BD"/>
            <w:hideMark/>
          </w:tcPr>
          <w:p w:rsidR="005D1EFC" w:rsidRPr="005D1EFC" w:rsidRDefault="005D1EFC" w:rsidP="005D1EFC">
            <w:pPr>
              <w:spacing w:after="0" w:line="240" w:lineRule="auto"/>
              <w:rPr>
                <w:rFonts w:ascii="Calibri" w:eastAsia="Times New Roman" w:hAnsi="Calibri" w:cs="Calibri"/>
                <w:b/>
                <w:bCs/>
                <w:color w:val="000000"/>
                <w:sz w:val="28"/>
                <w:szCs w:val="28"/>
              </w:rPr>
            </w:pPr>
            <w:r w:rsidRPr="005D1EFC">
              <w:rPr>
                <w:rFonts w:ascii="Calibri" w:eastAsia="Times New Roman" w:hAnsi="Calibri" w:cs="Calibri"/>
                <w:b/>
                <w:bCs/>
                <w:color w:val="000000"/>
                <w:sz w:val="28"/>
                <w:szCs w:val="28"/>
              </w:rPr>
              <w:t>GENERIC European 70% mean price / pack size</w:t>
            </w:r>
          </w:p>
        </w:tc>
        <w:tc>
          <w:tcPr>
            <w:tcW w:w="1669" w:type="dxa"/>
            <w:tcBorders>
              <w:top w:val="nil"/>
              <w:left w:val="nil"/>
              <w:bottom w:val="single" w:sz="4" w:space="0" w:color="auto"/>
              <w:right w:val="single" w:sz="4" w:space="0" w:color="auto"/>
            </w:tcBorders>
            <w:shd w:val="clear" w:color="C0C0C0" w:fill="4F81BD"/>
            <w:hideMark/>
          </w:tcPr>
          <w:p w:rsidR="005D1EFC" w:rsidRPr="005D1EFC" w:rsidRDefault="005D1EFC" w:rsidP="005D1EFC">
            <w:pPr>
              <w:spacing w:after="0" w:line="240" w:lineRule="auto"/>
              <w:rPr>
                <w:rFonts w:ascii="Calibri" w:eastAsia="Times New Roman" w:hAnsi="Calibri" w:cs="Calibri"/>
                <w:b/>
                <w:bCs/>
                <w:color w:val="000000"/>
                <w:sz w:val="28"/>
                <w:szCs w:val="28"/>
              </w:rPr>
            </w:pPr>
            <w:r w:rsidRPr="005D1EFC">
              <w:rPr>
                <w:rFonts w:ascii="Calibri" w:eastAsia="Times New Roman" w:hAnsi="Calibri" w:cs="Calibri"/>
                <w:b/>
                <w:bCs/>
                <w:color w:val="000000"/>
                <w:sz w:val="28"/>
                <w:szCs w:val="28"/>
              </w:rPr>
              <w:t>GENERIC Asian including Arabic          45% mean price / pack</w:t>
            </w:r>
          </w:p>
        </w:tc>
        <w:tc>
          <w:tcPr>
            <w:tcW w:w="1425" w:type="dxa"/>
            <w:tcBorders>
              <w:top w:val="nil"/>
              <w:left w:val="nil"/>
              <w:bottom w:val="single" w:sz="4" w:space="0" w:color="auto"/>
              <w:right w:val="single" w:sz="4" w:space="0" w:color="auto"/>
            </w:tcBorders>
            <w:shd w:val="clear" w:color="C0C0C0" w:fill="4F81BD"/>
            <w:hideMark/>
          </w:tcPr>
          <w:p w:rsidR="005D1EFC" w:rsidRPr="005D1EFC" w:rsidRDefault="005D1EFC" w:rsidP="005D1EFC">
            <w:pPr>
              <w:spacing w:after="0" w:line="240" w:lineRule="auto"/>
              <w:rPr>
                <w:rFonts w:ascii="Calibri" w:eastAsia="Times New Roman" w:hAnsi="Calibri" w:cs="Calibri"/>
                <w:b/>
                <w:bCs/>
                <w:color w:val="000000"/>
                <w:sz w:val="28"/>
                <w:szCs w:val="28"/>
              </w:rPr>
            </w:pPr>
            <w:r w:rsidRPr="005D1EFC">
              <w:rPr>
                <w:rFonts w:ascii="Calibri" w:eastAsia="Times New Roman" w:hAnsi="Calibri" w:cs="Calibri"/>
                <w:b/>
                <w:bCs/>
                <w:color w:val="000000"/>
                <w:sz w:val="28"/>
                <w:szCs w:val="28"/>
              </w:rPr>
              <w:t>GENERIC Far East   25% mean price / pack size</w:t>
            </w:r>
          </w:p>
        </w:tc>
      </w:tr>
      <w:tr w:rsidR="005D1EFC" w:rsidRPr="005D1EFC" w:rsidTr="005D1EFC">
        <w:trPr>
          <w:trHeight w:val="1560"/>
        </w:trPr>
        <w:tc>
          <w:tcPr>
            <w:tcW w:w="364" w:type="dxa"/>
            <w:tcBorders>
              <w:top w:val="nil"/>
              <w:left w:val="single" w:sz="4" w:space="0" w:color="auto"/>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w:t>
            </w:r>
          </w:p>
        </w:tc>
        <w:tc>
          <w:tcPr>
            <w:tcW w:w="1112"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rPr>
            </w:pPr>
            <w:r w:rsidRPr="005D1EFC">
              <w:rPr>
                <w:rFonts w:ascii="Calibri" w:eastAsia="Times New Roman" w:hAnsi="Calibri" w:cs="Calibri"/>
                <w:b/>
                <w:bCs/>
                <w:color w:val="000000"/>
              </w:rPr>
              <w:t>01-C00-017</w:t>
            </w:r>
          </w:p>
        </w:tc>
        <w:tc>
          <w:tcPr>
            <w:tcW w:w="24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 xml:space="preserve">Metoprolol  tartrate 1mg/1ml (5ml  Ampoule)  I.V </w:t>
            </w:r>
            <w:r w:rsidRPr="005D1EFC">
              <w:rPr>
                <w:rFonts w:ascii="Calibri" w:eastAsia="Times New Roman" w:hAnsi="Calibri" w:cs="Calibri"/>
                <w:color w:val="000000"/>
                <w:sz w:val="18"/>
                <w:szCs w:val="18"/>
                <w:rtl/>
              </w:rPr>
              <w:t>وتستخدم ايضا</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tl/>
              </w:rPr>
              <w:t>للتخدير من قبل وحدات التخدير</w:t>
            </w:r>
          </w:p>
        </w:tc>
        <w:tc>
          <w:tcPr>
            <w:tcW w:w="1145"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116069</w:t>
            </w:r>
          </w:p>
        </w:tc>
        <w:tc>
          <w:tcPr>
            <w:tcW w:w="2115"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 amp</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4.990</w:t>
            </w:r>
          </w:p>
        </w:tc>
        <w:tc>
          <w:tcPr>
            <w:tcW w:w="1454"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3.493</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2.246</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1.248</w:t>
            </w:r>
          </w:p>
        </w:tc>
      </w:tr>
      <w:tr w:rsidR="005D1EFC" w:rsidRPr="005D1EFC" w:rsidTr="005D1EFC">
        <w:trPr>
          <w:trHeight w:val="999"/>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2</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01-D00-022</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Verapamil  hydrochloride 2.5mg/ml (2ml) Ampoule slow I.V</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61281</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 amp</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13.32</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9.324</w:t>
            </w:r>
          </w:p>
        </w:tc>
        <w:tc>
          <w:tcPr>
            <w:tcW w:w="1669"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5.994</w:t>
            </w:r>
          </w:p>
        </w:tc>
        <w:tc>
          <w:tcPr>
            <w:tcW w:w="142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3.33</w:t>
            </w:r>
          </w:p>
        </w:tc>
      </w:tr>
      <w:tr w:rsidR="005D1EFC" w:rsidRPr="005D1EFC" w:rsidTr="005D1EFC">
        <w:trPr>
          <w:trHeight w:val="1644"/>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3</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01-E00-018</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Lisinopril (as base or anhydrous or as dihydrate , the same drug with or without water of hydration) 10mg tablet</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8734820</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30 tab</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3.057</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2.140</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1.376</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0.764</w:t>
            </w:r>
          </w:p>
        </w:tc>
      </w:tr>
      <w:tr w:rsidR="005D1EFC" w:rsidRPr="005D1EFC" w:rsidTr="005D1EFC">
        <w:trPr>
          <w:trHeight w:val="300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4</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01-G00-001</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 xml:space="preserve">Dobutamine (as hydrochloride) 250 mg/vial or Ampoule (12.5 mg/ml 20 ml) i.v infusion </w:t>
            </w:r>
            <w:r w:rsidRPr="005D1EFC">
              <w:rPr>
                <w:rFonts w:ascii="Calibri" w:eastAsia="Times New Roman" w:hAnsi="Calibri" w:cs="Calibri"/>
                <w:color w:val="000000"/>
                <w:sz w:val="18"/>
                <w:szCs w:val="18"/>
                <w:rtl/>
              </w:rPr>
              <w:t>يتم الاخذ بنظر الاعتباراستخدامه في قوائم التخدير</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78461</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10vial(20ml)</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37.760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26.432</w:t>
            </w:r>
          </w:p>
        </w:tc>
        <w:tc>
          <w:tcPr>
            <w:tcW w:w="1669"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16.992</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jc w:val="center"/>
              <w:rPr>
                <w:rFonts w:ascii="Calibri" w:eastAsia="Times New Roman" w:hAnsi="Calibri" w:cs="Calibri"/>
                <w:b/>
                <w:bCs/>
                <w:color w:val="000000"/>
                <w:sz w:val="20"/>
                <w:szCs w:val="20"/>
              </w:rPr>
            </w:pPr>
            <w:r w:rsidRPr="005D1EFC">
              <w:rPr>
                <w:rFonts w:ascii="Calibri" w:eastAsia="Times New Roman" w:hAnsi="Calibri" w:cs="Calibri"/>
                <w:b/>
                <w:bCs/>
                <w:color w:val="000000"/>
                <w:sz w:val="20"/>
                <w:szCs w:val="20"/>
              </w:rPr>
              <w:t>9.440</w:t>
            </w:r>
          </w:p>
        </w:tc>
      </w:tr>
      <w:tr w:rsidR="005D1EFC" w:rsidRPr="005D1EFC" w:rsidTr="005D1EFC">
        <w:trPr>
          <w:trHeight w:val="3313"/>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5</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01-G00-009</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Ephedrine  hydrochloride 3% (30 mg / ml)  1ml ampoule slow I.V. injection</w:t>
            </w:r>
            <w:r w:rsidRPr="005D1EFC">
              <w:rPr>
                <w:rFonts w:ascii="Calibri" w:eastAsia="Times New Roman" w:hAnsi="Calibri" w:cs="Calibri"/>
                <w:color w:val="000000"/>
                <w:sz w:val="18"/>
                <w:szCs w:val="18"/>
                <w:rtl/>
              </w:rPr>
              <w:t>وتستخدم في القلبية ايضا</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tl/>
              </w:rPr>
              <w:t>تستخدم ضمن مجموعة التخدير بعد التخفيف</w:t>
            </w:r>
            <w:r w:rsidRPr="005D1EFC">
              <w:rPr>
                <w:rFonts w:ascii="Calibri" w:eastAsia="Times New Roman" w:hAnsi="Calibri" w:cs="Calibri"/>
                <w:color w:val="000000"/>
                <w:sz w:val="18"/>
                <w:szCs w:val="18"/>
              </w:rPr>
              <w:t xml:space="preserve"> ( hypotension prevention in epidural/spinal anaesthesia)  </w:t>
            </w:r>
            <w:r w:rsidRPr="005D1EFC">
              <w:rPr>
                <w:rFonts w:ascii="Calibri" w:eastAsia="Times New Roman" w:hAnsi="Calibri" w:cs="Calibri"/>
                <w:color w:val="000000"/>
                <w:sz w:val="18"/>
                <w:szCs w:val="18"/>
                <w:rtl/>
              </w:rPr>
              <w:t>لا يستعمل الا بعد التخفيف</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277061</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 amp(1ml)</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11.710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8.197</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5.270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2.928</w:t>
            </w:r>
          </w:p>
        </w:tc>
      </w:tr>
      <w:tr w:rsidR="005D1EFC" w:rsidRPr="005D1EFC" w:rsidTr="005D1EFC">
        <w:trPr>
          <w:trHeight w:val="7629"/>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6</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01-G00-014</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 xml:space="preserve">Noradrenaline Acid Tartrate/Noradrenaline  Tartrate/Norepinephrine Bitartrate 2mg/ml (equivalent to Noradrenaline1mg/ml (2 ml or 4ml ampoule) </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الافضلية للحجم الاقل</w:t>
            </w:r>
            <w:r w:rsidRPr="005D1EFC">
              <w:rPr>
                <w:rFonts w:ascii="Calibri" w:eastAsia="Times New Roman" w:hAnsi="Calibri" w:cs="Calibri"/>
                <w:color w:val="000000"/>
                <w:sz w:val="18"/>
                <w:szCs w:val="18"/>
              </w:rPr>
              <w:t xml:space="preserve">  1157</w:t>
            </w:r>
            <w:r w:rsidRPr="005D1EFC">
              <w:rPr>
                <w:rFonts w:ascii="Calibri" w:eastAsia="Times New Roman" w:hAnsi="Calibri" w:cs="Calibri"/>
                <w:color w:val="000000"/>
                <w:sz w:val="18"/>
                <w:szCs w:val="18"/>
              </w:rPr>
              <w:br/>
              <w:t xml:space="preserve">    </w:t>
            </w:r>
            <w:r w:rsidRPr="005D1EFC">
              <w:rPr>
                <w:rFonts w:ascii="Calibri" w:eastAsia="Times New Roman" w:hAnsi="Calibri" w:cs="Calibri"/>
                <w:color w:val="000000"/>
                <w:sz w:val="18"/>
                <w:szCs w:val="18"/>
                <w:rtl/>
              </w:rPr>
              <w:t>يستعمل في مراكز العناية المركزة والتخدير</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tl/>
              </w:rPr>
              <w:t>في المستشفيات الرئيسية في بغداد و المحافظات و بكميات محدودة</w:t>
            </w:r>
            <w:r w:rsidRPr="005D1EFC">
              <w:rPr>
                <w:rFonts w:ascii="Calibri" w:eastAsia="Times New Roman" w:hAnsi="Calibri" w:cs="Calibri"/>
                <w:color w:val="000000"/>
                <w:sz w:val="18"/>
                <w:szCs w:val="18"/>
              </w:rPr>
              <w:t xml:space="preserve">.  - </w:t>
            </w:r>
            <w:r w:rsidRPr="005D1EFC">
              <w:rPr>
                <w:rFonts w:ascii="Calibri" w:eastAsia="Times New Roman" w:hAnsi="Calibri" w:cs="Calibri"/>
                <w:color w:val="000000"/>
                <w:sz w:val="18"/>
                <w:szCs w:val="18"/>
                <w:rtl/>
              </w:rPr>
              <w:t>تستعمل</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tl/>
              </w:rPr>
              <w:t xml:space="preserve">في حالات هبوط ضغط الدم الحاد </w:t>
            </w:r>
            <w:r w:rsidRPr="005D1EFC">
              <w:rPr>
                <w:rFonts w:ascii="Calibri" w:eastAsia="Times New Roman" w:hAnsi="Calibri" w:cs="Calibri"/>
                <w:color w:val="000000"/>
                <w:sz w:val="18"/>
                <w:szCs w:val="18"/>
              </w:rPr>
              <w:t xml:space="preserve">(acute hypotensin) </w:t>
            </w:r>
            <w:r w:rsidRPr="005D1EFC">
              <w:rPr>
                <w:rFonts w:ascii="Calibri" w:eastAsia="Times New Roman" w:hAnsi="Calibri" w:cs="Calibri"/>
                <w:color w:val="000000"/>
                <w:sz w:val="18"/>
                <w:szCs w:val="18"/>
                <w:rtl/>
              </w:rPr>
              <w:t>بواسطة الارواء الوريدي</w:t>
            </w:r>
            <w:r w:rsidRPr="005D1EFC">
              <w:rPr>
                <w:rFonts w:ascii="Calibri" w:eastAsia="Times New Roman" w:hAnsi="Calibri" w:cs="Calibri"/>
                <w:color w:val="000000"/>
                <w:sz w:val="18"/>
                <w:szCs w:val="18"/>
              </w:rPr>
              <w:t xml:space="preserve"> I.V. infusion </w:t>
            </w:r>
            <w:r w:rsidRPr="005D1EFC">
              <w:rPr>
                <w:rFonts w:ascii="Calibri" w:eastAsia="Times New Roman" w:hAnsi="Calibri" w:cs="Calibri"/>
                <w:color w:val="000000"/>
                <w:sz w:val="18"/>
                <w:szCs w:val="18"/>
                <w:rtl/>
              </w:rPr>
              <w:t>وكذلك</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tl/>
              </w:rPr>
              <w:t>لمعالجة حالات</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tl/>
              </w:rPr>
              <w:t>توقف القلب بواسطة الزرق الوريدي او الزرق المباشر داخل القلب</w:t>
            </w:r>
            <w:r w:rsidRPr="005D1EFC">
              <w:rPr>
                <w:rFonts w:ascii="Calibri" w:eastAsia="Times New Roman" w:hAnsi="Calibri" w:cs="Calibri"/>
                <w:color w:val="000000"/>
                <w:sz w:val="18"/>
                <w:szCs w:val="18"/>
              </w:rPr>
              <w:t xml:space="preserve">  rapid intravennous or intracardiac inj ) . - </w:t>
            </w:r>
            <w:r w:rsidRPr="005D1EFC">
              <w:rPr>
                <w:rFonts w:ascii="Calibri" w:eastAsia="Times New Roman" w:hAnsi="Calibri" w:cs="Calibri"/>
                <w:color w:val="000000"/>
                <w:sz w:val="18"/>
                <w:szCs w:val="18"/>
                <w:rtl/>
              </w:rPr>
              <w:t>تستعمل المادة في حقل ادوية السموم</w:t>
            </w:r>
            <w:r w:rsidRPr="005D1EFC">
              <w:rPr>
                <w:rFonts w:ascii="Calibri" w:eastAsia="Times New Roman" w:hAnsi="Calibri" w:cs="Calibri"/>
                <w:color w:val="000000"/>
                <w:sz w:val="18"/>
                <w:szCs w:val="18"/>
              </w:rPr>
              <w:t xml:space="preserve"> .-  </w:t>
            </w:r>
            <w:r w:rsidRPr="005D1EFC">
              <w:rPr>
                <w:rFonts w:ascii="Calibri" w:eastAsia="Times New Roman" w:hAnsi="Calibri" w:cs="Calibri"/>
                <w:color w:val="000000"/>
                <w:sz w:val="18"/>
                <w:szCs w:val="18"/>
                <w:rtl/>
              </w:rPr>
              <w:t>تخفف المادة قبل الاستعمال و تتبع التعليمات في النشرة المرفقة مع الدواء</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tl/>
              </w:rPr>
              <w:t>يؤخذ بنظر الاعتبار استخدامه ضمن قوائم التخدير</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239745</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 amp.</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12.450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8.715</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5.603</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3.113</w:t>
            </w:r>
          </w:p>
        </w:tc>
      </w:tr>
      <w:tr w:rsidR="005D1EFC" w:rsidRPr="005D1EFC" w:rsidTr="005D1EFC">
        <w:trPr>
          <w:trHeight w:val="642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7</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03-A00-044</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 xml:space="preserve">Salbutamol aerosol (as a base) 100mcg / metered  </w:t>
            </w:r>
            <w:r w:rsidRPr="005D1EFC">
              <w:rPr>
                <w:rFonts w:ascii="Calibri" w:eastAsia="Times New Roman" w:hAnsi="Calibri" w:cs="Calibri"/>
                <w:color w:val="000000"/>
                <w:sz w:val="18"/>
                <w:szCs w:val="18"/>
              </w:rPr>
              <w:br/>
              <w:t>inhalation</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Pr>
              <w:br/>
              <w:t xml:space="preserve"> </w:t>
            </w:r>
            <w:r w:rsidRPr="005D1EFC">
              <w:rPr>
                <w:rFonts w:ascii="Calibri" w:eastAsia="Times New Roman" w:hAnsi="Calibri" w:cs="Calibri"/>
                <w:color w:val="000000"/>
                <w:sz w:val="18"/>
                <w:szCs w:val="18"/>
                <w:rtl/>
              </w:rPr>
              <w:t xml:space="preserve">لامانع من اعتماد المادة الفعالة بشكل </w:t>
            </w:r>
            <w:r w:rsidRPr="005D1EFC">
              <w:rPr>
                <w:rFonts w:ascii="Calibri" w:eastAsia="Times New Roman" w:hAnsi="Calibri" w:cs="Calibri"/>
                <w:color w:val="000000"/>
                <w:sz w:val="18"/>
                <w:szCs w:val="18"/>
              </w:rPr>
              <w:t xml:space="preserve">sulphate or base </w:t>
            </w:r>
            <w:r w:rsidRPr="005D1EFC">
              <w:rPr>
                <w:rFonts w:ascii="Calibri" w:eastAsia="Times New Roman" w:hAnsi="Calibri" w:cs="Calibri"/>
                <w:color w:val="000000"/>
                <w:sz w:val="18"/>
                <w:szCs w:val="18"/>
                <w:rtl/>
              </w:rPr>
              <w:t>لمستحضرات</w:t>
            </w:r>
            <w:r w:rsidRPr="005D1EFC">
              <w:rPr>
                <w:rFonts w:ascii="Calibri" w:eastAsia="Times New Roman" w:hAnsi="Calibri" w:cs="Calibri"/>
                <w:color w:val="000000"/>
                <w:sz w:val="18"/>
                <w:szCs w:val="18"/>
              </w:rPr>
              <w:t xml:space="preserve"> Salbutamol </w:t>
            </w:r>
            <w:r w:rsidRPr="005D1EFC">
              <w:rPr>
                <w:rFonts w:ascii="Calibri" w:eastAsia="Times New Roman" w:hAnsi="Calibri" w:cs="Calibri"/>
                <w:color w:val="000000"/>
                <w:sz w:val="18"/>
                <w:szCs w:val="18"/>
                <w:rtl/>
              </w:rPr>
              <w:t>وبأشكالها الصيدلانية وحسب المقر</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tl/>
              </w:rPr>
              <w:t>دستورياً -أن يكون</w:t>
            </w:r>
            <w:r w:rsidRPr="005D1EFC">
              <w:rPr>
                <w:rFonts w:ascii="Calibri" w:eastAsia="Times New Roman" w:hAnsi="Calibri" w:cs="Calibri"/>
                <w:color w:val="000000"/>
                <w:sz w:val="18"/>
                <w:szCs w:val="18"/>
              </w:rPr>
              <w:t xml:space="preserve">(as sulphate or as base) </w:t>
            </w:r>
            <w:r w:rsidRPr="005D1EFC">
              <w:rPr>
                <w:rFonts w:ascii="Calibri" w:eastAsia="Times New Roman" w:hAnsi="Calibri" w:cs="Calibri"/>
                <w:color w:val="000000"/>
                <w:sz w:val="18"/>
                <w:szCs w:val="18"/>
                <w:rtl/>
              </w:rPr>
              <w:t>بما يعادل 100</w:t>
            </w:r>
            <w:r w:rsidRPr="005D1EFC">
              <w:rPr>
                <w:rFonts w:ascii="Calibri" w:eastAsia="Times New Roman" w:hAnsi="Calibri" w:cs="Calibri"/>
                <w:color w:val="000000"/>
                <w:sz w:val="18"/>
                <w:szCs w:val="18"/>
              </w:rPr>
              <w:t xml:space="preserve">mcg    _ </w:t>
            </w:r>
            <w:r w:rsidRPr="005D1EFC">
              <w:rPr>
                <w:rFonts w:ascii="Calibri" w:eastAsia="Times New Roman" w:hAnsi="Calibri" w:cs="Calibri"/>
                <w:color w:val="000000"/>
                <w:sz w:val="18"/>
                <w:szCs w:val="18"/>
                <w:rtl/>
              </w:rPr>
              <w:t>يفصل ال</w:t>
            </w:r>
            <w:r w:rsidRPr="005D1EFC">
              <w:rPr>
                <w:rFonts w:ascii="Calibri" w:eastAsia="Times New Roman" w:hAnsi="Calibri" w:cs="Calibri"/>
                <w:color w:val="000000"/>
                <w:sz w:val="18"/>
                <w:szCs w:val="18"/>
              </w:rPr>
              <w:t xml:space="preserve"> SPACER </w:t>
            </w:r>
            <w:r w:rsidRPr="005D1EFC">
              <w:rPr>
                <w:rFonts w:ascii="Calibri" w:eastAsia="Times New Roman" w:hAnsi="Calibri" w:cs="Calibri"/>
                <w:color w:val="000000"/>
                <w:sz w:val="18"/>
                <w:szCs w:val="18"/>
                <w:rtl/>
              </w:rPr>
              <w:t xml:space="preserve">عن </w:t>
            </w:r>
            <w:r w:rsidRPr="005D1EFC">
              <w:rPr>
                <w:rFonts w:ascii="Calibri" w:eastAsia="Times New Roman" w:hAnsi="Calibri" w:cs="Calibri"/>
                <w:color w:val="000000"/>
                <w:sz w:val="18"/>
                <w:szCs w:val="18"/>
              </w:rPr>
              <w:t xml:space="preserve">NEBULIZER </w:t>
            </w:r>
            <w:r w:rsidRPr="005D1EFC">
              <w:rPr>
                <w:rFonts w:ascii="Calibri" w:eastAsia="Times New Roman" w:hAnsi="Calibri" w:cs="Calibri"/>
                <w:color w:val="000000"/>
                <w:sz w:val="18"/>
                <w:szCs w:val="18"/>
                <w:rtl/>
              </w:rPr>
              <w:t>ويكون</w:t>
            </w:r>
            <w:r w:rsidRPr="005D1EFC">
              <w:rPr>
                <w:rFonts w:ascii="Calibri" w:eastAsia="Times New Roman" w:hAnsi="Calibri" w:cs="Calibri"/>
                <w:color w:val="000000"/>
                <w:sz w:val="18"/>
                <w:szCs w:val="18"/>
              </w:rPr>
              <w:t xml:space="preserve"> SPACER </w:t>
            </w:r>
            <w:r w:rsidRPr="005D1EFC">
              <w:rPr>
                <w:rFonts w:ascii="Calibri" w:eastAsia="Times New Roman" w:hAnsi="Calibri" w:cs="Calibri"/>
                <w:color w:val="000000"/>
                <w:sz w:val="18"/>
                <w:szCs w:val="18"/>
                <w:rtl/>
              </w:rPr>
              <w:t>ضمن المستلزمات ويكون استيراد ال</w:t>
            </w:r>
            <w:r w:rsidRPr="005D1EFC">
              <w:rPr>
                <w:rFonts w:ascii="Calibri" w:eastAsia="Times New Roman" w:hAnsi="Calibri" w:cs="Calibri"/>
                <w:color w:val="000000"/>
                <w:sz w:val="18"/>
                <w:szCs w:val="18"/>
              </w:rPr>
              <w:t xml:space="preserve">  SPACER(</w:t>
            </w:r>
            <w:r w:rsidRPr="005D1EFC">
              <w:rPr>
                <w:rFonts w:ascii="Calibri" w:eastAsia="Times New Roman" w:hAnsi="Calibri" w:cs="Calibri"/>
                <w:color w:val="000000"/>
                <w:sz w:val="18"/>
                <w:szCs w:val="18"/>
                <w:rtl/>
              </w:rPr>
              <w:t>بنسبه 20/1) من كمية الاحتياج الكلي للبخاخات</w:t>
            </w:r>
            <w:r w:rsidRPr="005D1EFC">
              <w:rPr>
                <w:rFonts w:ascii="Calibri" w:eastAsia="Times New Roman" w:hAnsi="Calibri" w:cs="Calibri"/>
                <w:color w:val="000000"/>
                <w:sz w:val="18"/>
                <w:szCs w:val="18"/>
              </w:rPr>
              <w:t xml:space="preserve">  Aerosol                                  </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977249</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200 dose</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1.930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1.351</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0.869</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0.483</w:t>
            </w:r>
          </w:p>
        </w:tc>
      </w:tr>
      <w:tr w:rsidR="005D1EFC" w:rsidRPr="005D1EFC" w:rsidTr="005D1EFC">
        <w:trPr>
          <w:trHeight w:val="198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8</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03-E00-004</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caffeine citrate 20mg/ml (eq.to caffeine 10mg/ml  )ampoule or vial of 1ml or 2ml or 3ml for I.V. infusion or (iv and oral)</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53897</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20 MG\ML (3 ML)</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6.360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4.452</w:t>
            </w:r>
          </w:p>
        </w:tc>
        <w:tc>
          <w:tcPr>
            <w:tcW w:w="1669"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2.862</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jc w:val="center"/>
              <w:rPr>
                <w:rFonts w:ascii="Calibri" w:eastAsia="Times New Roman" w:hAnsi="Calibri" w:cs="Calibri"/>
                <w:b/>
                <w:bCs/>
                <w:color w:val="000000"/>
                <w:sz w:val="20"/>
                <w:szCs w:val="20"/>
              </w:rPr>
            </w:pPr>
            <w:r w:rsidRPr="005D1EFC">
              <w:rPr>
                <w:rFonts w:ascii="Calibri" w:eastAsia="Times New Roman" w:hAnsi="Calibri" w:cs="Calibri"/>
                <w:b/>
                <w:bCs/>
                <w:color w:val="000000"/>
                <w:sz w:val="20"/>
                <w:szCs w:val="20"/>
              </w:rPr>
              <w:t>1.590</w:t>
            </w:r>
          </w:p>
        </w:tc>
      </w:tr>
      <w:tr w:rsidR="005D1EFC" w:rsidRPr="005D1EFC" w:rsidTr="005D1EFC">
        <w:trPr>
          <w:trHeight w:val="132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9</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04-B00-004</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Chlorpromazine  hydrochloride 100mg  Tablet</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138130</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28 tab</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14.120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9.884</w:t>
            </w:r>
          </w:p>
        </w:tc>
        <w:tc>
          <w:tcPr>
            <w:tcW w:w="1669"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6.354</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jc w:val="center"/>
              <w:rPr>
                <w:rFonts w:ascii="Calibri" w:eastAsia="Times New Roman" w:hAnsi="Calibri" w:cs="Calibri"/>
                <w:b/>
                <w:bCs/>
                <w:color w:val="000000"/>
                <w:sz w:val="20"/>
                <w:szCs w:val="20"/>
              </w:rPr>
            </w:pPr>
            <w:r w:rsidRPr="005D1EFC">
              <w:rPr>
                <w:rFonts w:ascii="Calibri" w:eastAsia="Times New Roman" w:hAnsi="Calibri" w:cs="Calibri"/>
                <w:b/>
                <w:bCs/>
                <w:color w:val="000000"/>
                <w:sz w:val="20"/>
                <w:szCs w:val="20"/>
              </w:rPr>
              <w:t>3.530</w:t>
            </w:r>
          </w:p>
        </w:tc>
      </w:tr>
      <w:tr w:rsidR="005D1EFC" w:rsidRPr="005D1EFC" w:rsidTr="005D1EFC">
        <w:trPr>
          <w:trHeight w:val="1573"/>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10</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04-B00-018</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Fluphenazine  decanoate  depot injection 25mg/ml, (1ml) Ampoule</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115347</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 amp(1ml)</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10.000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7.000</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4.500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2.500</w:t>
            </w:r>
          </w:p>
        </w:tc>
      </w:tr>
      <w:tr w:rsidR="005D1EFC" w:rsidRPr="005D1EFC" w:rsidTr="005D1EFC">
        <w:trPr>
          <w:trHeight w:val="1213"/>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11</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04-B00-023</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Haloperidol     5mg Tablet</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340010</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100 tab</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4.140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2.898</w:t>
            </w:r>
          </w:p>
        </w:tc>
        <w:tc>
          <w:tcPr>
            <w:tcW w:w="1669"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1.863</w:t>
            </w:r>
          </w:p>
        </w:tc>
        <w:tc>
          <w:tcPr>
            <w:tcW w:w="142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1.035</w:t>
            </w:r>
          </w:p>
        </w:tc>
      </w:tr>
      <w:tr w:rsidR="005D1EFC" w:rsidRPr="005D1EFC" w:rsidTr="005D1EFC">
        <w:trPr>
          <w:trHeight w:val="1813"/>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12</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04-CC0-002</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Fluoxetine (as hydrochloride)  20mg film coated  Tablet or capsule</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1438530</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14 cap</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0.950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0.665</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jc w:val="center"/>
              <w:rPr>
                <w:rFonts w:ascii="Calibri" w:eastAsia="Times New Roman" w:hAnsi="Calibri" w:cs="Calibri"/>
                <w:b/>
                <w:bCs/>
                <w:color w:val="000000"/>
                <w:sz w:val="20"/>
                <w:szCs w:val="20"/>
              </w:rPr>
            </w:pPr>
            <w:r w:rsidRPr="005D1EFC">
              <w:rPr>
                <w:rFonts w:ascii="Calibri" w:eastAsia="Times New Roman" w:hAnsi="Calibri" w:cs="Calibri"/>
                <w:b/>
                <w:bCs/>
                <w:color w:val="000000"/>
                <w:sz w:val="20"/>
                <w:szCs w:val="20"/>
              </w:rPr>
              <w:t>0.428</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jc w:val="center"/>
              <w:rPr>
                <w:rFonts w:ascii="Calibri" w:eastAsia="Times New Roman" w:hAnsi="Calibri" w:cs="Calibri"/>
                <w:b/>
                <w:bCs/>
                <w:color w:val="000000"/>
                <w:sz w:val="20"/>
                <w:szCs w:val="20"/>
              </w:rPr>
            </w:pPr>
            <w:r w:rsidRPr="005D1EFC">
              <w:rPr>
                <w:rFonts w:ascii="Calibri" w:eastAsia="Times New Roman" w:hAnsi="Calibri" w:cs="Calibri"/>
                <w:b/>
                <w:bCs/>
                <w:color w:val="000000"/>
                <w:sz w:val="20"/>
                <w:szCs w:val="20"/>
              </w:rPr>
              <w:t>0.238</w:t>
            </w:r>
          </w:p>
        </w:tc>
      </w:tr>
      <w:tr w:rsidR="005D1EFC" w:rsidRPr="005D1EFC" w:rsidTr="005D1EFC">
        <w:trPr>
          <w:trHeight w:val="137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13</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04-H00-010</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Pethidine hydrochloride  50mg/ml, (2ml) Ampoule</w:t>
            </w:r>
            <w:r w:rsidRPr="005D1EFC">
              <w:rPr>
                <w:rFonts w:ascii="Calibri" w:eastAsia="Times New Roman" w:hAnsi="Calibri" w:cs="Calibri"/>
                <w:color w:val="000000"/>
                <w:sz w:val="18"/>
                <w:szCs w:val="18"/>
                <w:rtl/>
              </w:rPr>
              <w:t>تدرج ضمن قائمة التخدير</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143619</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 amp</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1.070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0.749</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0.482</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0.268</w:t>
            </w:r>
          </w:p>
        </w:tc>
      </w:tr>
      <w:tr w:rsidR="005D1EFC" w:rsidRPr="005D1EFC" w:rsidTr="005D1EFC">
        <w:trPr>
          <w:trHeight w:val="793"/>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14</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04-J00-010</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Clonazepam   0.5mg Tablet</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480760</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30 tab</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1.450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1.015</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0.653</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0.363</w:t>
            </w:r>
          </w:p>
        </w:tc>
      </w:tr>
      <w:tr w:rsidR="005D1EFC" w:rsidRPr="005D1EFC" w:rsidTr="005D1EFC">
        <w:trPr>
          <w:trHeight w:val="144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bookmarkStart w:id="2" w:name="RANGE!A17:I17"/>
            <w:r w:rsidRPr="005D1EFC">
              <w:rPr>
                <w:rFonts w:ascii="Calibri" w:eastAsia="Times New Roman" w:hAnsi="Calibri" w:cs="Calibri"/>
                <w:color w:val="000000"/>
              </w:rPr>
              <w:lastRenderedPageBreak/>
              <w:t>15</w:t>
            </w:r>
            <w:bookmarkEnd w:id="2"/>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01-D00-014</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 xml:space="preserve">Phenytoin sodium 50mg/ml  (5ml) Ampoule </w:t>
            </w:r>
            <w:r w:rsidRPr="005D1EFC">
              <w:rPr>
                <w:rFonts w:ascii="Calibri" w:eastAsia="Times New Roman" w:hAnsi="Calibri" w:cs="Calibri"/>
                <w:color w:val="000000"/>
                <w:sz w:val="18"/>
                <w:szCs w:val="18"/>
                <w:rtl/>
              </w:rPr>
              <w:t>ادوية الطوارى</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96002</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 amp</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2.5</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1.75</w:t>
            </w:r>
          </w:p>
        </w:tc>
        <w:tc>
          <w:tcPr>
            <w:tcW w:w="1669"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1.125</w:t>
            </w:r>
          </w:p>
        </w:tc>
        <w:tc>
          <w:tcPr>
            <w:tcW w:w="142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0.625</w:t>
            </w:r>
          </w:p>
        </w:tc>
      </w:tr>
      <w:tr w:rsidR="005D1EFC" w:rsidRPr="005D1EFC" w:rsidTr="005D1EFC">
        <w:trPr>
          <w:trHeight w:val="984"/>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16</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04-J00-034</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Sodium  valproate 200 mg  Tablet or (enteric coated )</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17847560</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40 tab</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1.600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1.120</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0.720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0.400</w:t>
            </w:r>
          </w:p>
        </w:tc>
      </w:tr>
      <w:tr w:rsidR="005D1EFC" w:rsidRPr="005D1EFC" w:rsidTr="005D1EFC">
        <w:trPr>
          <w:trHeight w:val="1479"/>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17</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04-J00-061</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Sodium  valproate (Powder) 400mg Vial with 4ml ampoule water for injection</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13361</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 POWDERin 4 ml</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25.000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17.500</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11.250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6.250</w:t>
            </w:r>
          </w:p>
        </w:tc>
      </w:tr>
      <w:tr w:rsidR="005D1EFC" w:rsidRPr="005D1EFC" w:rsidTr="005D1EFC">
        <w:trPr>
          <w:trHeight w:val="1153"/>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18</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04-J00-031</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Sodium valproate solution  200mg/ml Drop</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163215</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drop(40ml)</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2.500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jc w:val="center"/>
              <w:rPr>
                <w:rFonts w:ascii="Calibri" w:eastAsia="Times New Roman" w:hAnsi="Calibri" w:cs="Calibri"/>
                <w:b/>
                <w:bCs/>
                <w:color w:val="000000"/>
                <w:sz w:val="20"/>
                <w:szCs w:val="20"/>
              </w:rPr>
            </w:pPr>
            <w:r w:rsidRPr="005D1EFC">
              <w:rPr>
                <w:rFonts w:ascii="Calibri" w:eastAsia="Times New Roman" w:hAnsi="Calibri" w:cs="Calibri"/>
                <w:b/>
                <w:bCs/>
                <w:color w:val="000000"/>
                <w:sz w:val="20"/>
                <w:szCs w:val="20"/>
              </w:rPr>
              <w:t>1.750</w:t>
            </w:r>
          </w:p>
        </w:tc>
        <w:tc>
          <w:tcPr>
            <w:tcW w:w="1669"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1.125</w:t>
            </w:r>
          </w:p>
        </w:tc>
        <w:tc>
          <w:tcPr>
            <w:tcW w:w="142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0.625</w:t>
            </w:r>
          </w:p>
        </w:tc>
      </w:tr>
      <w:tr w:rsidR="005D1EFC" w:rsidRPr="005D1EFC" w:rsidTr="005D1EFC">
        <w:trPr>
          <w:trHeight w:val="126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19</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04-J00-005</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Carbamazepine   100mg/5ml  liquid</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130296</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300 ml bott</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7.480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5.236</w:t>
            </w:r>
          </w:p>
        </w:tc>
        <w:tc>
          <w:tcPr>
            <w:tcW w:w="1669"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3.366</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jc w:val="center"/>
              <w:rPr>
                <w:rFonts w:ascii="Calibri" w:eastAsia="Times New Roman" w:hAnsi="Calibri" w:cs="Calibri"/>
                <w:b/>
                <w:bCs/>
                <w:color w:val="000000"/>
                <w:sz w:val="20"/>
                <w:szCs w:val="20"/>
              </w:rPr>
            </w:pPr>
            <w:r w:rsidRPr="005D1EFC">
              <w:rPr>
                <w:rFonts w:ascii="Calibri" w:eastAsia="Times New Roman" w:hAnsi="Calibri" w:cs="Calibri"/>
                <w:b/>
                <w:bCs/>
                <w:color w:val="000000"/>
                <w:sz w:val="20"/>
                <w:szCs w:val="20"/>
              </w:rPr>
              <w:t>1.870</w:t>
            </w:r>
          </w:p>
        </w:tc>
      </w:tr>
      <w:tr w:rsidR="005D1EFC" w:rsidRPr="005D1EFC" w:rsidTr="005D1EFC">
        <w:trPr>
          <w:trHeight w:val="1573"/>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20</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04-Q00-001</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Memantine hydrochloride 10mg Tablet (for moderate &amp; sever dementia in ALZHEIMERS disease</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75515</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30 tab</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5.440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3.808</w:t>
            </w:r>
          </w:p>
        </w:tc>
        <w:tc>
          <w:tcPr>
            <w:tcW w:w="1669"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2.448</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jc w:val="center"/>
              <w:rPr>
                <w:rFonts w:ascii="Calibri" w:eastAsia="Times New Roman" w:hAnsi="Calibri" w:cs="Calibri"/>
                <w:b/>
                <w:bCs/>
                <w:color w:val="000000"/>
                <w:sz w:val="20"/>
                <w:szCs w:val="20"/>
              </w:rPr>
            </w:pPr>
            <w:r w:rsidRPr="005D1EFC">
              <w:rPr>
                <w:rFonts w:ascii="Calibri" w:eastAsia="Times New Roman" w:hAnsi="Calibri" w:cs="Calibri"/>
                <w:b/>
                <w:bCs/>
                <w:color w:val="000000"/>
                <w:sz w:val="20"/>
                <w:szCs w:val="20"/>
              </w:rPr>
              <w:t>1.360</w:t>
            </w:r>
          </w:p>
        </w:tc>
      </w:tr>
      <w:tr w:rsidR="005D1EFC" w:rsidRPr="005D1EFC" w:rsidTr="005D1EFC">
        <w:trPr>
          <w:trHeight w:val="2154"/>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21</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05-AA0-071</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Tazobactam (as sodium salt) 500mg + piperacillin (as sodium salt) 4gm   I.V infusion (with or without EDTA)</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250226</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 vial</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4.040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2.828</w:t>
            </w:r>
          </w:p>
        </w:tc>
        <w:tc>
          <w:tcPr>
            <w:tcW w:w="1669"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1.818</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jc w:val="center"/>
              <w:rPr>
                <w:rFonts w:ascii="Calibri" w:eastAsia="Times New Roman" w:hAnsi="Calibri" w:cs="Calibri"/>
                <w:b/>
                <w:bCs/>
                <w:color w:val="000000"/>
                <w:sz w:val="20"/>
                <w:szCs w:val="20"/>
              </w:rPr>
            </w:pPr>
            <w:r w:rsidRPr="005D1EFC">
              <w:rPr>
                <w:rFonts w:ascii="Calibri" w:eastAsia="Times New Roman" w:hAnsi="Calibri" w:cs="Calibri"/>
                <w:b/>
                <w:bCs/>
                <w:color w:val="000000"/>
                <w:sz w:val="20"/>
                <w:szCs w:val="20"/>
              </w:rPr>
              <w:t>1.010</w:t>
            </w:r>
          </w:p>
        </w:tc>
      </w:tr>
      <w:tr w:rsidR="005D1EFC" w:rsidRPr="005D1EFC" w:rsidTr="005D1EFC">
        <w:trPr>
          <w:trHeight w:val="1719"/>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22</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05-AA0-043</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Flucloxacillin (as sodium)  500mg Vial,I.M , I.V with or without other route</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620493</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  vial</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1.960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1.372</w:t>
            </w:r>
          </w:p>
        </w:tc>
        <w:tc>
          <w:tcPr>
            <w:tcW w:w="1669"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0.882</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jc w:val="center"/>
              <w:rPr>
                <w:rFonts w:ascii="Calibri" w:eastAsia="Times New Roman" w:hAnsi="Calibri" w:cs="Calibri"/>
                <w:b/>
                <w:bCs/>
                <w:color w:val="000000"/>
                <w:sz w:val="20"/>
                <w:szCs w:val="20"/>
              </w:rPr>
            </w:pPr>
            <w:r w:rsidRPr="005D1EFC">
              <w:rPr>
                <w:rFonts w:ascii="Calibri" w:eastAsia="Times New Roman" w:hAnsi="Calibri" w:cs="Calibri"/>
                <w:b/>
                <w:bCs/>
                <w:color w:val="000000"/>
                <w:sz w:val="20"/>
                <w:szCs w:val="20"/>
              </w:rPr>
              <w:t>0.490</w:t>
            </w:r>
          </w:p>
        </w:tc>
      </w:tr>
      <w:tr w:rsidR="005D1EFC" w:rsidRPr="005D1EFC" w:rsidTr="005D1EFC">
        <w:trPr>
          <w:trHeight w:val="853"/>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23</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05-AD0-001</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Doxycyclin ( as hyclate )100 mg tablet or capsule</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3875606</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 tab</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0.800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jc w:val="center"/>
              <w:rPr>
                <w:rFonts w:ascii="Calibri" w:eastAsia="Times New Roman" w:hAnsi="Calibri" w:cs="Calibri"/>
                <w:b/>
                <w:bCs/>
                <w:color w:val="000000"/>
                <w:sz w:val="20"/>
                <w:szCs w:val="20"/>
              </w:rPr>
            </w:pPr>
            <w:r w:rsidRPr="005D1EFC">
              <w:rPr>
                <w:rFonts w:ascii="Calibri" w:eastAsia="Times New Roman" w:hAnsi="Calibri" w:cs="Calibri"/>
                <w:b/>
                <w:bCs/>
                <w:color w:val="000000"/>
                <w:sz w:val="20"/>
                <w:szCs w:val="20"/>
              </w:rPr>
              <w:t>0.560</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0.360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0.200</w:t>
            </w:r>
          </w:p>
        </w:tc>
      </w:tr>
      <w:tr w:rsidR="005D1EFC" w:rsidRPr="005D1EFC" w:rsidTr="005D1EFC">
        <w:trPr>
          <w:trHeight w:val="6354"/>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24</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05-AD0-008</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Tigecycline  50 mg  vial I.V. infusionReserve</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يحصر صرفه في ردهات العناية المركزة</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ويستخدم حصرا</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tl/>
              </w:rPr>
              <w:t>في الحالات الناتجة عن الالتهابات البكتيرية المعندة</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tl/>
              </w:rPr>
              <w:t xml:space="preserve">للمضادات الحيوية المتوفرةوفي الحالات الاتية </w:t>
            </w:r>
            <w:r w:rsidRPr="005D1EFC">
              <w:rPr>
                <w:rFonts w:ascii="Calibri" w:eastAsia="Times New Roman" w:hAnsi="Calibri" w:cs="Calibri"/>
                <w:color w:val="000000"/>
                <w:sz w:val="18"/>
                <w:szCs w:val="18"/>
              </w:rPr>
              <w:t>:-</w:t>
            </w:r>
            <w:r w:rsidRPr="005D1EFC">
              <w:rPr>
                <w:rFonts w:ascii="Calibri" w:eastAsia="Times New Roman" w:hAnsi="Calibri" w:cs="Calibri"/>
                <w:color w:val="000000"/>
                <w:sz w:val="18"/>
                <w:szCs w:val="18"/>
              </w:rPr>
              <w:br/>
              <w:t xml:space="preserve">11- </w:t>
            </w:r>
            <w:r w:rsidRPr="005D1EFC">
              <w:rPr>
                <w:rFonts w:ascii="Calibri" w:eastAsia="Times New Roman" w:hAnsi="Calibri" w:cs="Calibri"/>
                <w:color w:val="000000"/>
                <w:sz w:val="18"/>
                <w:szCs w:val="18"/>
                <w:rtl/>
              </w:rPr>
              <w:t>التهابات الجلد المعقدة</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Pr>
              <w:br/>
              <w:t xml:space="preserve">2- </w:t>
            </w:r>
            <w:r w:rsidRPr="005D1EFC">
              <w:rPr>
                <w:rFonts w:ascii="Calibri" w:eastAsia="Times New Roman" w:hAnsi="Calibri" w:cs="Calibri"/>
                <w:color w:val="000000"/>
                <w:sz w:val="18"/>
                <w:szCs w:val="18"/>
                <w:rtl/>
              </w:rPr>
              <w:t xml:space="preserve">التهابات داخل البطن المعندة والمعقدة </w:t>
            </w:r>
            <w:r w:rsidRPr="005D1EFC">
              <w:rPr>
                <w:rFonts w:ascii="Calibri" w:eastAsia="Times New Roman" w:hAnsi="Calibri" w:cs="Calibri"/>
                <w:color w:val="000000"/>
                <w:sz w:val="18"/>
                <w:szCs w:val="18"/>
              </w:rPr>
              <w:br/>
              <w:t xml:space="preserve">    </w:t>
            </w:r>
            <w:r w:rsidRPr="005D1EFC">
              <w:rPr>
                <w:rFonts w:ascii="Calibri" w:eastAsia="Times New Roman" w:hAnsi="Calibri" w:cs="Calibri"/>
                <w:color w:val="000000"/>
                <w:sz w:val="18"/>
                <w:szCs w:val="18"/>
                <w:rtl/>
              </w:rPr>
              <w:t>وتشكل لجنة في كل مستشفى من الطبيب المعالج مع اطباء مختبر الــ</w:t>
            </w:r>
            <w:r w:rsidRPr="005D1EFC">
              <w:rPr>
                <w:rFonts w:ascii="Calibri" w:eastAsia="Times New Roman" w:hAnsi="Calibri" w:cs="Calibri"/>
                <w:color w:val="000000"/>
                <w:sz w:val="18"/>
                <w:szCs w:val="18"/>
              </w:rPr>
              <w:t xml:space="preserve">  ) Microbilogy ) </w:t>
            </w:r>
            <w:r w:rsidRPr="005D1EFC">
              <w:rPr>
                <w:rFonts w:ascii="Calibri" w:eastAsia="Times New Roman" w:hAnsi="Calibri" w:cs="Calibri"/>
                <w:color w:val="000000"/>
                <w:sz w:val="18"/>
                <w:szCs w:val="18"/>
                <w:rtl/>
              </w:rPr>
              <w:t>وباشراف مديرالمؤسسة</w:t>
            </w:r>
            <w:r w:rsidRPr="005D1EFC">
              <w:rPr>
                <w:rFonts w:ascii="Calibri" w:eastAsia="Times New Roman" w:hAnsi="Calibri" w:cs="Calibri"/>
                <w:color w:val="000000"/>
                <w:sz w:val="18"/>
                <w:szCs w:val="18"/>
              </w:rPr>
              <w:t xml:space="preserve">  ( 985 )</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41090</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10VIAL</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234.910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164.437</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105.710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58.728</w:t>
            </w:r>
          </w:p>
        </w:tc>
      </w:tr>
      <w:tr w:rsidR="005D1EFC" w:rsidRPr="005D1EFC" w:rsidTr="005D1EFC">
        <w:trPr>
          <w:trHeight w:val="108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25</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05-AH0-056</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Bedaquiline 100mg tablet</w:t>
            </w:r>
            <w:r w:rsidRPr="005D1EFC">
              <w:rPr>
                <w:rFonts w:ascii="Calibri" w:eastAsia="Times New Roman" w:hAnsi="Calibri" w:cs="Calibri"/>
                <w:color w:val="000000"/>
                <w:sz w:val="18"/>
                <w:szCs w:val="18"/>
                <w:rtl/>
              </w:rPr>
              <w:t>خط ثاني</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68800</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24 TAB</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1200.000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840.000</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540.000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300.000</w:t>
            </w:r>
          </w:p>
        </w:tc>
      </w:tr>
      <w:tr w:rsidR="005D1EFC" w:rsidRPr="005D1EFC" w:rsidTr="005D1EFC">
        <w:trPr>
          <w:trHeight w:val="528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26</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05-AH0-060</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 xml:space="preserve">Linezolid  600 mg tablet           1154 </w:t>
            </w:r>
            <w:r w:rsidRPr="005D1EFC">
              <w:rPr>
                <w:rFonts w:ascii="Calibri" w:eastAsia="Times New Roman" w:hAnsi="Calibri" w:cs="Calibri"/>
                <w:color w:val="000000"/>
                <w:sz w:val="18"/>
                <w:szCs w:val="18"/>
                <w:rtl/>
              </w:rPr>
              <w:t xml:space="preserve">يتم اضافة الاستطبابات الخاصة بمركز زرع نخاع العظم </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خط ثاني</w:t>
            </w:r>
            <w:r w:rsidRPr="005D1EFC">
              <w:rPr>
                <w:rFonts w:ascii="Calibri" w:eastAsia="Times New Roman" w:hAnsi="Calibri" w:cs="Calibri"/>
                <w:color w:val="000000"/>
                <w:sz w:val="18"/>
                <w:szCs w:val="18"/>
              </w:rPr>
              <w:br/>
              <w:t>1028</w:t>
            </w:r>
            <w:r w:rsidRPr="005D1EFC">
              <w:rPr>
                <w:rFonts w:ascii="Calibri" w:eastAsia="Times New Roman" w:hAnsi="Calibri" w:cs="Calibri"/>
                <w:color w:val="000000"/>
                <w:sz w:val="18"/>
                <w:szCs w:val="18"/>
              </w:rPr>
              <w:br/>
              <w:t>1031</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يحدد صرفه في علاج التدرن المقاوم</w:t>
            </w:r>
            <w:r w:rsidRPr="005D1EFC">
              <w:rPr>
                <w:rFonts w:ascii="Calibri" w:eastAsia="Times New Roman" w:hAnsi="Calibri" w:cs="Calibri"/>
                <w:color w:val="000000"/>
                <w:sz w:val="18"/>
                <w:szCs w:val="18"/>
              </w:rPr>
              <w:t xml:space="preserve">  (MDR) </w:t>
            </w:r>
            <w:r w:rsidRPr="005D1EFC">
              <w:rPr>
                <w:rFonts w:ascii="Calibri" w:eastAsia="Times New Roman" w:hAnsi="Calibri" w:cs="Calibri"/>
                <w:color w:val="000000"/>
                <w:sz w:val="18"/>
                <w:szCs w:val="18"/>
                <w:rtl/>
              </w:rPr>
              <w:t>والتدرن الشديد المقاوم للعقار</w:t>
            </w:r>
            <w:r w:rsidRPr="005D1EFC">
              <w:rPr>
                <w:rFonts w:ascii="Calibri" w:eastAsia="Times New Roman" w:hAnsi="Calibri" w:cs="Calibri"/>
                <w:color w:val="000000"/>
                <w:sz w:val="18"/>
                <w:szCs w:val="18"/>
              </w:rPr>
              <w:t xml:space="preserve">  (MDR) </w:t>
            </w:r>
            <w:r w:rsidRPr="005D1EFC">
              <w:rPr>
                <w:rFonts w:ascii="Calibri" w:eastAsia="Times New Roman" w:hAnsi="Calibri" w:cs="Calibri"/>
                <w:color w:val="000000"/>
                <w:sz w:val="18"/>
                <w:szCs w:val="18"/>
                <w:rtl/>
              </w:rPr>
              <w:t>وكذلك ضمن نظام العلاج القصير الامد للتدرن المقاوم للعقار</w:t>
            </w:r>
            <w:r w:rsidRPr="005D1EFC">
              <w:rPr>
                <w:rFonts w:ascii="Calibri" w:eastAsia="Times New Roman" w:hAnsi="Calibri" w:cs="Calibri"/>
                <w:color w:val="000000"/>
                <w:sz w:val="18"/>
                <w:szCs w:val="18"/>
              </w:rPr>
              <w:t xml:space="preserve"> ( short course DR regimen ) </w:t>
            </w:r>
            <w:r w:rsidRPr="005D1EFC">
              <w:rPr>
                <w:rFonts w:ascii="Calibri" w:eastAsia="Times New Roman" w:hAnsi="Calibri" w:cs="Calibri"/>
                <w:color w:val="000000"/>
                <w:sz w:val="18"/>
                <w:szCs w:val="18"/>
                <w:rtl/>
              </w:rPr>
              <w:t>ويحدد صرفه من قبل المركز الوطني التخصصي للامراض الصدرية والتنفسية وعلى ان لا يمنح اجازة استيراد للقطاع الخاص للحد من سوء استخدام المادة</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136350</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  tab</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12.440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8.708</w:t>
            </w:r>
          </w:p>
        </w:tc>
        <w:tc>
          <w:tcPr>
            <w:tcW w:w="1669"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5.598</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3.110</w:t>
            </w:r>
          </w:p>
        </w:tc>
      </w:tr>
      <w:tr w:rsidR="005D1EFC" w:rsidRPr="005D1EFC" w:rsidTr="005D1EFC">
        <w:trPr>
          <w:trHeight w:val="174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27</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05-B00-001</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Acyclovir (as sodium salt)   250mg  Vial I.V. Infusion</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267315</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 vial</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16.700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11.690</w:t>
            </w:r>
          </w:p>
        </w:tc>
        <w:tc>
          <w:tcPr>
            <w:tcW w:w="1669"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7.515</w:t>
            </w:r>
          </w:p>
        </w:tc>
        <w:tc>
          <w:tcPr>
            <w:tcW w:w="142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4.175</w:t>
            </w:r>
          </w:p>
        </w:tc>
      </w:tr>
      <w:tr w:rsidR="005D1EFC" w:rsidRPr="005D1EFC" w:rsidTr="005D1EFC">
        <w:trPr>
          <w:trHeight w:val="1333"/>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28</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05-B00-007</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Ganciclovir 500mg  Vial  I.V. Infusion</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6868</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 vial</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35.200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24.640</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15.840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8.800</w:t>
            </w:r>
          </w:p>
        </w:tc>
      </w:tr>
      <w:tr w:rsidR="005D1EFC" w:rsidRPr="005D1EFC" w:rsidTr="005D1EFC">
        <w:trPr>
          <w:trHeight w:val="198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29</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05-D00-023</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Sodium stibogluconate inj equivalent to pentavalant.antimony 100mg/ml  (100ml)  Vial or sodium antimony gluconate 100mg/ml</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6191</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bot(100ml)</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91.600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64.120</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41.220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22.900</w:t>
            </w:r>
          </w:p>
        </w:tc>
      </w:tr>
      <w:tr w:rsidR="005D1EFC" w:rsidRPr="005D1EFC" w:rsidTr="005D1EFC">
        <w:trPr>
          <w:trHeight w:val="408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30</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06-AA0-001</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insulin Human  (rDNA) ( isophane ,NPH) suspention  100IU\ml(  (eq. 3.5mg) 10ml  vial SC</w:t>
            </w:r>
            <w:r w:rsidRPr="005D1EFC">
              <w:rPr>
                <w:rFonts w:ascii="Calibri" w:eastAsia="Times New Roman" w:hAnsi="Calibri" w:cs="Calibri"/>
                <w:color w:val="000000"/>
                <w:sz w:val="18"/>
                <w:szCs w:val="18"/>
                <w:rtl/>
              </w:rPr>
              <w:t>تم حذف</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tl/>
              </w:rPr>
              <w:t>جميع النسب بالجلسة994</w:t>
            </w:r>
            <w:r w:rsidRPr="005D1EFC">
              <w:rPr>
                <w:rFonts w:ascii="Calibri" w:eastAsia="Times New Roman" w:hAnsi="Calibri" w:cs="Calibri"/>
                <w:color w:val="000000"/>
                <w:sz w:val="18"/>
                <w:szCs w:val="18"/>
              </w:rPr>
              <w:br/>
              <w:t xml:space="preserve">    </w:t>
            </w:r>
            <w:r w:rsidRPr="005D1EFC">
              <w:rPr>
                <w:rFonts w:ascii="Calibri" w:eastAsia="Times New Roman" w:hAnsi="Calibri" w:cs="Calibri"/>
                <w:color w:val="000000"/>
                <w:sz w:val="18"/>
                <w:szCs w:val="18"/>
                <w:rtl/>
              </w:rPr>
              <w:t>يتم صرفه ضمن ادوية الامراض المزمنة في العيادات الشعبية و المراكز التخصصية و</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tl/>
              </w:rPr>
              <w:t>عيادات السكري في المستشفيات العامة</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 xml:space="preserve">على الشركات المنتجة للانسولين بالوفاء بالتزاماتها التي تعهدت بها للوزارة </w:t>
            </w:r>
            <w:r w:rsidRPr="005D1EFC">
              <w:rPr>
                <w:rFonts w:ascii="Calibri" w:eastAsia="Times New Roman" w:hAnsi="Calibri" w:cs="Calibri"/>
                <w:color w:val="000000"/>
                <w:sz w:val="18"/>
                <w:szCs w:val="18"/>
              </w:rPr>
              <w:t xml:space="preserve">875)  </w:t>
            </w:r>
            <w:r w:rsidRPr="005D1EFC">
              <w:rPr>
                <w:rFonts w:ascii="Calibri" w:eastAsia="Times New Roman" w:hAnsi="Calibri" w:cs="Calibri"/>
                <w:color w:val="000000"/>
                <w:sz w:val="18"/>
                <w:szCs w:val="18"/>
              </w:rPr>
              <w:br/>
              <w:t xml:space="preserve">   1094  </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1792225</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1vial</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2.500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1.750</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1.125</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0.625</w:t>
            </w:r>
          </w:p>
        </w:tc>
      </w:tr>
      <w:tr w:rsidR="005D1EFC" w:rsidRPr="005D1EFC" w:rsidTr="005D1EFC">
        <w:trPr>
          <w:trHeight w:val="444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31</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06-AA0-002</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 xml:space="preserve">insulin Human  (soluble,regular) (rDNA) 100 IU\ml  (eq. 3.5mg) 10mlvial SC. injection, IV infusion, IM injection.  </w:t>
            </w:r>
            <w:r w:rsidRPr="005D1EFC">
              <w:rPr>
                <w:rFonts w:ascii="Calibri" w:eastAsia="Times New Roman" w:hAnsi="Calibri" w:cs="Calibri"/>
                <w:color w:val="000000"/>
                <w:sz w:val="18"/>
                <w:szCs w:val="18"/>
                <w:rtl/>
              </w:rPr>
              <w:t>حسب الحاجة- يتم صرفه ضمن ادوية الامراض المزمنة في العيادات الشعبية و المراكز التخصصية و عيادات السكري في</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tl/>
              </w:rPr>
              <w:t>المستشفيات العامة</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Pr>
              <w:br/>
              <w:t>(</w:t>
            </w:r>
            <w:r w:rsidRPr="005D1EFC">
              <w:rPr>
                <w:rFonts w:ascii="Calibri" w:eastAsia="Times New Roman" w:hAnsi="Calibri" w:cs="Calibri"/>
                <w:color w:val="000000"/>
                <w:sz w:val="18"/>
                <w:szCs w:val="18"/>
                <w:rtl/>
              </w:rPr>
              <w:t>على الشركات المنتجة للانسولين بالوفاء بالتزاماتها التي تعهدت بها للوزارة</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tl/>
              </w:rPr>
              <w:t>بروتوكول (875</w:t>
            </w:r>
            <w:r w:rsidRPr="005D1EFC">
              <w:rPr>
                <w:rFonts w:ascii="Calibri" w:eastAsia="Times New Roman" w:hAnsi="Calibri" w:cs="Calibri"/>
                <w:color w:val="000000"/>
                <w:sz w:val="18"/>
                <w:szCs w:val="18"/>
              </w:rPr>
              <w:t xml:space="preserve"> )</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2000969</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1vial</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2.500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1.750</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1.125</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0.625</w:t>
            </w:r>
          </w:p>
        </w:tc>
      </w:tr>
      <w:tr w:rsidR="005D1EFC" w:rsidRPr="005D1EFC" w:rsidTr="005D1EFC">
        <w:trPr>
          <w:trHeight w:val="4123"/>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32</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06-AA0-003</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insulin Human suspention (rDNA) as( 30% soluble+70% isophane ) 100IU\ml   (3.5mg)     10ml vial SC .</w:t>
            </w:r>
            <w:r w:rsidRPr="005D1EFC">
              <w:rPr>
                <w:rFonts w:ascii="Calibri" w:eastAsia="Times New Roman" w:hAnsi="Calibri" w:cs="Calibri"/>
                <w:color w:val="000000"/>
                <w:sz w:val="18"/>
                <w:szCs w:val="18"/>
              </w:rPr>
              <w:br/>
              <w:t xml:space="preserve"> ( 814)- </w:t>
            </w:r>
            <w:r w:rsidRPr="005D1EFC">
              <w:rPr>
                <w:rFonts w:ascii="Calibri" w:eastAsia="Times New Roman" w:hAnsi="Calibri" w:cs="Calibri"/>
                <w:color w:val="000000"/>
                <w:sz w:val="18"/>
                <w:szCs w:val="18"/>
                <w:rtl/>
              </w:rPr>
              <w:t>يتم صرفه ضمن ادوية الامراض المزمنة في العيادات الشعبية و المراكز التخصصية و عيادات السكري في المستشفيات العامة</w:t>
            </w:r>
            <w:r w:rsidRPr="005D1EFC">
              <w:rPr>
                <w:rFonts w:ascii="Calibri" w:eastAsia="Times New Roman" w:hAnsi="Calibri" w:cs="Calibri"/>
                <w:color w:val="000000"/>
                <w:sz w:val="18"/>
                <w:szCs w:val="18"/>
              </w:rPr>
              <w:t>.</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 xml:space="preserve">على الشركات المنتجة للانسولين بالوفاء بالتزاماتها التي تعهدت بها للوزارة </w:t>
            </w:r>
            <w:r w:rsidRPr="005D1EFC">
              <w:rPr>
                <w:rFonts w:ascii="Calibri" w:eastAsia="Times New Roman" w:hAnsi="Calibri" w:cs="Calibri"/>
                <w:color w:val="000000"/>
                <w:sz w:val="18"/>
                <w:szCs w:val="18"/>
              </w:rPr>
              <w:t>(875)</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3573238</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1vial</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2.500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1.750</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1.125</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0.625</w:t>
            </w:r>
          </w:p>
        </w:tc>
      </w:tr>
      <w:tr w:rsidR="005D1EFC" w:rsidRPr="005D1EFC" w:rsidTr="005D1EFC">
        <w:trPr>
          <w:trHeight w:val="669"/>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33</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06-D00-001</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Carbimazole  5mg Tablet</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4377365</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100 tab</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5.710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3.997</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2.570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1.428</w:t>
            </w:r>
          </w:p>
        </w:tc>
      </w:tr>
      <w:tr w:rsidR="005D1EFC" w:rsidRPr="005D1EFC" w:rsidTr="005D1EFC">
        <w:trPr>
          <w:trHeight w:val="8192"/>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34</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06-E00-018</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 xml:space="preserve">Hydrocortisone (as sodium succinate or  Hydrogen succinate)  eq. to  100mg  hydrocortisone Vial with 2 ml ampoule of  solvent for solution for injection  or Act-o-vial system , I.M. , , slow I.V, I.V. Infusion                                      </w:t>
            </w:r>
            <w:r w:rsidRPr="005D1EFC">
              <w:rPr>
                <w:rFonts w:ascii="Calibri" w:eastAsia="Times New Roman" w:hAnsi="Calibri" w:cs="Calibri"/>
                <w:color w:val="000000"/>
                <w:sz w:val="18"/>
                <w:szCs w:val="18"/>
                <w:rtl/>
              </w:rPr>
              <w:t xml:space="preserve">ج </w:t>
            </w:r>
            <w:r w:rsidRPr="005D1EFC">
              <w:rPr>
                <w:rFonts w:ascii="Calibri" w:eastAsia="Times New Roman" w:hAnsi="Calibri" w:cs="Calibri"/>
                <w:color w:val="000000"/>
                <w:sz w:val="18"/>
                <w:szCs w:val="18"/>
              </w:rPr>
              <w:t>990</w:t>
            </w:r>
            <w:r w:rsidRPr="005D1EFC">
              <w:rPr>
                <w:rFonts w:ascii="Calibri" w:eastAsia="Times New Roman" w:hAnsi="Calibri" w:cs="Calibri"/>
                <w:color w:val="000000"/>
                <w:sz w:val="18"/>
                <w:szCs w:val="18"/>
              </w:rPr>
              <w:br/>
              <w:t>1205</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يثبت هذه المحاذير مع المادة اعلاه في قوائم اللجنة الوطنية وايضا عدم استخدام المستحضر في حالة احتواء المذيب على</w:t>
            </w:r>
            <w:r w:rsidRPr="005D1EFC">
              <w:rPr>
                <w:rFonts w:ascii="Calibri" w:eastAsia="Times New Roman" w:hAnsi="Calibri" w:cs="Calibri"/>
                <w:color w:val="000000"/>
                <w:sz w:val="18"/>
                <w:szCs w:val="18"/>
              </w:rPr>
              <w:t xml:space="preserve">  Benzyl alcohol </w:t>
            </w:r>
            <w:r w:rsidRPr="005D1EFC">
              <w:rPr>
                <w:rFonts w:ascii="Calibri" w:eastAsia="Times New Roman" w:hAnsi="Calibri" w:cs="Calibri"/>
                <w:color w:val="000000"/>
                <w:sz w:val="18"/>
                <w:szCs w:val="18"/>
                <w:rtl/>
              </w:rPr>
              <w:t>عند اعطائه في السائل الشوكي</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المتضمن الابلاغات الواردى اليهم بخصوص استخدام المادة ادناه في الاطفال حديثي الولادة و تسببها باعراض شديدة الخطورة بعد استخدامها وريديا نتيجة وجود المادة الحافظة</w:t>
            </w:r>
            <w:r w:rsidRPr="005D1EFC">
              <w:rPr>
                <w:rFonts w:ascii="Calibri" w:eastAsia="Times New Roman" w:hAnsi="Calibri" w:cs="Calibri"/>
                <w:color w:val="000000"/>
                <w:sz w:val="18"/>
                <w:szCs w:val="18"/>
              </w:rPr>
              <w:t xml:space="preserve"> Benzyl alcohol  </w:t>
            </w:r>
            <w:r w:rsidRPr="005D1EFC">
              <w:rPr>
                <w:rFonts w:ascii="Calibri" w:eastAsia="Times New Roman" w:hAnsi="Calibri" w:cs="Calibri"/>
                <w:color w:val="000000"/>
                <w:sz w:val="18"/>
                <w:szCs w:val="18"/>
                <w:rtl/>
              </w:rPr>
              <w:t>في السائل المذيب المرفق للفيالة و من الممكن ان يؤدي الى مضاعفات منها</w:t>
            </w:r>
            <w:r w:rsidRPr="005D1EFC">
              <w:rPr>
                <w:rFonts w:ascii="Calibri" w:eastAsia="Times New Roman" w:hAnsi="Calibri" w:cs="Calibri"/>
                <w:color w:val="000000"/>
                <w:sz w:val="18"/>
                <w:szCs w:val="18"/>
              </w:rPr>
              <w:t xml:space="preserve"> Central nervous system depression , metabolic acidosis , gasping respiration , cardio vascular failure and hematological anomalies  ( gasping syndrome )</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5409132</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1vial</w:t>
            </w:r>
          </w:p>
        </w:tc>
        <w:tc>
          <w:tcPr>
            <w:tcW w:w="1578"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1.080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0.756</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0.486</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0.270</w:t>
            </w:r>
          </w:p>
        </w:tc>
      </w:tr>
      <w:tr w:rsidR="005D1EFC" w:rsidRPr="005D1EFC" w:rsidTr="005D1EFC">
        <w:trPr>
          <w:trHeight w:val="492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35</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06-E00-021</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Methylprednisolone acetate  80mg/2ml  I.M, intra-articular, injection (2ml) Vial or Ampoule</w:t>
            </w:r>
            <w:r w:rsidRPr="005D1EFC">
              <w:rPr>
                <w:rFonts w:ascii="Calibri" w:eastAsia="Times New Roman" w:hAnsi="Calibri" w:cs="Calibri"/>
                <w:color w:val="000000"/>
                <w:sz w:val="18"/>
                <w:szCs w:val="18"/>
              </w:rPr>
              <w:br/>
              <w:t xml:space="preserve">   Note: It is preferable to mark by red colour  (Not for I.V use) on the:   - Outer pack - Package insert  Vial or amp { If it's aqueous suspention , Route of administration will be I.M, intra-articular,.&amp;into soft tissue (i-e intra lesional)}</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127446</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Ampoule or Vial</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3.240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2.268</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1.458</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0.810</w:t>
            </w:r>
          </w:p>
        </w:tc>
      </w:tr>
      <w:tr w:rsidR="005D1EFC" w:rsidRPr="005D1EFC" w:rsidTr="005D1EFC">
        <w:trPr>
          <w:trHeight w:val="1119"/>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36</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06-F00-020</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Norethisterone  5mg Tablet</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1627350</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30 tab</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1.840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1.288</w:t>
            </w:r>
          </w:p>
        </w:tc>
        <w:tc>
          <w:tcPr>
            <w:tcW w:w="1669"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0.828</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0.460</w:t>
            </w:r>
          </w:p>
        </w:tc>
      </w:tr>
      <w:tr w:rsidR="005D1EFC" w:rsidRPr="005D1EFC" w:rsidTr="005D1EFC">
        <w:trPr>
          <w:trHeight w:val="1475"/>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37</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06-F00-017</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Medroxyprogesterone acetate  150mg/ml deep I.M inj, (1ml) Vial</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147283</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 vial</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2.880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2.016</w:t>
            </w:r>
          </w:p>
        </w:tc>
        <w:tc>
          <w:tcPr>
            <w:tcW w:w="1669"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1.296</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0.720</w:t>
            </w:r>
          </w:p>
        </w:tc>
      </w:tr>
      <w:tr w:rsidR="005D1EFC" w:rsidRPr="005D1EFC" w:rsidTr="005D1EFC">
        <w:trPr>
          <w:trHeight w:val="1419"/>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38</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06-IB0-010</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Zoledronic acid ( as monohydrate ) 4mg/ 5ml  concentrate for I.V infution</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54535</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 vial</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6.820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4.774</w:t>
            </w:r>
          </w:p>
        </w:tc>
        <w:tc>
          <w:tcPr>
            <w:tcW w:w="1669"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3.069</w:t>
            </w:r>
          </w:p>
        </w:tc>
        <w:tc>
          <w:tcPr>
            <w:tcW w:w="142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1.705</w:t>
            </w:r>
          </w:p>
        </w:tc>
      </w:tr>
      <w:tr w:rsidR="005D1EFC" w:rsidRPr="005D1EFC" w:rsidTr="005D1EFC">
        <w:trPr>
          <w:trHeight w:val="7494"/>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39</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06-IB0-017</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Denosumab  60 mg /1 ml pfs1195</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 xml:space="preserve">ويحدد صرفها للاستطبابات الاتية من قبل اللجنة الاستشارية للامراض الرثوية </w:t>
            </w:r>
            <w:r w:rsidRPr="005D1EFC">
              <w:rPr>
                <w:rFonts w:ascii="Calibri" w:eastAsia="Times New Roman" w:hAnsi="Calibri" w:cs="Calibri"/>
                <w:color w:val="000000"/>
                <w:sz w:val="18"/>
                <w:szCs w:val="18"/>
              </w:rPr>
              <w:t>:</w:t>
            </w:r>
            <w:r w:rsidRPr="005D1EFC">
              <w:rPr>
                <w:rFonts w:ascii="Calibri" w:eastAsia="Times New Roman" w:hAnsi="Calibri" w:cs="Calibri"/>
                <w:color w:val="000000"/>
                <w:sz w:val="18"/>
                <w:szCs w:val="18"/>
              </w:rPr>
              <w:br/>
              <w:t>1-GC induced osteoporosis not responding to Biphosphonate</w:t>
            </w:r>
            <w:r w:rsidRPr="005D1EFC">
              <w:rPr>
                <w:rFonts w:ascii="Calibri" w:eastAsia="Times New Roman" w:hAnsi="Calibri" w:cs="Calibri"/>
                <w:color w:val="000000"/>
                <w:sz w:val="18"/>
                <w:szCs w:val="18"/>
              </w:rPr>
              <w:br/>
              <w:t>2- severe osteoporosis men and women</w:t>
            </w:r>
            <w:r w:rsidRPr="005D1EFC">
              <w:rPr>
                <w:rFonts w:ascii="Calibri" w:eastAsia="Times New Roman" w:hAnsi="Calibri" w:cs="Calibri"/>
                <w:color w:val="000000"/>
                <w:sz w:val="18"/>
                <w:szCs w:val="18"/>
              </w:rPr>
              <w:br/>
              <w:t>3- breast cancer on adjuvant aromatase inhibitor therapy who at risk of osteoporosis</w:t>
            </w:r>
            <w:r w:rsidRPr="005D1EFC">
              <w:rPr>
                <w:rFonts w:ascii="Calibri" w:eastAsia="Times New Roman" w:hAnsi="Calibri" w:cs="Calibri"/>
                <w:color w:val="000000"/>
                <w:sz w:val="18"/>
                <w:szCs w:val="18"/>
              </w:rPr>
              <w:br/>
              <w:t>4- non metastatic prostate cancer who are on androgen deprivation therapy</w:t>
            </w:r>
            <w:r w:rsidRPr="005D1EFC">
              <w:rPr>
                <w:rFonts w:ascii="Calibri" w:eastAsia="Times New Roman" w:hAnsi="Calibri" w:cs="Calibri"/>
                <w:color w:val="000000"/>
                <w:sz w:val="18"/>
                <w:szCs w:val="18"/>
              </w:rPr>
              <w:br/>
              <w:t>5- osteoporosis with moderate to sevsere renal impairment</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وتقوم اللجنة الاستشارية</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tl/>
              </w:rPr>
              <w:t>بوضع الية ومراكز الصرف ومتابعة الصرف على ان لايتجاوز الاحتياج للسنة الاولى 2000 مريض</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2940</w:t>
            </w:r>
          </w:p>
        </w:tc>
        <w:tc>
          <w:tcPr>
            <w:tcW w:w="2115"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Times New Roman" w:eastAsia="Times New Roman" w:hAnsi="Times New Roman" w:cs="Times New Roman"/>
                <w:b/>
                <w:bCs/>
                <w:color w:val="000000"/>
                <w:sz w:val="24"/>
                <w:szCs w:val="24"/>
              </w:rPr>
            </w:pPr>
            <w:r w:rsidRPr="005D1EFC">
              <w:rPr>
                <w:rFonts w:ascii="Times New Roman" w:eastAsia="Times New Roman" w:hAnsi="Times New Roman" w:cs="Times New Roman"/>
                <w:b/>
                <w:bCs/>
                <w:color w:val="000000"/>
                <w:sz w:val="24"/>
                <w:szCs w:val="24"/>
              </w:rPr>
              <w:t>pfs</w:t>
            </w:r>
          </w:p>
        </w:tc>
        <w:tc>
          <w:tcPr>
            <w:tcW w:w="1578"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144.000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100.800</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64.800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36.000</w:t>
            </w:r>
          </w:p>
        </w:tc>
      </w:tr>
      <w:tr w:rsidR="005D1EFC" w:rsidRPr="005D1EFC" w:rsidTr="005D1EFC">
        <w:trPr>
          <w:trHeight w:val="688"/>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40</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06-J00-003</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cabergoline 0.5mg tablet</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54480</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8 tab</w:t>
            </w:r>
          </w:p>
        </w:tc>
        <w:tc>
          <w:tcPr>
            <w:tcW w:w="1578"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16.350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11.440</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7.350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4.080</w:t>
            </w:r>
          </w:p>
        </w:tc>
      </w:tr>
      <w:tr w:rsidR="005D1EFC" w:rsidRPr="005D1EFC" w:rsidTr="005D1EFC">
        <w:trPr>
          <w:trHeight w:val="688"/>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41</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06-J00-004</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Clomiphene citrate 50mg Tablet</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168753</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 tab</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1.110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0.777</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0.500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0.278</w:t>
            </w:r>
          </w:p>
        </w:tc>
      </w:tr>
      <w:tr w:rsidR="005D1EFC" w:rsidRPr="005D1EFC" w:rsidTr="005D1EFC">
        <w:trPr>
          <w:trHeight w:val="120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42</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07-A00-012</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Oxytocin 10units/ml I.V.,I.M.&amp;slow I.V. infusion inj(1ml)  Ampoule</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2884370</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 amp</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2.350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1.645</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1.058</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0.588</w:t>
            </w:r>
          </w:p>
        </w:tc>
      </w:tr>
      <w:tr w:rsidR="005D1EFC" w:rsidRPr="005D1EFC" w:rsidTr="005D1EFC">
        <w:trPr>
          <w:trHeight w:val="688"/>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43</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07-B00-004</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Atosiban (as acetate)7.5mg /ml (5ml Vial)</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4435</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5ml vial</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69.310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48.517</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31.190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17.328</w:t>
            </w:r>
          </w:p>
        </w:tc>
      </w:tr>
      <w:tr w:rsidR="005D1EFC" w:rsidRPr="005D1EFC" w:rsidTr="005D1EFC">
        <w:trPr>
          <w:trHeight w:val="1239"/>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44</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07-DA0-004</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Ethinyloestradiol 30mcg+ levonorgestrel 150 mcg  Tablet</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8185534</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21 tab</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1006.780 ID</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704.746 ID</w:t>
            </w:r>
          </w:p>
        </w:tc>
        <w:tc>
          <w:tcPr>
            <w:tcW w:w="1669"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453.051 ID</w:t>
            </w:r>
          </w:p>
        </w:tc>
        <w:tc>
          <w:tcPr>
            <w:tcW w:w="142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251.695  ID</w:t>
            </w:r>
          </w:p>
        </w:tc>
      </w:tr>
      <w:tr w:rsidR="005D1EFC" w:rsidRPr="005D1EFC" w:rsidTr="005D1EFC">
        <w:trPr>
          <w:trHeight w:val="2113"/>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45</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08-AA0-009</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Iron (as Iron dextran) 50mg/ml  (2ml Ampoule) by deep I.M or slow I.V or by Slow I.V infusion</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421793</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 amp</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0.950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0.665</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0.428</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0.238</w:t>
            </w:r>
          </w:p>
        </w:tc>
      </w:tr>
      <w:tr w:rsidR="005D1EFC" w:rsidRPr="005D1EFC" w:rsidTr="005D1EFC">
        <w:trPr>
          <w:trHeight w:val="6429"/>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46</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08-AB0-002</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 xml:space="preserve">Romiplostim 250 mcg/ vial powder for solution for                s.c 831 / </w:t>
            </w:r>
            <w:r w:rsidRPr="005D1EFC">
              <w:rPr>
                <w:rFonts w:ascii="Calibri" w:eastAsia="Times New Roman" w:hAnsi="Calibri" w:cs="Calibri"/>
                <w:color w:val="000000"/>
                <w:sz w:val="18"/>
                <w:szCs w:val="18"/>
                <w:rtl/>
              </w:rPr>
              <w:t>ان يحدد استعماله كخط ثاني لعلاج مرض تكسر الاقراص المناعي للمرضى الذين لا يستجيبون لعلاج الخط الاول</w:t>
            </w:r>
            <w:r w:rsidRPr="005D1EFC">
              <w:rPr>
                <w:rFonts w:ascii="Calibri" w:eastAsia="Times New Roman" w:hAnsi="Calibri" w:cs="Calibri"/>
                <w:color w:val="000000"/>
                <w:sz w:val="18"/>
                <w:szCs w:val="18"/>
              </w:rPr>
              <w:t xml:space="preserve"> Anti D  or I.V. I.G , Prednisolone) ) </w:t>
            </w:r>
            <w:r w:rsidRPr="005D1EFC">
              <w:rPr>
                <w:rFonts w:ascii="Calibri" w:eastAsia="Times New Roman" w:hAnsi="Calibri" w:cs="Calibri"/>
                <w:color w:val="000000"/>
                <w:sz w:val="18"/>
                <w:szCs w:val="18"/>
                <w:rtl/>
              </w:rPr>
              <w:t>ولايمكن أجراء عملية رفع طحال لاي سبب او للمرضى اللذين تجرى لهم عملية رفع طحال ولايستجيبون لهذه العملية ... على ان يحصر استعماله في مراكز امراض الدم حصراً</w:t>
            </w:r>
            <w:r w:rsidRPr="005D1EFC">
              <w:rPr>
                <w:rFonts w:ascii="Calibri" w:eastAsia="Times New Roman" w:hAnsi="Calibri" w:cs="Calibri"/>
                <w:color w:val="000000"/>
                <w:sz w:val="18"/>
                <w:szCs w:val="18"/>
              </w:rPr>
              <w:t>.</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30240</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1vial+solvent</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670.000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469.000</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301.500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167.500</w:t>
            </w:r>
          </w:p>
        </w:tc>
      </w:tr>
      <w:tr w:rsidR="005D1EFC" w:rsidRPr="005D1EFC" w:rsidTr="005D1EFC">
        <w:trPr>
          <w:trHeight w:val="2034"/>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47</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08-B00-019</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Folinic acid 50mg/5ml amp (as calcium folinate or as calcium leucovorin) ampoul or vial</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201215</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 Vial OR AMP(5ML)</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28.570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19.999</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12.857</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7.143</w:t>
            </w:r>
          </w:p>
        </w:tc>
      </w:tr>
      <w:tr w:rsidR="005D1EFC" w:rsidRPr="005D1EFC" w:rsidTr="005D1EFC">
        <w:trPr>
          <w:trHeight w:val="2503"/>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48</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08-D00-002</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 xml:space="preserve">Heparin sodium  5000 IU/ml  SC.,I.V.( 5ml) Vial  </w:t>
            </w:r>
            <w:r w:rsidRPr="005D1EFC">
              <w:rPr>
                <w:rFonts w:ascii="Calibri" w:eastAsia="Times New Roman" w:hAnsi="Calibri" w:cs="Calibri"/>
                <w:color w:val="000000"/>
                <w:sz w:val="18"/>
                <w:szCs w:val="18"/>
                <w:rtl/>
              </w:rPr>
              <w:t>يتم التأكيد على الموسسات الصحية على حساب الجرعة بالوحدات وليس بالحجم وهو الاستخدام العلمي</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512644</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 vial(5ml)</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20.920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14.644</w:t>
            </w:r>
          </w:p>
        </w:tc>
        <w:tc>
          <w:tcPr>
            <w:tcW w:w="1669"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9.414</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5.230</w:t>
            </w:r>
          </w:p>
        </w:tc>
      </w:tr>
      <w:tr w:rsidR="005D1EFC" w:rsidRPr="005D1EFC" w:rsidTr="005D1EFC">
        <w:trPr>
          <w:trHeight w:val="3253"/>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49</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08-D00-003</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 xml:space="preserve">Protamine sulphate 10mg/ml (with minimum of  90 anti-heparin IU/mg) (5ml) Ampoule or Vial  slow I.V. over 10 minutes  IVor  I.V. and S.C  </w:t>
            </w:r>
            <w:r w:rsidRPr="005D1EFC">
              <w:rPr>
                <w:rFonts w:ascii="Calibri" w:eastAsia="Times New Roman" w:hAnsi="Calibri" w:cs="Calibri"/>
                <w:color w:val="000000"/>
                <w:sz w:val="18"/>
                <w:szCs w:val="18"/>
              </w:rPr>
              <w:br/>
              <w:t xml:space="preserve">    over 10 minutes  and the giving quantity    according to the lab. Analysis  </w:t>
            </w:r>
            <w:r w:rsidRPr="005D1EFC">
              <w:rPr>
                <w:rFonts w:ascii="Calibri" w:eastAsia="Times New Roman" w:hAnsi="Calibri" w:cs="Calibri"/>
                <w:color w:val="000000"/>
                <w:sz w:val="18"/>
                <w:szCs w:val="18"/>
                <w:rtl/>
              </w:rPr>
              <w:t>مع الاخذ بنظر الاعتبار ادراجه كسموم</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24502</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 vial</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3.550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2.485</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1.598</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0.888</w:t>
            </w:r>
          </w:p>
        </w:tc>
      </w:tr>
      <w:tr w:rsidR="005D1EFC" w:rsidRPr="005D1EFC" w:rsidTr="005D1EFC">
        <w:trPr>
          <w:trHeight w:val="1884"/>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50</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08-D00-014</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Enoxaparin sodium 60mg  (6000 IU anti Xa(anti thrombotic effect)) /0.6ml prefilled syringe S.C  Or its approved biosimilar</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1236473</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2PFS</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4.220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2.954</w:t>
            </w:r>
          </w:p>
        </w:tc>
        <w:tc>
          <w:tcPr>
            <w:tcW w:w="1669"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1.899</w:t>
            </w:r>
          </w:p>
        </w:tc>
        <w:tc>
          <w:tcPr>
            <w:tcW w:w="142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1.055</w:t>
            </w:r>
          </w:p>
        </w:tc>
      </w:tr>
      <w:tr w:rsidR="005D1EFC" w:rsidRPr="005D1EFC" w:rsidTr="005D1EFC">
        <w:trPr>
          <w:trHeight w:val="1813"/>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51</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08-F00-009</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Recombinant human tissue type plasminogen  activator  50mg/ Vial (Alteplase) set=2vial</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15755</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2vial+solvent+device</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851.000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595.700</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382.950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212.750</w:t>
            </w:r>
          </w:p>
        </w:tc>
      </w:tr>
      <w:tr w:rsidR="005D1EFC" w:rsidRPr="005D1EFC" w:rsidTr="005D1EFC">
        <w:trPr>
          <w:trHeight w:val="3935"/>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52</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08-H00-014</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 xml:space="preserve">VonWillebrand Factor / Coagulation Factor VIII Complex (Human)  powder and solvent for solution for injection or infusion in percent as follow:- Vwf\Factor VIII 1:1 to 2:1 </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Pr>
              <w:br/>
              <w:t xml:space="preserve">- </w:t>
            </w:r>
            <w:r w:rsidRPr="005D1EFC">
              <w:rPr>
                <w:rFonts w:ascii="Calibri" w:eastAsia="Times New Roman" w:hAnsi="Calibri" w:cs="Calibri"/>
                <w:color w:val="000000"/>
                <w:sz w:val="18"/>
                <w:szCs w:val="18"/>
                <w:rtl/>
              </w:rPr>
              <w:t xml:space="preserve">ضرورة توفر الفحوصات المختبرية المرفقة بكتاب دائرة مدينة الطب 29454 في </w:t>
            </w:r>
            <w:r w:rsidRPr="005D1EFC">
              <w:rPr>
                <w:rFonts w:ascii="Calibri" w:eastAsia="Times New Roman" w:hAnsi="Calibri" w:cs="Calibri"/>
                <w:color w:val="000000"/>
                <w:sz w:val="18"/>
                <w:szCs w:val="18"/>
              </w:rPr>
              <w:t>11/9/2012</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33878</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1vial</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242.000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169.400</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108.900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60.500</w:t>
            </w:r>
          </w:p>
        </w:tc>
      </w:tr>
      <w:tr w:rsidR="005D1EFC" w:rsidRPr="005D1EFC" w:rsidTr="005D1EFC">
        <w:trPr>
          <w:trHeight w:val="3635"/>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53</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08-H00-006</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 xml:space="preserve">Recombinant   Factor VII a  (Eptacog alfa )(Activated)      I.V. inj,  1mg  vial   inject slowly over 2 to 5 minutes  or its approved biosimilar </w:t>
            </w:r>
            <w:r w:rsidRPr="005D1EFC">
              <w:rPr>
                <w:rFonts w:ascii="Calibri" w:eastAsia="Times New Roman" w:hAnsi="Calibri" w:cs="Calibri"/>
                <w:color w:val="000000"/>
                <w:sz w:val="18"/>
                <w:szCs w:val="18"/>
              </w:rPr>
              <w:br/>
              <w:t xml:space="preserve">  </w:t>
            </w:r>
            <w:r w:rsidRPr="005D1EFC">
              <w:rPr>
                <w:rFonts w:ascii="Calibri" w:eastAsia="Times New Roman" w:hAnsi="Calibri" w:cs="Calibri"/>
                <w:color w:val="000000"/>
                <w:sz w:val="18"/>
                <w:szCs w:val="18"/>
                <w:rtl/>
              </w:rPr>
              <w:t xml:space="preserve">لامانع من اعتماد الشكل الجديد </w:t>
            </w:r>
            <w:r w:rsidRPr="005D1EFC">
              <w:rPr>
                <w:rFonts w:ascii="Calibri" w:eastAsia="Times New Roman" w:hAnsi="Calibri" w:cs="Calibri"/>
                <w:color w:val="000000"/>
                <w:sz w:val="18"/>
                <w:szCs w:val="18"/>
              </w:rPr>
              <w:t>(</w:t>
            </w:r>
            <w:r w:rsidRPr="005D1EFC">
              <w:rPr>
                <w:rFonts w:ascii="Calibri" w:eastAsia="Times New Roman" w:hAnsi="Calibri" w:cs="Calibri"/>
                <w:color w:val="000000"/>
                <w:sz w:val="18"/>
                <w:szCs w:val="18"/>
                <w:rtl/>
              </w:rPr>
              <w:t>سرنجة تحتوي على المذيب ) لضمان سرعة حقن العقار عند حالات النزف ج /1025</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ج/102</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26980</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 vial</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577769.71 ID</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404438.79 ID</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259996.36 ID</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144442.42 ID</w:t>
            </w:r>
          </w:p>
        </w:tc>
      </w:tr>
      <w:tr w:rsidR="005D1EFC" w:rsidRPr="005D1EFC" w:rsidTr="005D1EFC">
        <w:trPr>
          <w:trHeight w:val="768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54</w:t>
            </w:r>
          </w:p>
        </w:tc>
        <w:tc>
          <w:tcPr>
            <w:tcW w:w="1112"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Arial" w:eastAsia="Times New Roman" w:hAnsi="Arial" w:cs="Arial"/>
                <w:color w:val="7030A0"/>
                <w:sz w:val="16"/>
                <w:szCs w:val="16"/>
              </w:rPr>
            </w:pPr>
            <w:r w:rsidRPr="005D1EFC">
              <w:rPr>
                <w:rFonts w:ascii="Arial" w:eastAsia="Times New Roman" w:hAnsi="Arial" w:cs="Arial"/>
                <w:color w:val="7030A0"/>
                <w:sz w:val="16"/>
                <w:szCs w:val="16"/>
              </w:rPr>
              <w:t>08-H00-017</w:t>
            </w:r>
          </w:p>
        </w:tc>
        <w:tc>
          <w:tcPr>
            <w:tcW w:w="24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Arial" w:eastAsia="Times New Roman" w:hAnsi="Arial" w:cs="Arial"/>
                <w:color w:val="7030A0"/>
              </w:rPr>
            </w:pPr>
            <w:r w:rsidRPr="005D1EFC">
              <w:rPr>
                <w:rFonts w:ascii="Arial" w:eastAsia="Times New Roman" w:hAnsi="Arial" w:cs="Arial"/>
                <w:color w:val="7030A0"/>
              </w:rPr>
              <w:t xml:space="preserve">Factor XIII concentrate ( Human) Lyophilized concentrate  for reconstitution:-1000- 1600 units for reconstitution in 20 ml . </w:t>
            </w:r>
            <w:r w:rsidRPr="005D1EFC">
              <w:rPr>
                <w:rFonts w:ascii="Arial" w:eastAsia="Times New Roman" w:hAnsi="Arial" w:cs="Arial"/>
                <w:color w:val="7030A0"/>
              </w:rPr>
              <w:br/>
              <w:t xml:space="preserve">Indicated for routine prophylactic treatment of </w:t>
            </w:r>
            <w:r w:rsidRPr="005D1EFC">
              <w:rPr>
                <w:rFonts w:ascii="Arial" w:eastAsia="Times New Roman" w:hAnsi="Arial" w:cs="Arial"/>
                <w:color w:val="7030A0"/>
              </w:rPr>
              <w:br/>
              <w:t>congenital Factor XIII deficiency</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1645</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vial(20 ml)</w:t>
            </w:r>
          </w:p>
        </w:tc>
        <w:tc>
          <w:tcPr>
            <w:tcW w:w="1578"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784.000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548.800</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352.800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196.000</w:t>
            </w:r>
          </w:p>
        </w:tc>
      </w:tr>
      <w:tr w:rsidR="005D1EFC" w:rsidRPr="005D1EFC" w:rsidTr="005D1EFC">
        <w:trPr>
          <w:trHeight w:val="6815"/>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55</w:t>
            </w:r>
          </w:p>
        </w:tc>
        <w:tc>
          <w:tcPr>
            <w:tcW w:w="1112"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Arial" w:eastAsia="Times New Roman" w:hAnsi="Arial" w:cs="Arial"/>
                <w:color w:val="7030A0"/>
                <w:sz w:val="16"/>
                <w:szCs w:val="16"/>
              </w:rPr>
            </w:pPr>
            <w:r w:rsidRPr="005D1EFC">
              <w:rPr>
                <w:rFonts w:ascii="Arial" w:eastAsia="Times New Roman" w:hAnsi="Arial" w:cs="Arial"/>
                <w:color w:val="7030A0"/>
                <w:sz w:val="16"/>
                <w:szCs w:val="16"/>
              </w:rPr>
              <w:t>08-H00-016</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Arial" w:eastAsia="Times New Roman" w:hAnsi="Arial" w:cs="Arial"/>
                <w:color w:val="7030A0"/>
              </w:rPr>
            </w:pPr>
            <w:r w:rsidRPr="005D1EFC">
              <w:rPr>
                <w:rFonts w:ascii="Arial" w:eastAsia="Times New Roman" w:hAnsi="Arial" w:cs="Arial"/>
                <w:color w:val="7030A0"/>
              </w:rPr>
              <w:t>Fibrinogen concentrate(Human):-  Lyophilized powder for reconstitution 900 mg to 1300 mg for reconstitution with 50 ml of sterile water for injection</w:t>
            </w:r>
            <w:r w:rsidRPr="005D1EFC">
              <w:rPr>
                <w:rFonts w:ascii="Arial" w:eastAsia="Times New Roman" w:hAnsi="Arial" w:cs="Arial"/>
                <w:color w:val="FF0000"/>
                <w:sz w:val="16"/>
                <w:szCs w:val="16"/>
              </w:rPr>
              <w:br/>
            </w:r>
            <w:r w:rsidRPr="005D1EFC">
              <w:rPr>
                <w:rFonts w:ascii="Arial" w:eastAsia="Times New Roman" w:hAnsi="Arial" w:cs="Arial"/>
                <w:color w:val="FF0000"/>
                <w:sz w:val="16"/>
                <w:szCs w:val="16"/>
                <w:rtl/>
              </w:rPr>
              <w:t xml:space="preserve">ضرورة توفر الفحوصات المختبرية المرفقة بكتاب دائرة مدينة الطب 29454 في </w:t>
            </w:r>
            <w:r w:rsidRPr="005D1EFC">
              <w:rPr>
                <w:rFonts w:ascii="Arial" w:eastAsia="Times New Roman" w:hAnsi="Arial" w:cs="Arial"/>
                <w:color w:val="FF0000"/>
                <w:sz w:val="16"/>
                <w:szCs w:val="16"/>
              </w:rPr>
              <w:t xml:space="preserve">11/9/2012 </w:t>
            </w:r>
            <w:r w:rsidRPr="005D1EFC">
              <w:rPr>
                <w:rFonts w:ascii="Arial" w:eastAsia="Times New Roman" w:hAnsi="Arial" w:cs="Arial"/>
                <w:color w:val="FF0000"/>
                <w:sz w:val="16"/>
                <w:szCs w:val="16"/>
                <w:rtl/>
              </w:rPr>
              <w:t>وحسب الجلسة 828</w:t>
            </w:r>
            <w:r w:rsidRPr="005D1EFC">
              <w:rPr>
                <w:rFonts w:ascii="Arial" w:eastAsia="Times New Roman" w:hAnsi="Arial" w:cs="Arial"/>
                <w:color w:val="FF0000"/>
                <w:sz w:val="16"/>
                <w:szCs w:val="16"/>
              </w:rPr>
              <w:t xml:space="preserve">) </w:t>
            </w:r>
            <w:r w:rsidRPr="005D1EFC">
              <w:rPr>
                <w:rFonts w:ascii="Arial" w:eastAsia="Times New Roman" w:hAnsi="Arial" w:cs="Arial"/>
                <w:color w:val="FF0000"/>
                <w:sz w:val="16"/>
                <w:szCs w:val="16"/>
              </w:rPr>
              <w:br/>
              <w:t xml:space="preserve">For  Treatment of acute bleeding episodes in patients with congenital fibrinogen deficiency including afibrinogenemia &amp; hypofibrinogenemia Not indicated for dysfibrinogenmi </w:t>
            </w:r>
            <w:r w:rsidRPr="005D1EFC">
              <w:rPr>
                <w:rFonts w:ascii="Arial" w:eastAsia="Times New Roman" w:hAnsi="Arial" w:cs="Arial"/>
                <w:color w:val="FF0000"/>
                <w:sz w:val="16"/>
                <w:szCs w:val="16"/>
              </w:rPr>
              <w:br/>
            </w:r>
            <w:r w:rsidRPr="005D1EFC">
              <w:rPr>
                <w:rFonts w:ascii="Arial" w:eastAsia="Times New Roman" w:hAnsi="Arial" w:cs="Arial"/>
                <w:color w:val="FF0000"/>
                <w:sz w:val="16"/>
                <w:szCs w:val="16"/>
                <w:rtl/>
              </w:rPr>
              <w:t>يحدد صرفه في مراكز وشعب امراض الدم النزفية</w:t>
            </w:r>
            <w:r w:rsidRPr="005D1EFC">
              <w:rPr>
                <w:rFonts w:ascii="Arial" w:eastAsia="Times New Roman" w:hAnsi="Arial" w:cs="Arial"/>
                <w:color w:val="FF0000"/>
                <w:sz w:val="16"/>
                <w:szCs w:val="16"/>
              </w:rPr>
              <w:br/>
            </w:r>
            <w:r w:rsidRPr="005D1EFC">
              <w:rPr>
                <w:rFonts w:ascii="Arial" w:eastAsia="Times New Roman" w:hAnsi="Arial" w:cs="Arial"/>
                <w:color w:val="FF0000"/>
                <w:sz w:val="16"/>
                <w:szCs w:val="16"/>
                <w:rtl/>
              </w:rPr>
              <w:t>ج\1089</w:t>
            </w:r>
            <w:r w:rsidRPr="005D1EFC">
              <w:rPr>
                <w:rFonts w:ascii="Arial" w:eastAsia="Times New Roman" w:hAnsi="Arial" w:cs="Arial"/>
                <w:color w:val="FF0000"/>
                <w:sz w:val="16"/>
                <w:szCs w:val="16"/>
              </w:rPr>
              <w:br/>
              <w:t>854</w:t>
            </w:r>
            <w:r w:rsidRPr="005D1EFC">
              <w:rPr>
                <w:rFonts w:ascii="Arial" w:eastAsia="Times New Roman" w:hAnsi="Arial" w:cs="Arial"/>
                <w:color w:val="FF0000"/>
                <w:sz w:val="16"/>
                <w:szCs w:val="16"/>
              </w:rPr>
              <w:br/>
            </w:r>
            <w:r w:rsidRPr="005D1EFC">
              <w:rPr>
                <w:rFonts w:ascii="Arial" w:eastAsia="Times New Roman" w:hAnsi="Arial" w:cs="Arial"/>
                <w:color w:val="FF0000"/>
                <w:sz w:val="16"/>
                <w:szCs w:val="16"/>
                <w:rtl/>
              </w:rPr>
              <w:t xml:space="preserve">ضرورة توفر الفحوصات المختبرية المرفقة بكتاب دائرة مدينة الطب 29454 في </w:t>
            </w:r>
            <w:r w:rsidRPr="005D1EFC">
              <w:rPr>
                <w:rFonts w:ascii="Arial" w:eastAsia="Times New Roman" w:hAnsi="Arial" w:cs="Arial"/>
                <w:color w:val="FF0000"/>
                <w:sz w:val="16"/>
                <w:szCs w:val="16"/>
              </w:rPr>
              <w:t xml:space="preserve">11/9/2012 </w:t>
            </w:r>
            <w:r w:rsidRPr="005D1EFC">
              <w:rPr>
                <w:rFonts w:ascii="Arial" w:eastAsia="Times New Roman" w:hAnsi="Arial" w:cs="Arial"/>
                <w:color w:val="FF0000"/>
                <w:sz w:val="16"/>
                <w:szCs w:val="16"/>
                <w:rtl/>
              </w:rPr>
              <w:t>وحسب</w:t>
            </w:r>
            <w:r w:rsidRPr="005D1EFC">
              <w:rPr>
                <w:rFonts w:ascii="Arial" w:eastAsia="Times New Roman" w:hAnsi="Arial" w:cs="Arial"/>
                <w:color w:val="FF0000"/>
                <w:sz w:val="16"/>
                <w:szCs w:val="16"/>
              </w:rPr>
              <w:t xml:space="preserve"> </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2510</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50 ml(bot)</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390.000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273.000</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175.500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97.500</w:t>
            </w:r>
          </w:p>
        </w:tc>
      </w:tr>
      <w:tr w:rsidR="005D1EFC" w:rsidRPr="005D1EFC" w:rsidTr="005D1EFC">
        <w:trPr>
          <w:trHeight w:val="1539"/>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56</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09-AB0-002</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Vitamin  B1 (Thiamine Hydrochloride)  50mg/ml, (2ml) Ampoule</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205595</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 amp</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0.700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0.490</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0.315</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0.175</w:t>
            </w:r>
          </w:p>
        </w:tc>
      </w:tr>
      <w:tr w:rsidR="005D1EFC" w:rsidRPr="005D1EFC" w:rsidTr="005D1EFC">
        <w:trPr>
          <w:trHeight w:val="3345"/>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57</w:t>
            </w:r>
          </w:p>
        </w:tc>
        <w:tc>
          <w:tcPr>
            <w:tcW w:w="1112"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Arial" w:eastAsia="Times New Roman" w:hAnsi="Arial" w:cs="Arial"/>
                <w:sz w:val="16"/>
                <w:szCs w:val="16"/>
              </w:rPr>
            </w:pPr>
            <w:r w:rsidRPr="005D1EFC">
              <w:rPr>
                <w:rFonts w:ascii="Arial" w:eastAsia="Times New Roman" w:hAnsi="Arial" w:cs="Arial"/>
                <w:sz w:val="16"/>
                <w:szCs w:val="16"/>
              </w:rPr>
              <w:t>09-AD0-002</w:t>
            </w:r>
          </w:p>
        </w:tc>
        <w:tc>
          <w:tcPr>
            <w:tcW w:w="24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Arial" w:eastAsia="Times New Roman" w:hAnsi="Arial" w:cs="Arial"/>
              </w:rPr>
            </w:pPr>
            <w:r w:rsidRPr="005D1EFC">
              <w:rPr>
                <w:rFonts w:ascii="Arial" w:eastAsia="Times New Roman" w:hAnsi="Arial" w:cs="Arial"/>
              </w:rPr>
              <w:t>Alphacalcidol 1mcg (1alphahydroxy cholecalciferol) soft gelatin  Capsule or tablet</w:t>
            </w:r>
            <w:r w:rsidRPr="005D1EFC">
              <w:rPr>
                <w:rFonts w:ascii="Arial" w:eastAsia="Times New Roman" w:hAnsi="Arial" w:cs="Arial"/>
                <w:rtl/>
              </w:rPr>
              <w:t>ان يتم تثبيت احتياجها من قبل دائرة العيادات الطبية الشعبية ضمن قائمة الادوية المزمنة فقط</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2790933</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30 cap</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8.660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6.062</w:t>
            </w:r>
          </w:p>
        </w:tc>
        <w:tc>
          <w:tcPr>
            <w:tcW w:w="1669"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3.897</w:t>
            </w:r>
          </w:p>
        </w:tc>
        <w:tc>
          <w:tcPr>
            <w:tcW w:w="142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2.165</w:t>
            </w:r>
          </w:p>
        </w:tc>
      </w:tr>
      <w:tr w:rsidR="005D1EFC" w:rsidRPr="005D1EFC" w:rsidTr="005D1EFC">
        <w:trPr>
          <w:trHeight w:val="2623"/>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58</w:t>
            </w:r>
          </w:p>
        </w:tc>
        <w:tc>
          <w:tcPr>
            <w:tcW w:w="1112"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Arial" w:eastAsia="Times New Roman" w:hAnsi="Arial" w:cs="Arial"/>
                <w:color w:val="000000"/>
                <w:sz w:val="16"/>
                <w:szCs w:val="16"/>
              </w:rPr>
            </w:pPr>
            <w:r w:rsidRPr="005D1EFC">
              <w:rPr>
                <w:rFonts w:ascii="Arial" w:eastAsia="Times New Roman" w:hAnsi="Arial" w:cs="Arial"/>
                <w:color w:val="000000"/>
                <w:sz w:val="16"/>
                <w:szCs w:val="16"/>
              </w:rPr>
              <w:t>09-AD0-001</w:t>
            </w:r>
          </w:p>
        </w:tc>
        <w:tc>
          <w:tcPr>
            <w:tcW w:w="24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Arial" w:eastAsia="Times New Roman" w:hAnsi="Arial" w:cs="Arial"/>
              </w:rPr>
            </w:pPr>
            <w:r w:rsidRPr="005D1EFC">
              <w:rPr>
                <w:rFonts w:ascii="Arial" w:eastAsia="Times New Roman" w:hAnsi="Arial" w:cs="Arial"/>
              </w:rPr>
              <w:t>Alphacalcidol 0.25mcg (1alphahydroxy cholecalciferol) soft gelatin  Capsule or tablet</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150000</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30 cap</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4.660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3.262</w:t>
            </w:r>
          </w:p>
        </w:tc>
        <w:tc>
          <w:tcPr>
            <w:tcW w:w="1669"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2.097</w:t>
            </w:r>
          </w:p>
        </w:tc>
        <w:tc>
          <w:tcPr>
            <w:tcW w:w="142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1.165</w:t>
            </w:r>
          </w:p>
        </w:tc>
      </w:tr>
      <w:tr w:rsidR="005D1EFC" w:rsidRPr="005D1EFC" w:rsidTr="005D1EFC">
        <w:trPr>
          <w:trHeight w:val="2649"/>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59</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09-AF0-007</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Vitamin K1-(Phytomenadione) mixed micelles (Vitamin K1-MM) 10mg/ml (1ml) Ampoule ( slow I.V. injection (withen 30 sec)</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151970</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 amp</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3.520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2.464</w:t>
            </w:r>
          </w:p>
        </w:tc>
        <w:tc>
          <w:tcPr>
            <w:tcW w:w="1669"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1.584</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0.880</w:t>
            </w:r>
          </w:p>
        </w:tc>
      </w:tr>
      <w:tr w:rsidR="005D1EFC" w:rsidRPr="005D1EFC" w:rsidTr="005D1EFC">
        <w:trPr>
          <w:trHeight w:val="8192"/>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60</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6"/>
                <w:szCs w:val="16"/>
              </w:rPr>
            </w:pPr>
            <w:r w:rsidRPr="005D1EFC">
              <w:rPr>
                <w:rFonts w:ascii="Calibri" w:eastAsia="Times New Roman" w:hAnsi="Calibri" w:cs="Calibri"/>
                <w:color w:val="000000"/>
                <w:sz w:val="16"/>
                <w:szCs w:val="16"/>
              </w:rPr>
              <w:t>09-B00-022</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6"/>
                <w:szCs w:val="16"/>
              </w:rPr>
            </w:pPr>
            <w:r w:rsidRPr="005D1EFC">
              <w:rPr>
                <w:rFonts w:ascii="Calibri" w:eastAsia="Times New Roman" w:hAnsi="Calibri" w:cs="Calibri"/>
                <w:color w:val="000000"/>
                <w:sz w:val="16"/>
                <w:szCs w:val="16"/>
              </w:rPr>
              <w:t>1000-2500 ml Triple compartment bag contain the following :-</w:t>
            </w:r>
            <w:r w:rsidRPr="005D1EFC">
              <w:rPr>
                <w:rFonts w:ascii="Calibri" w:eastAsia="Times New Roman" w:hAnsi="Calibri" w:cs="Calibri"/>
                <w:color w:val="000000"/>
                <w:sz w:val="16"/>
                <w:szCs w:val="16"/>
              </w:rPr>
              <w:br/>
              <w:t>-Amino acids and electrolyte    300-1000             ml</w:t>
            </w:r>
            <w:r w:rsidRPr="005D1EFC">
              <w:rPr>
                <w:rFonts w:ascii="Calibri" w:eastAsia="Times New Roman" w:hAnsi="Calibri" w:cs="Calibri"/>
                <w:color w:val="000000"/>
                <w:sz w:val="16"/>
                <w:szCs w:val="16"/>
              </w:rPr>
              <w:br/>
              <w:t>-Glucose                         500- 1300            ml</w:t>
            </w:r>
            <w:r w:rsidRPr="005D1EFC">
              <w:rPr>
                <w:rFonts w:ascii="Calibri" w:eastAsia="Times New Roman" w:hAnsi="Calibri" w:cs="Calibri"/>
                <w:color w:val="000000"/>
                <w:sz w:val="16"/>
                <w:szCs w:val="16"/>
              </w:rPr>
              <w:br/>
              <w:t>-Lipid emulsion              200-500               ml</w:t>
            </w:r>
            <w:r w:rsidRPr="005D1EFC">
              <w:rPr>
                <w:rFonts w:ascii="Calibri" w:eastAsia="Times New Roman" w:hAnsi="Calibri" w:cs="Calibri"/>
                <w:color w:val="000000"/>
                <w:sz w:val="16"/>
                <w:szCs w:val="16"/>
              </w:rPr>
              <w:br/>
              <w:t>Or 20% according to BNF</w:t>
            </w:r>
            <w:r w:rsidRPr="005D1EFC">
              <w:rPr>
                <w:rFonts w:ascii="Calibri" w:eastAsia="Times New Roman" w:hAnsi="Calibri" w:cs="Calibri"/>
                <w:color w:val="000000"/>
                <w:sz w:val="16"/>
                <w:szCs w:val="16"/>
              </w:rPr>
              <w:br/>
              <w:t>- Nitrogen                   2.5-25.7                   g/L</w:t>
            </w:r>
            <w:r w:rsidRPr="005D1EFC">
              <w:rPr>
                <w:rFonts w:ascii="Calibri" w:eastAsia="Times New Roman" w:hAnsi="Calibri" w:cs="Calibri"/>
                <w:color w:val="000000"/>
                <w:sz w:val="16"/>
                <w:szCs w:val="16"/>
              </w:rPr>
              <w:br/>
              <w:t>- Energy                     1300-12600           Kj/L</w:t>
            </w:r>
            <w:r w:rsidRPr="005D1EFC">
              <w:rPr>
                <w:rFonts w:ascii="Calibri" w:eastAsia="Times New Roman" w:hAnsi="Calibri" w:cs="Calibri"/>
                <w:color w:val="000000"/>
                <w:sz w:val="16"/>
                <w:szCs w:val="16"/>
              </w:rPr>
              <w:br/>
              <w:t>- K+                              5-60               mmol/L</w:t>
            </w:r>
            <w:r w:rsidRPr="005D1EFC">
              <w:rPr>
                <w:rFonts w:ascii="Calibri" w:eastAsia="Times New Roman" w:hAnsi="Calibri" w:cs="Calibri"/>
                <w:color w:val="000000"/>
                <w:sz w:val="16"/>
                <w:szCs w:val="16"/>
              </w:rPr>
              <w:br/>
              <w:t>- Mg+2                         1.8-8                   mmol/L</w:t>
            </w:r>
            <w:r w:rsidRPr="005D1EFC">
              <w:rPr>
                <w:rFonts w:ascii="Calibri" w:eastAsia="Times New Roman" w:hAnsi="Calibri" w:cs="Calibri"/>
                <w:color w:val="000000"/>
                <w:sz w:val="16"/>
                <w:szCs w:val="16"/>
              </w:rPr>
              <w:br/>
              <w:t>- Na+                           20-140                mmol/L</w:t>
            </w:r>
            <w:r w:rsidRPr="005D1EFC">
              <w:rPr>
                <w:rFonts w:ascii="Calibri" w:eastAsia="Times New Roman" w:hAnsi="Calibri" w:cs="Calibri"/>
                <w:color w:val="000000"/>
                <w:sz w:val="16"/>
                <w:szCs w:val="16"/>
              </w:rPr>
              <w:br/>
              <w:t xml:space="preserve">- Acet-                     19.5-150            mmol/L </w:t>
            </w:r>
            <w:r w:rsidRPr="005D1EFC">
              <w:rPr>
                <w:rFonts w:ascii="Calibri" w:eastAsia="Times New Roman" w:hAnsi="Calibri" w:cs="Calibri"/>
                <w:color w:val="000000"/>
                <w:sz w:val="16"/>
                <w:szCs w:val="16"/>
              </w:rPr>
              <w:br/>
              <w:t>- Cl-                             19-100                mmol/L</w:t>
            </w:r>
            <w:r w:rsidRPr="005D1EFC">
              <w:rPr>
                <w:rFonts w:ascii="Calibri" w:eastAsia="Times New Roman" w:hAnsi="Calibri" w:cs="Calibri"/>
                <w:color w:val="000000"/>
                <w:sz w:val="16"/>
                <w:szCs w:val="16"/>
              </w:rPr>
              <w:br/>
              <w:t>Other components as following :-</w:t>
            </w:r>
            <w:r w:rsidRPr="005D1EFC">
              <w:rPr>
                <w:rFonts w:ascii="Calibri" w:eastAsia="Times New Roman" w:hAnsi="Calibri" w:cs="Calibri"/>
                <w:color w:val="000000"/>
                <w:sz w:val="16"/>
                <w:szCs w:val="16"/>
              </w:rPr>
              <w:br/>
              <w:t xml:space="preserve">- Ca+2                             1.4-5                  mmol/L </w:t>
            </w:r>
            <w:r w:rsidRPr="005D1EFC">
              <w:rPr>
                <w:rFonts w:ascii="Calibri" w:eastAsia="Times New Roman" w:hAnsi="Calibri" w:cs="Calibri"/>
                <w:color w:val="000000"/>
                <w:sz w:val="16"/>
                <w:szCs w:val="16"/>
              </w:rPr>
              <w:br/>
              <w:t>- Phosphate                 5- 30                mmol/L</w:t>
            </w:r>
            <w:r w:rsidRPr="005D1EFC">
              <w:rPr>
                <w:rFonts w:ascii="Calibri" w:eastAsia="Times New Roman" w:hAnsi="Calibri" w:cs="Calibri"/>
                <w:color w:val="000000"/>
                <w:sz w:val="16"/>
                <w:szCs w:val="16"/>
              </w:rPr>
              <w:br/>
              <w:t>- Anhydrous glucose   50-240               g/L</w:t>
            </w:r>
            <w:r w:rsidRPr="005D1EFC">
              <w:rPr>
                <w:rFonts w:ascii="Calibri" w:eastAsia="Times New Roman" w:hAnsi="Calibri" w:cs="Calibri"/>
                <w:color w:val="000000"/>
                <w:sz w:val="16"/>
                <w:szCs w:val="16"/>
              </w:rPr>
              <w:br/>
              <w:t>- Soya oil           16-300                               g/L</w:t>
            </w:r>
            <w:r w:rsidRPr="005D1EFC">
              <w:rPr>
                <w:rFonts w:ascii="Calibri" w:eastAsia="Times New Roman" w:hAnsi="Calibri" w:cs="Calibri"/>
                <w:color w:val="000000"/>
                <w:sz w:val="16"/>
                <w:szCs w:val="16"/>
              </w:rPr>
              <w:br/>
              <w:t>- Triglycerides      0-100                            g/L</w:t>
            </w:r>
            <w:r w:rsidRPr="005D1EFC">
              <w:rPr>
                <w:rFonts w:ascii="Calibri" w:eastAsia="Times New Roman" w:hAnsi="Calibri" w:cs="Calibri"/>
                <w:color w:val="000000"/>
                <w:sz w:val="16"/>
                <w:szCs w:val="16"/>
              </w:rPr>
              <w:br/>
              <w:t xml:space="preserve">- Zn+2                    0-32                         µmol/L   </w:t>
            </w:r>
            <w:r w:rsidRPr="005D1EFC">
              <w:rPr>
                <w:rFonts w:ascii="Calibri" w:eastAsia="Times New Roman" w:hAnsi="Calibri" w:cs="Calibri"/>
                <w:color w:val="000000"/>
                <w:sz w:val="16"/>
                <w:szCs w:val="16"/>
              </w:rPr>
              <w:br/>
            </w:r>
            <w:r w:rsidRPr="005D1EFC">
              <w:rPr>
                <w:rFonts w:ascii="Calibri" w:eastAsia="Times New Roman" w:hAnsi="Calibri" w:cs="Calibri"/>
                <w:color w:val="000000"/>
                <w:sz w:val="16"/>
                <w:szCs w:val="16"/>
              </w:rPr>
              <w:br/>
            </w:r>
            <w:r w:rsidRPr="005D1EFC">
              <w:rPr>
                <w:rFonts w:ascii="Calibri" w:eastAsia="Times New Roman" w:hAnsi="Calibri" w:cs="Calibri"/>
                <w:color w:val="000000"/>
                <w:sz w:val="16"/>
                <w:szCs w:val="16"/>
                <w:rtl/>
              </w:rPr>
              <w:t xml:space="preserve">ملاحظة :- المواد التي أدرجت تحت تسمية </w:t>
            </w:r>
            <w:r w:rsidRPr="005D1EFC">
              <w:rPr>
                <w:rFonts w:ascii="Calibri" w:eastAsia="Times New Roman" w:hAnsi="Calibri" w:cs="Calibri"/>
                <w:color w:val="000000"/>
                <w:sz w:val="16"/>
                <w:szCs w:val="16"/>
              </w:rPr>
              <w:br/>
              <w:t xml:space="preserve">other components     </w:t>
            </w:r>
            <w:r w:rsidRPr="005D1EFC">
              <w:rPr>
                <w:rFonts w:ascii="Calibri" w:eastAsia="Times New Roman" w:hAnsi="Calibri" w:cs="Calibri"/>
                <w:color w:val="000000"/>
                <w:sz w:val="16"/>
                <w:szCs w:val="16"/>
              </w:rPr>
              <w:br/>
            </w:r>
            <w:r w:rsidRPr="005D1EFC">
              <w:rPr>
                <w:rFonts w:ascii="Calibri" w:eastAsia="Times New Roman" w:hAnsi="Calibri" w:cs="Calibri"/>
                <w:color w:val="000000"/>
                <w:sz w:val="16"/>
                <w:szCs w:val="16"/>
                <w:rtl/>
              </w:rPr>
              <w:t>يعني بالتركيبة الواحدة يمكن ان تحتوي على كل المكونات المدرجة في الجدول او جزء منها او قد تحتوي على مواد اضافية اخرى حسب حاجة المريض</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21393</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1448 ml</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37.130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25.991</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16.709</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9.283</w:t>
            </w:r>
          </w:p>
        </w:tc>
      </w:tr>
      <w:tr w:rsidR="005D1EFC" w:rsidRPr="005D1EFC" w:rsidTr="005D1EFC">
        <w:trPr>
          <w:trHeight w:val="548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61</w:t>
            </w:r>
          </w:p>
        </w:tc>
        <w:tc>
          <w:tcPr>
            <w:tcW w:w="1112"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Arial" w:eastAsia="Times New Roman" w:hAnsi="Arial" w:cs="Arial"/>
                <w:color w:val="000000"/>
                <w:sz w:val="16"/>
                <w:szCs w:val="16"/>
              </w:rPr>
            </w:pPr>
            <w:r w:rsidRPr="005D1EFC">
              <w:rPr>
                <w:rFonts w:ascii="Arial" w:eastAsia="Times New Roman" w:hAnsi="Arial" w:cs="Arial"/>
                <w:color w:val="000000"/>
                <w:sz w:val="16"/>
                <w:szCs w:val="16"/>
              </w:rPr>
              <w:t>09-D00-015</w:t>
            </w:r>
          </w:p>
        </w:tc>
        <w:tc>
          <w:tcPr>
            <w:tcW w:w="24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Arial" w:eastAsia="Times New Roman" w:hAnsi="Arial" w:cs="Arial"/>
                <w:color w:val="000000"/>
              </w:rPr>
            </w:pPr>
            <w:r w:rsidRPr="005D1EFC">
              <w:rPr>
                <w:rFonts w:ascii="Arial" w:eastAsia="Times New Roman" w:hAnsi="Arial" w:cs="Arial"/>
                <w:color w:val="000000"/>
              </w:rPr>
              <w:t>Human albumin  200mg/ml, 100ml low salt aids free (87-160 mmol/ L Na) I.V.Infusion                       1199</w:t>
            </w:r>
            <w:r w:rsidRPr="005D1EFC">
              <w:rPr>
                <w:rFonts w:ascii="Arial" w:eastAsia="Times New Roman" w:hAnsi="Arial" w:cs="Arial"/>
                <w:color w:val="000000"/>
              </w:rPr>
              <w:br/>
              <w:t>1213</w:t>
            </w:r>
            <w:r w:rsidRPr="005D1EFC">
              <w:rPr>
                <w:rFonts w:ascii="Arial" w:eastAsia="Times New Roman" w:hAnsi="Arial" w:cs="Arial"/>
                <w:color w:val="000000"/>
              </w:rPr>
              <w:br/>
            </w:r>
            <w:r w:rsidRPr="005D1EFC">
              <w:rPr>
                <w:rFonts w:ascii="Arial" w:eastAsia="Times New Roman" w:hAnsi="Arial" w:cs="Arial"/>
                <w:color w:val="000000"/>
                <w:rtl/>
              </w:rPr>
              <w:t>يعدل اقرار المادة استناداً الى الدستور الامريكي والبريطاني</w:t>
            </w:r>
            <w:r w:rsidRPr="005D1EFC">
              <w:rPr>
                <w:rFonts w:ascii="Arial" w:eastAsia="Times New Roman" w:hAnsi="Arial" w:cs="Arial"/>
                <w:color w:val="000000"/>
              </w:rPr>
              <w:t xml:space="preserve">  </w:t>
            </w:r>
            <w:r w:rsidRPr="005D1EFC">
              <w:rPr>
                <w:rFonts w:ascii="Arial" w:eastAsia="Times New Roman" w:hAnsi="Arial" w:cs="Arial"/>
                <w:color w:val="000000"/>
                <w:rtl/>
              </w:rPr>
              <w:t>و الاوربي وكالاتي</w:t>
            </w:r>
            <w:r w:rsidRPr="005D1EFC">
              <w:rPr>
                <w:rFonts w:ascii="Arial" w:eastAsia="Times New Roman" w:hAnsi="Arial" w:cs="Arial"/>
                <w:color w:val="000000"/>
              </w:rPr>
              <w:t>:</w:t>
            </w:r>
            <w:r w:rsidRPr="005D1EFC">
              <w:rPr>
                <w:rFonts w:ascii="Arial" w:eastAsia="Times New Roman" w:hAnsi="Arial" w:cs="Arial"/>
                <w:color w:val="000000"/>
              </w:rPr>
              <w:br/>
              <w:t xml:space="preserve">( 87-160 mmol/ L Na)low salt </w:t>
            </w:r>
            <w:r w:rsidRPr="005D1EFC">
              <w:rPr>
                <w:rFonts w:ascii="Arial" w:eastAsia="Times New Roman" w:hAnsi="Arial" w:cs="Arial"/>
                <w:color w:val="000000"/>
                <w:rtl/>
              </w:rPr>
              <w:t xml:space="preserve">و على ان لا يتجاوز الحد الاعلى للصوديوم 160 </w:t>
            </w:r>
            <w:r w:rsidRPr="005D1EFC">
              <w:rPr>
                <w:rFonts w:ascii="Arial" w:eastAsia="Times New Roman" w:hAnsi="Arial" w:cs="Arial"/>
                <w:color w:val="000000"/>
              </w:rPr>
              <w:t xml:space="preserve">mmol / L </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620578</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bot(100 ml)</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55.000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38.500</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24.750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13.750</w:t>
            </w:r>
          </w:p>
        </w:tc>
      </w:tr>
      <w:tr w:rsidR="005D1EFC" w:rsidRPr="005D1EFC" w:rsidTr="005D1EFC">
        <w:trPr>
          <w:trHeight w:val="1419"/>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62</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09-F00-007</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Zinc Sulfate monohydrate 54.9mg eq. 20mg elemental zinc dispersable tablet</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4967103</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30 tab</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7.350</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5.145</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3.308</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1.838</w:t>
            </w:r>
          </w:p>
        </w:tc>
      </w:tr>
      <w:tr w:rsidR="005D1EFC" w:rsidRPr="005D1EFC" w:rsidTr="005D1EFC">
        <w:trPr>
          <w:trHeight w:val="7794"/>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63</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10-AC0-009</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 xml:space="preserve">Infliximab 100mg  Vial  and it‘s approved Biosimilar   </w:t>
            </w:r>
            <w:r w:rsidRPr="005D1EFC">
              <w:rPr>
                <w:rFonts w:ascii="Calibri" w:eastAsia="Times New Roman" w:hAnsi="Calibri" w:cs="Calibri"/>
                <w:color w:val="000000"/>
                <w:sz w:val="18"/>
                <w:szCs w:val="18"/>
              </w:rPr>
              <w:br/>
              <w:t>I.V injection</w:t>
            </w:r>
            <w:r w:rsidRPr="005D1EFC">
              <w:rPr>
                <w:rFonts w:ascii="Calibri" w:eastAsia="Times New Roman" w:hAnsi="Calibri" w:cs="Calibri"/>
                <w:color w:val="000000"/>
                <w:sz w:val="18"/>
                <w:szCs w:val="18"/>
                <w:rtl/>
              </w:rPr>
              <w:t>ج / 1027وتكون المادة الاحيائية الاصلية</w:t>
            </w:r>
            <w:r w:rsidRPr="005D1EFC">
              <w:rPr>
                <w:rFonts w:ascii="Calibri" w:eastAsia="Times New Roman" w:hAnsi="Calibri" w:cs="Calibri"/>
                <w:color w:val="000000"/>
                <w:sz w:val="18"/>
                <w:szCs w:val="18"/>
              </w:rPr>
              <w:t xml:space="preserve"> ( Reference Biological drug ) </w:t>
            </w:r>
            <w:r w:rsidRPr="005D1EFC">
              <w:rPr>
                <w:rFonts w:ascii="Calibri" w:eastAsia="Times New Roman" w:hAnsi="Calibri" w:cs="Calibri"/>
                <w:color w:val="000000"/>
                <w:sz w:val="18"/>
                <w:szCs w:val="18"/>
                <w:rtl/>
              </w:rPr>
              <w:t>تّعرف بالاسم العلمي</w:t>
            </w:r>
            <w:r w:rsidRPr="005D1EFC">
              <w:rPr>
                <w:rFonts w:ascii="Calibri" w:eastAsia="Times New Roman" w:hAnsi="Calibri" w:cs="Calibri"/>
                <w:color w:val="000000"/>
                <w:sz w:val="18"/>
                <w:szCs w:val="18"/>
              </w:rPr>
              <w:t xml:space="preserve"> ( INN )</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لايتم اعطاء العقار للعمر من (4-18 ) سنة</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ج 987 / لا مانع من استخدام العقار لاعمار (من 6-17 سنة) لامراض الجهاز الهضمي</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ج /579 /الاستخدامات المقرة للعقار هي</w:t>
            </w:r>
            <w:r w:rsidRPr="005D1EFC">
              <w:rPr>
                <w:rFonts w:ascii="Calibri" w:eastAsia="Times New Roman" w:hAnsi="Calibri" w:cs="Calibri"/>
                <w:color w:val="000000"/>
                <w:sz w:val="18"/>
                <w:szCs w:val="18"/>
              </w:rPr>
              <w:t xml:space="preserve">:- Approved indications </w:t>
            </w:r>
            <w:r w:rsidRPr="005D1EFC">
              <w:rPr>
                <w:rFonts w:ascii="Calibri" w:eastAsia="Times New Roman" w:hAnsi="Calibri" w:cs="Calibri"/>
                <w:color w:val="000000"/>
                <w:sz w:val="18"/>
                <w:szCs w:val="18"/>
              </w:rPr>
              <w:br/>
              <w:t xml:space="preserve">1- </w:t>
            </w:r>
            <w:r w:rsidRPr="005D1EFC">
              <w:rPr>
                <w:rFonts w:ascii="Calibri" w:eastAsia="Times New Roman" w:hAnsi="Calibri" w:cs="Calibri"/>
                <w:color w:val="000000"/>
                <w:sz w:val="18"/>
                <w:szCs w:val="18"/>
                <w:rtl/>
              </w:rPr>
              <w:t>الرثية المفصلية</w:t>
            </w:r>
            <w:r w:rsidRPr="005D1EFC">
              <w:rPr>
                <w:rFonts w:ascii="Calibri" w:eastAsia="Times New Roman" w:hAnsi="Calibri" w:cs="Calibri"/>
                <w:color w:val="000000"/>
                <w:sz w:val="18"/>
                <w:szCs w:val="18"/>
              </w:rPr>
              <w:t xml:space="preserve"> Rheumahoid arthritis.</w:t>
            </w:r>
            <w:r w:rsidRPr="005D1EFC">
              <w:rPr>
                <w:rFonts w:ascii="Calibri" w:eastAsia="Times New Roman" w:hAnsi="Calibri" w:cs="Calibri"/>
                <w:color w:val="000000"/>
                <w:sz w:val="18"/>
                <w:szCs w:val="18"/>
              </w:rPr>
              <w:br/>
              <w:t xml:space="preserve">2- </w:t>
            </w:r>
            <w:r w:rsidRPr="005D1EFC">
              <w:rPr>
                <w:rFonts w:ascii="Calibri" w:eastAsia="Times New Roman" w:hAnsi="Calibri" w:cs="Calibri"/>
                <w:color w:val="000000"/>
                <w:sz w:val="18"/>
                <w:szCs w:val="18"/>
                <w:rtl/>
              </w:rPr>
              <w:t>تشمع الصلب</w:t>
            </w:r>
            <w:r w:rsidRPr="005D1EFC">
              <w:rPr>
                <w:rFonts w:ascii="Calibri" w:eastAsia="Times New Roman" w:hAnsi="Calibri" w:cs="Calibri"/>
                <w:color w:val="000000"/>
                <w:sz w:val="18"/>
                <w:szCs w:val="18"/>
              </w:rPr>
              <w:t xml:space="preserve"> Ankylosing spondylitis.</w:t>
            </w:r>
            <w:r w:rsidRPr="005D1EFC">
              <w:rPr>
                <w:rFonts w:ascii="Calibri" w:eastAsia="Times New Roman" w:hAnsi="Calibri" w:cs="Calibri"/>
                <w:color w:val="000000"/>
                <w:sz w:val="18"/>
                <w:szCs w:val="18"/>
              </w:rPr>
              <w:br/>
              <w:t xml:space="preserve">3- </w:t>
            </w:r>
            <w:r w:rsidRPr="005D1EFC">
              <w:rPr>
                <w:rFonts w:ascii="Calibri" w:eastAsia="Times New Roman" w:hAnsi="Calibri" w:cs="Calibri"/>
                <w:color w:val="000000"/>
                <w:sz w:val="18"/>
                <w:szCs w:val="18"/>
                <w:rtl/>
              </w:rPr>
              <w:t>الرثية الصدفية</w:t>
            </w:r>
            <w:r w:rsidRPr="005D1EFC">
              <w:rPr>
                <w:rFonts w:ascii="Calibri" w:eastAsia="Times New Roman" w:hAnsi="Calibri" w:cs="Calibri"/>
                <w:color w:val="000000"/>
                <w:sz w:val="18"/>
                <w:szCs w:val="18"/>
              </w:rPr>
              <w:t xml:space="preserve"> Psoriatic arthritis.</w:t>
            </w:r>
            <w:r w:rsidRPr="005D1EFC">
              <w:rPr>
                <w:rFonts w:ascii="Calibri" w:eastAsia="Times New Roman" w:hAnsi="Calibri" w:cs="Calibri"/>
                <w:color w:val="000000"/>
                <w:sz w:val="18"/>
                <w:szCs w:val="18"/>
              </w:rPr>
              <w:br/>
              <w:t xml:space="preserve">4-  </w:t>
            </w:r>
            <w:r w:rsidRPr="005D1EFC">
              <w:rPr>
                <w:rFonts w:ascii="Calibri" w:eastAsia="Times New Roman" w:hAnsi="Calibri" w:cs="Calibri"/>
                <w:color w:val="000000"/>
                <w:sz w:val="18"/>
                <w:szCs w:val="18"/>
                <w:rtl/>
              </w:rPr>
              <w:t>مرض كرون والتهاب القولون التقرحي المزمن</w:t>
            </w:r>
            <w:r w:rsidRPr="005D1EFC">
              <w:rPr>
                <w:rFonts w:ascii="Calibri" w:eastAsia="Times New Roman" w:hAnsi="Calibri" w:cs="Calibri"/>
                <w:color w:val="000000"/>
                <w:sz w:val="18"/>
                <w:szCs w:val="18"/>
              </w:rPr>
              <w:t xml:space="preserve"> Chronic Inflammatory bowel diseases. (crohn's &amp; ulcerative colitis)</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ج/1031</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ج\1071</w:t>
            </w:r>
            <w:r w:rsidRPr="005D1EFC">
              <w:rPr>
                <w:rFonts w:ascii="Calibri" w:eastAsia="Times New Roman" w:hAnsi="Calibri" w:cs="Calibri"/>
                <w:color w:val="000000"/>
                <w:sz w:val="18"/>
                <w:szCs w:val="18"/>
              </w:rPr>
              <w:t xml:space="preserve"> </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97065</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 vial</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63.000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44.100</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28.350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15.750</w:t>
            </w:r>
          </w:p>
        </w:tc>
      </w:tr>
      <w:tr w:rsidR="005D1EFC" w:rsidRPr="005D1EFC" w:rsidTr="005D1EFC">
        <w:trPr>
          <w:trHeight w:val="4655"/>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64</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10-AC0-033</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 xml:space="preserve">Golimumab 50 mg/0.5ml solution for injection  pre-filled pen S.C </w:t>
            </w:r>
            <w:r w:rsidRPr="005D1EFC">
              <w:rPr>
                <w:rFonts w:ascii="Calibri" w:eastAsia="Times New Roman" w:hAnsi="Calibri" w:cs="Calibri"/>
                <w:color w:val="000000"/>
                <w:sz w:val="18"/>
                <w:szCs w:val="18"/>
              </w:rPr>
              <w:br/>
              <w:t>-</w:t>
            </w:r>
            <w:r w:rsidRPr="005D1EFC">
              <w:rPr>
                <w:rFonts w:ascii="Calibri" w:eastAsia="Times New Roman" w:hAnsi="Calibri" w:cs="Calibri"/>
                <w:color w:val="000000"/>
                <w:sz w:val="18"/>
                <w:szCs w:val="18"/>
                <w:rtl/>
              </w:rPr>
              <w:t>استمرار الشركة المصنعة بتزويد المرضى</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tl/>
              </w:rPr>
              <w:t xml:space="preserve">المشاركين بالدراسة </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مريض بالعلاج لحين توفيره من قبل الشركة العامة لتسويق الادوية (23</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Pr>
              <w:br/>
              <w:t xml:space="preserve">- </w:t>
            </w:r>
            <w:r w:rsidRPr="005D1EFC">
              <w:rPr>
                <w:rFonts w:ascii="Calibri" w:eastAsia="Times New Roman" w:hAnsi="Calibri" w:cs="Calibri"/>
                <w:color w:val="000000"/>
                <w:sz w:val="18"/>
                <w:szCs w:val="18"/>
                <w:rtl/>
              </w:rPr>
              <w:t>تلتزم الشركة بتوفير</w:t>
            </w:r>
            <w:r w:rsidRPr="005D1EFC">
              <w:rPr>
                <w:rFonts w:ascii="Calibri" w:eastAsia="Times New Roman" w:hAnsi="Calibri" w:cs="Calibri"/>
                <w:color w:val="000000"/>
                <w:sz w:val="18"/>
                <w:szCs w:val="18"/>
              </w:rPr>
              <w:t xml:space="preserve"> IGRA test screening for TB </w:t>
            </w:r>
            <w:r w:rsidRPr="005D1EFC">
              <w:rPr>
                <w:rFonts w:ascii="Calibri" w:eastAsia="Times New Roman" w:hAnsi="Calibri" w:cs="Calibri"/>
                <w:color w:val="000000"/>
                <w:sz w:val="18"/>
                <w:szCs w:val="18"/>
                <w:rtl/>
              </w:rPr>
              <w:t>وحسب اعداد المرضى</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tl/>
              </w:rPr>
              <w:t xml:space="preserve">المحددين من قبل اللجنة الاستشارية وبواقع فحصين لكل مريض سنوياً </w:t>
            </w:r>
            <w:r w:rsidRPr="005D1EFC">
              <w:rPr>
                <w:rFonts w:ascii="Calibri" w:eastAsia="Times New Roman" w:hAnsi="Calibri" w:cs="Calibri"/>
                <w:color w:val="000000"/>
                <w:sz w:val="18"/>
                <w:szCs w:val="18"/>
              </w:rPr>
              <w:br/>
              <w:t xml:space="preserve"> </w:t>
            </w:r>
            <w:r w:rsidRPr="005D1EFC">
              <w:rPr>
                <w:rFonts w:ascii="Calibri" w:eastAsia="Times New Roman" w:hAnsi="Calibri" w:cs="Calibri"/>
                <w:color w:val="000000"/>
                <w:sz w:val="18"/>
                <w:szCs w:val="18"/>
                <w:rtl/>
              </w:rPr>
              <w:t>يعاد النظر في القرار بعد سنة</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10356</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pfs</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500.000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350.000</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225.000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125.000</w:t>
            </w:r>
          </w:p>
        </w:tc>
      </w:tr>
      <w:tr w:rsidR="005D1EFC" w:rsidRPr="005D1EFC" w:rsidTr="005D1EFC">
        <w:trPr>
          <w:trHeight w:val="3084"/>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65</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11-A00-009</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 xml:space="preserve">fusidic acid 10 mg/g (1%)suspension viscous eye drop </w:t>
            </w:r>
            <w:r w:rsidRPr="005D1EFC">
              <w:rPr>
                <w:rFonts w:ascii="Calibri" w:eastAsia="Times New Roman" w:hAnsi="Calibri" w:cs="Calibri"/>
                <w:color w:val="000000"/>
                <w:sz w:val="18"/>
                <w:szCs w:val="18"/>
                <w:rtl/>
              </w:rPr>
              <w:t>تصرف في</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sidRPr="005D1EFC">
              <w:rPr>
                <w:rFonts w:ascii="Calibri" w:eastAsia="Times New Roman" w:hAnsi="Calibri" w:cs="Calibri"/>
                <w:color w:val="000000"/>
                <w:sz w:val="18"/>
                <w:szCs w:val="18"/>
              </w:rPr>
              <w:t>)</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369692</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 gm tube</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1.660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1.162</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0.747</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0.415</w:t>
            </w:r>
          </w:p>
        </w:tc>
      </w:tr>
      <w:tr w:rsidR="005D1EFC" w:rsidRPr="005D1EFC" w:rsidTr="005D1EFC">
        <w:trPr>
          <w:trHeight w:val="306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66</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12-B00-002</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Beclomethasone dipropionate 50mcg/ metered inhalation (Aerosol Inhalation) Nasal Spray</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240511</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200 dose</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2.930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2.051</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1.319</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0.733</w:t>
            </w:r>
          </w:p>
        </w:tc>
      </w:tr>
      <w:tr w:rsidR="005D1EFC" w:rsidRPr="005D1EFC" w:rsidTr="005D1EFC">
        <w:trPr>
          <w:trHeight w:val="1753"/>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67</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13-C00-002</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Calamine 8% or 10% +Glycerin 10%+Camphor 0.1% Lotion  or solution</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626530</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 bott</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2.770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1.939</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1.247</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0.693</w:t>
            </w:r>
          </w:p>
        </w:tc>
      </w:tr>
      <w:tr w:rsidR="005D1EFC" w:rsidRPr="005D1EFC" w:rsidTr="005D1EFC">
        <w:trPr>
          <w:trHeight w:val="1839"/>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68</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14-AA0-036</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Ketamine (as Hydrochloride)  50mg/ml,  (10ml) Vial or ampoule I.V ,I.M</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159557</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 vial</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1.920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1.344</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0.864</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0.480</w:t>
            </w:r>
          </w:p>
        </w:tc>
      </w:tr>
      <w:tr w:rsidR="005D1EFC" w:rsidRPr="005D1EFC" w:rsidTr="005D1EFC">
        <w:trPr>
          <w:trHeight w:val="458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69</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14-AB0-009</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Isoflurane 1 ml per 1 ml volatile liquid for inhalation vapour 100 ml bottle</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احتياج واحد يقسم الى</w:t>
            </w:r>
            <w:r w:rsidRPr="005D1EFC">
              <w:rPr>
                <w:rFonts w:ascii="Calibri" w:eastAsia="Times New Roman" w:hAnsi="Calibri" w:cs="Calibri"/>
                <w:color w:val="000000"/>
                <w:sz w:val="18"/>
                <w:szCs w:val="18"/>
              </w:rPr>
              <w:br/>
              <w:t xml:space="preserve"> 80% Isoflurane </w:t>
            </w:r>
            <w:r w:rsidRPr="005D1EFC">
              <w:rPr>
                <w:rFonts w:ascii="Calibri" w:eastAsia="Times New Roman" w:hAnsi="Calibri" w:cs="Calibri"/>
                <w:color w:val="000000"/>
                <w:sz w:val="18"/>
                <w:szCs w:val="18"/>
                <w:rtl/>
              </w:rPr>
              <w:t>و</w:t>
            </w:r>
            <w:r w:rsidRPr="005D1EFC">
              <w:rPr>
                <w:rFonts w:ascii="Calibri" w:eastAsia="Times New Roman" w:hAnsi="Calibri" w:cs="Calibri"/>
                <w:color w:val="000000"/>
                <w:sz w:val="18"/>
                <w:szCs w:val="18"/>
              </w:rPr>
              <w:br/>
              <w:t xml:space="preserve"> 20%Sevoflurane</w:t>
            </w:r>
            <w:r w:rsidRPr="005D1EFC">
              <w:rPr>
                <w:rFonts w:ascii="Calibri" w:eastAsia="Times New Roman" w:hAnsi="Calibri" w:cs="Calibri"/>
                <w:color w:val="000000"/>
                <w:sz w:val="18"/>
                <w:szCs w:val="18"/>
              </w:rPr>
              <w:br/>
              <w:t xml:space="preserve"> </w:t>
            </w:r>
            <w:r w:rsidRPr="005D1EFC">
              <w:rPr>
                <w:rFonts w:ascii="Calibri" w:eastAsia="Times New Roman" w:hAnsi="Calibri" w:cs="Calibri"/>
                <w:color w:val="000000"/>
                <w:sz w:val="18"/>
                <w:szCs w:val="18"/>
                <w:rtl/>
              </w:rPr>
              <w:t xml:space="preserve">على ان تجهز في وقت واحد ويخصص </w:t>
            </w:r>
            <w:r w:rsidRPr="005D1EFC">
              <w:rPr>
                <w:rFonts w:ascii="Calibri" w:eastAsia="Times New Roman" w:hAnsi="Calibri" w:cs="Calibri"/>
                <w:color w:val="000000"/>
                <w:sz w:val="18"/>
                <w:szCs w:val="18"/>
              </w:rPr>
              <w:t xml:space="preserve">sevoflorane </w:t>
            </w:r>
            <w:r w:rsidRPr="005D1EFC">
              <w:rPr>
                <w:rFonts w:ascii="Calibri" w:eastAsia="Times New Roman" w:hAnsi="Calibri" w:cs="Calibri"/>
                <w:color w:val="000000"/>
                <w:sz w:val="18"/>
                <w:szCs w:val="18"/>
                <w:rtl/>
              </w:rPr>
              <w:t xml:space="preserve">لعمليات الاطفال والحالات التي لايمكن فيها استخدام </w:t>
            </w:r>
            <w:r w:rsidRPr="005D1EFC">
              <w:rPr>
                <w:rFonts w:ascii="Calibri" w:eastAsia="Times New Roman" w:hAnsi="Calibri" w:cs="Calibri"/>
                <w:color w:val="000000"/>
                <w:sz w:val="18"/>
                <w:szCs w:val="18"/>
              </w:rPr>
              <w:t>Isoflorane</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ج\1071</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165715</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6 bot(100ml)</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53.340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37.338</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24.003</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13.335</w:t>
            </w:r>
          </w:p>
        </w:tc>
      </w:tr>
      <w:tr w:rsidR="005D1EFC" w:rsidRPr="005D1EFC" w:rsidTr="005D1EFC">
        <w:trPr>
          <w:trHeight w:val="530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70</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14-AB0-011</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sevoflurane 1 ml per 1 ml volatile liquid for inhalation vapour  bottle</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احتياج واحد يقسم الى</w:t>
            </w:r>
            <w:r w:rsidRPr="005D1EFC">
              <w:rPr>
                <w:rFonts w:ascii="Calibri" w:eastAsia="Times New Roman" w:hAnsi="Calibri" w:cs="Calibri"/>
                <w:color w:val="000000"/>
                <w:sz w:val="18"/>
                <w:szCs w:val="18"/>
              </w:rPr>
              <w:br/>
              <w:t xml:space="preserve"> 80% Isoflurane </w:t>
            </w:r>
            <w:r w:rsidRPr="005D1EFC">
              <w:rPr>
                <w:rFonts w:ascii="Calibri" w:eastAsia="Times New Roman" w:hAnsi="Calibri" w:cs="Calibri"/>
                <w:color w:val="000000"/>
                <w:sz w:val="18"/>
                <w:szCs w:val="18"/>
                <w:rtl/>
              </w:rPr>
              <w:t>و</w:t>
            </w:r>
            <w:r w:rsidRPr="005D1EFC">
              <w:rPr>
                <w:rFonts w:ascii="Calibri" w:eastAsia="Times New Roman" w:hAnsi="Calibri" w:cs="Calibri"/>
                <w:color w:val="000000"/>
                <w:sz w:val="18"/>
                <w:szCs w:val="18"/>
              </w:rPr>
              <w:br/>
              <w:t xml:space="preserve"> 20%Sevoflurane</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على ان تجهز في وقت واحد</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تطلب مادة ل</w:t>
            </w:r>
            <w:r w:rsidRPr="005D1EFC">
              <w:rPr>
                <w:rFonts w:ascii="Calibri" w:eastAsia="Times New Roman" w:hAnsi="Calibri" w:cs="Calibri"/>
                <w:color w:val="000000"/>
                <w:sz w:val="18"/>
                <w:szCs w:val="18"/>
              </w:rPr>
              <w:t xml:space="preserve"> ( Adaptor ) </w:t>
            </w:r>
            <w:r w:rsidRPr="005D1EFC">
              <w:rPr>
                <w:rFonts w:ascii="Calibri" w:eastAsia="Times New Roman" w:hAnsi="Calibri" w:cs="Calibri"/>
                <w:color w:val="000000"/>
                <w:sz w:val="18"/>
                <w:szCs w:val="18"/>
                <w:rtl/>
              </w:rPr>
              <w:t>بنفس كمية مادة</w:t>
            </w:r>
            <w:r w:rsidRPr="005D1EFC">
              <w:rPr>
                <w:rFonts w:ascii="Calibri" w:eastAsia="Times New Roman" w:hAnsi="Calibri" w:cs="Calibri"/>
                <w:color w:val="000000"/>
                <w:sz w:val="18"/>
                <w:szCs w:val="18"/>
              </w:rPr>
              <w:t xml:space="preserve">  ( Sevoflurane ) </w:t>
            </w:r>
            <w:r w:rsidRPr="005D1EFC">
              <w:rPr>
                <w:rFonts w:ascii="Calibri" w:eastAsia="Times New Roman" w:hAnsi="Calibri" w:cs="Calibri"/>
                <w:color w:val="000000"/>
                <w:sz w:val="18"/>
                <w:szCs w:val="18"/>
                <w:rtl/>
              </w:rPr>
              <w:t>وتجهز بصورة مجانية من قبل الشركة المجهزة للمادة انفا</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tl/>
              </w:rPr>
              <w:t>وبشكل سنوي ويكون نوع</w:t>
            </w:r>
            <w:r w:rsidRPr="005D1EFC">
              <w:rPr>
                <w:rFonts w:ascii="Calibri" w:eastAsia="Times New Roman" w:hAnsi="Calibri" w:cs="Calibri"/>
                <w:color w:val="000000"/>
                <w:sz w:val="18"/>
                <w:szCs w:val="18"/>
              </w:rPr>
              <w:t xml:space="preserve"> ( Adaptor ) </w:t>
            </w:r>
            <w:r w:rsidRPr="005D1EFC">
              <w:rPr>
                <w:rFonts w:ascii="Calibri" w:eastAsia="Times New Roman" w:hAnsi="Calibri" w:cs="Calibri"/>
                <w:color w:val="000000"/>
                <w:sz w:val="18"/>
                <w:szCs w:val="18"/>
                <w:rtl/>
              </w:rPr>
              <w:t>حسب نوع</w:t>
            </w:r>
            <w:r w:rsidRPr="005D1EFC">
              <w:rPr>
                <w:rFonts w:ascii="Calibri" w:eastAsia="Times New Roman" w:hAnsi="Calibri" w:cs="Calibri"/>
                <w:color w:val="000000"/>
                <w:sz w:val="18"/>
                <w:szCs w:val="18"/>
              </w:rPr>
              <w:t xml:space="preserve"> ( Vaporizer )   </w:t>
            </w:r>
            <w:r w:rsidRPr="005D1EFC">
              <w:rPr>
                <w:rFonts w:ascii="Calibri" w:eastAsia="Times New Roman" w:hAnsi="Calibri" w:cs="Calibri"/>
                <w:color w:val="000000"/>
                <w:sz w:val="18"/>
                <w:szCs w:val="18"/>
                <w:rtl/>
              </w:rPr>
              <w:t>وحسب رأي اللجنة الاستشارية للتخدير وتثبت الملاحظة بالقائمة الاساسية</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ج\ 1068</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42728</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6 bot(250ml)</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239.990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167.993</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107.996</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59.998</w:t>
            </w:r>
          </w:p>
        </w:tc>
      </w:tr>
      <w:tr w:rsidR="005D1EFC" w:rsidRPr="005D1EFC" w:rsidTr="005D1EFC">
        <w:trPr>
          <w:trHeight w:val="3275"/>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71</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14-AC0-012</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Suxamethonium chloride 100mg/2ml or 100mg/5ml  Ampoule IV</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80249</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 amp(2ml)</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24.760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17.332</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11.142</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6.190</w:t>
            </w:r>
          </w:p>
        </w:tc>
      </w:tr>
      <w:tr w:rsidR="005D1EFC" w:rsidRPr="005D1EFC" w:rsidTr="005D1EFC">
        <w:trPr>
          <w:trHeight w:val="132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72</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14-AD0-029</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Fentanyl (as citrate)50mcg/ml ( 2ml) Ampoule IV, IV infusion IM</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253791</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 amp(2ml)</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5.710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3.997</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2.570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1.428</w:t>
            </w:r>
          </w:p>
        </w:tc>
      </w:tr>
      <w:tr w:rsidR="005D1EFC" w:rsidRPr="005D1EFC" w:rsidTr="005D1EFC">
        <w:trPr>
          <w:trHeight w:val="174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73</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14-AD0-032</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Remifentanil (as Hydrochloride )2mg/ vial IV.injection</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62782</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 vial</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30.710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21.497</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13.820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7.678</w:t>
            </w:r>
          </w:p>
        </w:tc>
      </w:tr>
      <w:tr w:rsidR="005D1EFC" w:rsidRPr="005D1EFC" w:rsidTr="005D1EFC">
        <w:trPr>
          <w:trHeight w:val="540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74</w:t>
            </w:r>
          </w:p>
        </w:tc>
        <w:tc>
          <w:tcPr>
            <w:tcW w:w="1112"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Arial" w:eastAsia="Times New Roman" w:hAnsi="Arial" w:cs="Arial"/>
                <w:color w:val="000000"/>
                <w:sz w:val="16"/>
                <w:szCs w:val="16"/>
              </w:rPr>
            </w:pPr>
            <w:r w:rsidRPr="005D1EFC">
              <w:rPr>
                <w:rFonts w:ascii="Arial" w:eastAsia="Times New Roman" w:hAnsi="Arial" w:cs="Arial"/>
                <w:color w:val="000000"/>
                <w:sz w:val="16"/>
                <w:szCs w:val="16"/>
              </w:rPr>
              <w:t>14-B00-038</w:t>
            </w:r>
          </w:p>
        </w:tc>
        <w:tc>
          <w:tcPr>
            <w:tcW w:w="24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Arial" w:eastAsia="Times New Roman" w:hAnsi="Arial" w:cs="Arial"/>
                <w:color w:val="000000"/>
                <w:sz w:val="20"/>
                <w:szCs w:val="20"/>
              </w:rPr>
            </w:pPr>
            <w:r w:rsidRPr="005D1EFC">
              <w:rPr>
                <w:rFonts w:ascii="Arial" w:eastAsia="Times New Roman" w:hAnsi="Arial" w:cs="Arial"/>
                <w:color w:val="000000"/>
                <w:sz w:val="20"/>
                <w:szCs w:val="20"/>
              </w:rPr>
              <w:t>Anhydrous Bupivacaine Hydrochloride 5mg + glucose( monohydrate or anhydrous)  80mg/ml (4ml ) Vial or Ampoule for spinal anesthesia</w:t>
            </w:r>
            <w:r w:rsidRPr="005D1EFC">
              <w:rPr>
                <w:rFonts w:ascii="Arial" w:eastAsia="Times New Roman" w:hAnsi="Arial" w:cs="Arial"/>
                <w:color w:val="000000"/>
                <w:sz w:val="20"/>
                <w:szCs w:val="20"/>
              </w:rPr>
              <w:br/>
            </w:r>
            <w:r w:rsidRPr="005D1EFC">
              <w:rPr>
                <w:rFonts w:ascii="Arial" w:eastAsia="Times New Roman" w:hAnsi="Arial" w:cs="Arial"/>
                <w:color w:val="000000"/>
                <w:sz w:val="20"/>
                <w:szCs w:val="20"/>
                <w:rtl/>
              </w:rPr>
              <w:t>ملاحظة:تستعمل المادة للزرق داخل القناة الشوكية وتحت مستوى الحبل الشوكي نهايته</w:t>
            </w:r>
            <w:r w:rsidRPr="005D1EFC">
              <w:rPr>
                <w:rFonts w:ascii="Arial" w:eastAsia="Times New Roman" w:hAnsi="Arial" w:cs="Arial"/>
                <w:color w:val="000000"/>
                <w:sz w:val="20"/>
                <w:szCs w:val="20"/>
              </w:rPr>
              <w:t xml:space="preserve">  Spinal anesthesia  </w:t>
            </w:r>
            <w:r w:rsidRPr="005D1EFC">
              <w:rPr>
                <w:rFonts w:ascii="Arial" w:eastAsia="Times New Roman" w:hAnsi="Arial" w:cs="Arial"/>
                <w:color w:val="000000"/>
                <w:sz w:val="20"/>
                <w:szCs w:val="20"/>
                <w:rtl/>
              </w:rPr>
              <w:t>وليس عن طريق</w:t>
            </w:r>
            <w:r w:rsidRPr="005D1EFC">
              <w:rPr>
                <w:rFonts w:ascii="Arial" w:eastAsia="Times New Roman" w:hAnsi="Arial" w:cs="Arial"/>
                <w:color w:val="000000"/>
                <w:sz w:val="20"/>
                <w:szCs w:val="20"/>
              </w:rPr>
              <w:t xml:space="preserve"> spinal cord   (690) { according to the pharmacopeia that limited it's specifications)        </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317918</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 amp(4ml)</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3.950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2.765</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1.778</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0.988</w:t>
            </w:r>
          </w:p>
        </w:tc>
      </w:tr>
      <w:tr w:rsidR="005D1EFC" w:rsidRPr="005D1EFC" w:rsidTr="005D1EFC">
        <w:trPr>
          <w:trHeight w:val="1479"/>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75</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14-B00-044</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Anhydrous lidocaine Hydrochloride 20 mg /ml  ( 20 ml vial )  IV or (I.V , I.M  )</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69709</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vial(20 ml)</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1.880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1.316</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0.846</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0.470</w:t>
            </w:r>
          </w:p>
        </w:tc>
      </w:tr>
      <w:tr w:rsidR="005D1EFC" w:rsidRPr="005D1EFC" w:rsidTr="005D1EFC">
        <w:trPr>
          <w:trHeight w:val="168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76</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14-C00-001</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Dexmedetomidine (as Hydrochloride)  100μg /ml(2ml vial or ampoule)I.V injection</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57720</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 vial</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59.240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41.468</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26.658</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14.810</w:t>
            </w:r>
          </w:p>
        </w:tc>
      </w:tr>
      <w:tr w:rsidR="005D1EFC" w:rsidRPr="005D1EFC" w:rsidTr="005D1EFC">
        <w:trPr>
          <w:trHeight w:val="392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77</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16-B00-004</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Anti D immunoglobulin ( 1500 IU ) solution for    IV or( IV/ IM) injection vial or ampoule or PFS</w:t>
            </w:r>
            <w:r w:rsidRPr="005D1EFC">
              <w:rPr>
                <w:rFonts w:ascii="Calibri" w:eastAsia="Times New Roman" w:hAnsi="Calibri" w:cs="Calibri"/>
                <w:color w:val="000000"/>
                <w:sz w:val="18"/>
                <w:szCs w:val="18"/>
              </w:rPr>
              <w:br/>
              <w:t>(By nanofilteration &amp; SDF method)</w:t>
            </w:r>
            <w:r w:rsidRPr="005D1EFC">
              <w:rPr>
                <w:rFonts w:ascii="Calibri" w:eastAsia="Times New Roman" w:hAnsi="Calibri" w:cs="Calibri"/>
                <w:color w:val="000000"/>
                <w:sz w:val="18"/>
                <w:szCs w:val="18"/>
                <w:rtl/>
              </w:rPr>
              <w:t>تكون خاضعة لكافة</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tl/>
              </w:rPr>
              <w:t>المتطلبات والمواصفات العالمية المتعلقة بالنقاوة وخلوها من الفيروسات</w:t>
            </w:r>
            <w:r w:rsidRPr="005D1EFC">
              <w:rPr>
                <w:rFonts w:ascii="Calibri" w:eastAsia="Times New Roman" w:hAnsi="Calibri" w:cs="Calibri"/>
                <w:color w:val="000000"/>
                <w:sz w:val="18"/>
                <w:szCs w:val="18"/>
              </w:rPr>
              <w:t xml:space="preserve">     </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يعتمد مبداء المنافسة السعرية بين الاشكال الصيدلانية المقرة</w:t>
            </w:r>
            <w:r w:rsidRPr="005D1EFC">
              <w:rPr>
                <w:rFonts w:ascii="Calibri" w:eastAsia="Times New Roman" w:hAnsi="Calibri" w:cs="Calibri"/>
                <w:color w:val="000000"/>
                <w:sz w:val="18"/>
                <w:szCs w:val="18"/>
              </w:rPr>
              <w:t xml:space="preserve"> </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103030</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 pfs</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50.710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35.497</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22.820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12.678</w:t>
            </w:r>
          </w:p>
        </w:tc>
      </w:tr>
      <w:tr w:rsidR="005D1EFC" w:rsidRPr="005D1EFC" w:rsidTr="005D1EFC">
        <w:trPr>
          <w:trHeight w:val="4535"/>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78</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16-B00-033</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 xml:space="preserve">Humman normal immunoglobulin 5% protein ( 200 ml ) or 10% protein ( 100 ml ) </w:t>
            </w:r>
            <w:r w:rsidRPr="005D1EFC">
              <w:rPr>
                <w:rFonts w:ascii="Calibri" w:eastAsia="Times New Roman" w:hAnsi="Calibri" w:cs="Calibri"/>
                <w:color w:val="000000"/>
                <w:sz w:val="18"/>
                <w:szCs w:val="18"/>
              </w:rPr>
              <w:br/>
              <w:t>( 10 gm / container)  Purity of at least 95% IgG 1197</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مراعاة الشركة المصنعة بتوفير الشروط (995</w:t>
            </w:r>
            <w:r w:rsidRPr="005D1EFC">
              <w:rPr>
                <w:rFonts w:ascii="Calibri" w:eastAsia="Times New Roman" w:hAnsi="Calibri" w:cs="Calibri"/>
                <w:color w:val="000000"/>
                <w:sz w:val="18"/>
                <w:szCs w:val="18"/>
              </w:rPr>
              <w:t>)</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تثبيت الاستطبابات وحسب الجلسة 1071و</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46672</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 vial(100 ml)</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502.510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351.757</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226.130</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125.628</w:t>
            </w:r>
          </w:p>
        </w:tc>
      </w:tr>
      <w:tr w:rsidR="005D1EFC" w:rsidRPr="005D1EFC" w:rsidTr="005D1EFC">
        <w:trPr>
          <w:trHeight w:val="4670"/>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79</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17-000-015</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18"/>
                <w:szCs w:val="18"/>
              </w:rPr>
            </w:pPr>
            <w:r w:rsidRPr="005D1EFC">
              <w:rPr>
                <w:rFonts w:ascii="Calibri" w:eastAsia="Times New Roman" w:hAnsi="Calibri" w:cs="Calibri"/>
                <w:color w:val="000000"/>
                <w:sz w:val="18"/>
                <w:szCs w:val="18"/>
              </w:rPr>
              <w:t>Desferrioxamine mesylate (Deferoxamine Mesilate) 500mg  Vial1196</w:t>
            </w:r>
            <w:r w:rsidRPr="005D1EFC">
              <w:rPr>
                <w:rFonts w:ascii="Calibri" w:eastAsia="Times New Roman" w:hAnsi="Calibri" w:cs="Calibri"/>
                <w:color w:val="000000"/>
                <w:sz w:val="18"/>
                <w:szCs w:val="18"/>
              </w:rPr>
              <w:br/>
            </w:r>
            <w:r w:rsidRPr="005D1EFC">
              <w:rPr>
                <w:rFonts w:ascii="Calibri" w:eastAsia="Times New Roman" w:hAnsi="Calibri" w:cs="Calibri"/>
                <w:color w:val="000000"/>
                <w:sz w:val="18"/>
                <w:szCs w:val="18"/>
                <w:rtl/>
              </w:rPr>
              <w:t>لوجود حاجة فعلية واعداد المرضى محدودة نسبيا لهذه الاستطبابات ولكون المادة تنتج وطنيا لامانع من اضافه الاستطبابات اعلاه</w:t>
            </w:r>
            <w:r w:rsidRPr="005D1EFC">
              <w:rPr>
                <w:rFonts w:ascii="Calibri" w:eastAsia="Times New Roman" w:hAnsi="Calibri" w:cs="Calibri"/>
                <w:color w:val="000000"/>
                <w:sz w:val="18"/>
                <w:szCs w:val="18"/>
              </w:rPr>
              <w:br/>
              <w:t>- Myelodysplastic syndrome</w:t>
            </w:r>
            <w:r w:rsidRPr="005D1EFC">
              <w:rPr>
                <w:rFonts w:ascii="Calibri" w:eastAsia="Times New Roman" w:hAnsi="Calibri" w:cs="Calibri"/>
                <w:color w:val="000000"/>
                <w:sz w:val="18"/>
                <w:szCs w:val="18"/>
              </w:rPr>
              <w:br/>
              <w:t xml:space="preserve">- Aplastic anemia </w:t>
            </w:r>
            <w:r w:rsidRPr="005D1EFC">
              <w:rPr>
                <w:rFonts w:ascii="Calibri" w:eastAsia="Times New Roman" w:hAnsi="Calibri" w:cs="Calibri"/>
                <w:color w:val="000000"/>
                <w:sz w:val="18"/>
                <w:szCs w:val="18"/>
              </w:rPr>
              <w:br/>
              <w:t xml:space="preserve">- Mylofibrosis </w:t>
            </w:r>
            <w:r w:rsidRPr="005D1EFC">
              <w:rPr>
                <w:rFonts w:ascii="Calibri" w:eastAsia="Times New Roman" w:hAnsi="Calibri" w:cs="Calibri"/>
                <w:color w:val="000000"/>
                <w:sz w:val="18"/>
                <w:szCs w:val="18"/>
              </w:rPr>
              <w:br/>
              <w:t xml:space="preserve">  </w:t>
            </w:r>
            <w:r w:rsidRPr="005D1EFC">
              <w:rPr>
                <w:rFonts w:ascii="Calibri" w:eastAsia="Times New Roman" w:hAnsi="Calibri" w:cs="Calibri"/>
                <w:color w:val="000000"/>
                <w:sz w:val="18"/>
                <w:szCs w:val="18"/>
              </w:rPr>
              <w:br/>
              <w:t xml:space="preserve"> </w:t>
            </w:r>
            <w:r w:rsidRPr="005D1EFC">
              <w:rPr>
                <w:rFonts w:ascii="Calibri" w:eastAsia="Times New Roman" w:hAnsi="Calibri" w:cs="Calibri"/>
                <w:color w:val="000000"/>
                <w:sz w:val="18"/>
                <w:szCs w:val="18"/>
                <w:rtl/>
              </w:rPr>
              <w:t>يتم تثبيت الاحتياج للدوائر التي تحتوي مراكز للثلاسيميا</w:t>
            </w:r>
            <w:r w:rsidRPr="005D1EFC">
              <w:rPr>
                <w:rFonts w:ascii="Calibri" w:eastAsia="Times New Roman" w:hAnsi="Calibri" w:cs="Calibri"/>
                <w:color w:val="000000"/>
                <w:sz w:val="18"/>
                <w:szCs w:val="18"/>
              </w:rPr>
              <w:t xml:space="preserve"> </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1914448</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10 vial</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44.210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30.947</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19.895</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11.053</w:t>
            </w:r>
          </w:p>
        </w:tc>
      </w:tr>
      <w:tr w:rsidR="005D1EFC" w:rsidRPr="005D1EFC" w:rsidTr="005D1EFC">
        <w:trPr>
          <w:trHeight w:val="3095"/>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lastRenderedPageBreak/>
              <w:t>80</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rPr>
            </w:pPr>
            <w:r w:rsidRPr="005D1EFC">
              <w:rPr>
                <w:rFonts w:ascii="Calibri" w:eastAsia="Times New Roman" w:hAnsi="Calibri" w:cs="Calibri"/>
                <w:b/>
                <w:bCs/>
                <w:color w:val="000000"/>
              </w:rPr>
              <w:t>09-Ea0-003</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18"/>
                <w:szCs w:val="18"/>
              </w:rPr>
            </w:pPr>
            <w:r w:rsidRPr="005D1EFC">
              <w:rPr>
                <w:rFonts w:ascii="Calibri" w:eastAsia="Times New Roman" w:hAnsi="Calibri" w:cs="Calibri"/>
                <w:b/>
                <w:bCs/>
                <w:color w:val="000000"/>
                <w:sz w:val="18"/>
                <w:szCs w:val="18"/>
              </w:rPr>
              <w:t>Therapeutic milk formula (75kcal/100ml) for sever acute malnutrition age˃6months</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24"/>
                <w:szCs w:val="24"/>
              </w:rPr>
            </w:pPr>
            <w:r w:rsidRPr="005D1EFC">
              <w:rPr>
                <w:rFonts w:ascii="Calibri" w:eastAsia="Times New Roman" w:hAnsi="Calibri" w:cs="Calibri"/>
                <w:color w:val="000000"/>
                <w:sz w:val="24"/>
                <w:szCs w:val="24"/>
              </w:rPr>
              <w:t>9821</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24"/>
                <w:szCs w:val="24"/>
              </w:rPr>
            </w:pPr>
            <w:r w:rsidRPr="005D1EFC">
              <w:rPr>
                <w:rFonts w:ascii="Calibri" w:eastAsia="Times New Roman" w:hAnsi="Calibri" w:cs="Calibri"/>
                <w:color w:val="000000"/>
                <w:sz w:val="24"/>
                <w:szCs w:val="24"/>
              </w:rPr>
              <w:t>400 G</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24"/>
                <w:szCs w:val="24"/>
              </w:rPr>
            </w:pPr>
            <w:r w:rsidRPr="005D1EFC">
              <w:rPr>
                <w:rFonts w:ascii="Calibri" w:eastAsia="Times New Roman" w:hAnsi="Calibri" w:cs="Calibri"/>
                <w:color w:val="000000"/>
                <w:sz w:val="24"/>
                <w:szCs w:val="24"/>
              </w:rPr>
              <w:t>free</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 </w:t>
            </w:r>
          </w:p>
        </w:tc>
        <w:tc>
          <w:tcPr>
            <w:tcW w:w="1669"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 </w:t>
            </w:r>
          </w:p>
        </w:tc>
        <w:tc>
          <w:tcPr>
            <w:tcW w:w="142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 </w:t>
            </w:r>
          </w:p>
        </w:tc>
      </w:tr>
      <w:tr w:rsidR="005D1EFC" w:rsidRPr="005D1EFC" w:rsidTr="005D1EFC">
        <w:trPr>
          <w:trHeight w:val="1809"/>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rPr>
            </w:pPr>
            <w:r w:rsidRPr="005D1EFC">
              <w:rPr>
                <w:rFonts w:ascii="Calibri" w:eastAsia="Times New Roman" w:hAnsi="Calibri" w:cs="Calibri"/>
                <w:color w:val="000000"/>
              </w:rPr>
              <w:t>81</w:t>
            </w:r>
          </w:p>
        </w:tc>
        <w:tc>
          <w:tcPr>
            <w:tcW w:w="1112"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rPr>
            </w:pPr>
            <w:r w:rsidRPr="005D1EFC">
              <w:rPr>
                <w:rFonts w:ascii="Calibri" w:eastAsia="Times New Roman" w:hAnsi="Calibri" w:cs="Calibri"/>
                <w:b/>
                <w:bCs/>
                <w:color w:val="000000"/>
              </w:rPr>
              <w:t>09-Ea0-002</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18"/>
                <w:szCs w:val="18"/>
              </w:rPr>
            </w:pPr>
            <w:r w:rsidRPr="005D1EFC">
              <w:rPr>
                <w:rFonts w:ascii="Calibri" w:eastAsia="Times New Roman" w:hAnsi="Calibri" w:cs="Calibri"/>
                <w:b/>
                <w:bCs/>
                <w:color w:val="000000"/>
                <w:sz w:val="18"/>
                <w:szCs w:val="18"/>
              </w:rPr>
              <w:t>Therapeutic milk formula (100kcal/100ml) for sever acute malnutrition age˃6months</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24"/>
                <w:szCs w:val="24"/>
              </w:rPr>
            </w:pPr>
            <w:r w:rsidRPr="005D1EFC">
              <w:rPr>
                <w:rFonts w:ascii="Calibri" w:eastAsia="Times New Roman" w:hAnsi="Calibri" w:cs="Calibri"/>
                <w:color w:val="000000"/>
                <w:sz w:val="24"/>
                <w:szCs w:val="24"/>
              </w:rPr>
              <w:t>41092</w:t>
            </w:r>
          </w:p>
        </w:tc>
        <w:tc>
          <w:tcPr>
            <w:tcW w:w="211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24"/>
                <w:szCs w:val="24"/>
              </w:rPr>
            </w:pPr>
            <w:r w:rsidRPr="005D1EFC">
              <w:rPr>
                <w:rFonts w:ascii="Calibri" w:eastAsia="Times New Roman" w:hAnsi="Calibri" w:cs="Calibri"/>
                <w:color w:val="000000"/>
                <w:sz w:val="24"/>
                <w:szCs w:val="24"/>
              </w:rPr>
              <w:t>400 G</w:t>
            </w:r>
          </w:p>
        </w:tc>
        <w:tc>
          <w:tcPr>
            <w:tcW w:w="15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color w:val="000000"/>
                <w:sz w:val="24"/>
                <w:szCs w:val="24"/>
              </w:rPr>
            </w:pPr>
            <w:r w:rsidRPr="005D1EFC">
              <w:rPr>
                <w:rFonts w:ascii="Calibri" w:eastAsia="Times New Roman" w:hAnsi="Calibri" w:cs="Calibri"/>
                <w:color w:val="000000"/>
                <w:sz w:val="24"/>
                <w:szCs w:val="24"/>
              </w:rPr>
              <w:t>free</w:t>
            </w:r>
          </w:p>
        </w:tc>
        <w:tc>
          <w:tcPr>
            <w:tcW w:w="1454"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 </w:t>
            </w:r>
          </w:p>
        </w:tc>
        <w:tc>
          <w:tcPr>
            <w:tcW w:w="1669"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 </w:t>
            </w:r>
          </w:p>
        </w:tc>
        <w:tc>
          <w:tcPr>
            <w:tcW w:w="142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Calibri" w:eastAsia="Times New Roman" w:hAnsi="Calibri" w:cs="Calibri"/>
                <w:b/>
                <w:bCs/>
                <w:color w:val="000000"/>
                <w:sz w:val="24"/>
                <w:szCs w:val="24"/>
              </w:rPr>
            </w:pPr>
            <w:r w:rsidRPr="005D1EFC">
              <w:rPr>
                <w:rFonts w:ascii="Calibri" w:eastAsia="Times New Roman" w:hAnsi="Calibri" w:cs="Calibri"/>
                <w:b/>
                <w:bCs/>
                <w:color w:val="000000"/>
                <w:sz w:val="24"/>
                <w:szCs w:val="24"/>
              </w:rPr>
              <w:t> </w:t>
            </w:r>
          </w:p>
        </w:tc>
      </w:tr>
      <w:tr w:rsidR="005D1EFC" w:rsidRPr="005D1EFC" w:rsidTr="005D1EFC">
        <w:trPr>
          <w:trHeight w:val="6472"/>
        </w:trPr>
        <w:tc>
          <w:tcPr>
            <w:tcW w:w="364" w:type="dxa"/>
            <w:tcBorders>
              <w:top w:val="nil"/>
              <w:left w:val="single" w:sz="4" w:space="0" w:color="auto"/>
              <w:bottom w:val="single" w:sz="4" w:space="0" w:color="auto"/>
              <w:right w:val="single" w:sz="4" w:space="0" w:color="auto"/>
            </w:tcBorders>
            <w:shd w:val="clear" w:color="auto" w:fill="auto"/>
            <w:hideMark/>
          </w:tcPr>
          <w:p w:rsidR="005D1EFC" w:rsidRPr="005D1EFC" w:rsidRDefault="005D1EFC" w:rsidP="005D1EFC">
            <w:pPr>
              <w:spacing w:after="0" w:line="240" w:lineRule="auto"/>
              <w:jc w:val="right"/>
              <w:rPr>
                <w:rFonts w:ascii="Calibri" w:eastAsia="Times New Roman" w:hAnsi="Calibri" w:cs="Calibri"/>
                <w:color w:val="000000"/>
              </w:rPr>
            </w:pPr>
            <w:r w:rsidRPr="005D1EFC">
              <w:rPr>
                <w:rFonts w:ascii="Calibri" w:eastAsia="Times New Roman" w:hAnsi="Calibri" w:cs="Calibri"/>
                <w:color w:val="000000"/>
              </w:rPr>
              <w:lastRenderedPageBreak/>
              <w:t>82</w:t>
            </w:r>
          </w:p>
        </w:tc>
        <w:tc>
          <w:tcPr>
            <w:tcW w:w="1112"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Arial" w:eastAsia="Times New Roman" w:hAnsi="Arial" w:cs="Arial"/>
                <w:color w:val="7030A0"/>
                <w:sz w:val="16"/>
                <w:szCs w:val="16"/>
              </w:rPr>
            </w:pPr>
            <w:r w:rsidRPr="005D1EFC">
              <w:rPr>
                <w:rFonts w:ascii="Arial" w:eastAsia="Times New Roman" w:hAnsi="Arial" w:cs="Arial"/>
                <w:color w:val="7030A0"/>
                <w:sz w:val="16"/>
                <w:szCs w:val="16"/>
              </w:rPr>
              <w:t>15-B00-027</w:t>
            </w:r>
          </w:p>
        </w:tc>
        <w:tc>
          <w:tcPr>
            <w:tcW w:w="2478"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rPr>
                <w:rFonts w:ascii="Arial" w:eastAsia="Times New Roman" w:hAnsi="Arial" w:cs="Arial"/>
              </w:rPr>
            </w:pPr>
            <w:r w:rsidRPr="005D1EFC">
              <w:rPr>
                <w:rFonts w:ascii="Arial" w:eastAsia="Times New Roman" w:hAnsi="Arial" w:cs="Arial"/>
                <w:color w:val="7030A0"/>
              </w:rPr>
              <w:t>Interferon Beta 1a ( Recombinant) 6 million I.U(30mcg) vial   or pre-filled syringe  solution for  I.M  or its approved biosimilars</w:t>
            </w:r>
            <w:r w:rsidRPr="005D1EFC">
              <w:rPr>
                <w:rFonts w:ascii="Arial" w:eastAsia="Times New Roman" w:hAnsi="Arial" w:cs="Arial"/>
              </w:rPr>
              <w:br/>
            </w:r>
            <w:r w:rsidRPr="005D1EFC">
              <w:rPr>
                <w:rFonts w:ascii="Arial" w:eastAsia="Times New Roman" w:hAnsi="Arial" w:cs="Arial"/>
              </w:rPr>
              <w:br/>
            </w:r>
            <w:r w:rsidRPr="005D1EFC">
              <w:rPr>
                <w:rFonts w:ascii="Arial" w:eastAsia="Times New Roman" w:hAnsi="Arial" w:cs="Arial"/>
              </w:rPr>
              <w:br/>
              <w:t>229</w:t>
            </w:r>
            <w:r w:rsidRPr="005D1EFC">
              <w:rPr>
                <w:rFonts w:ascii="Arial" w:eastAsia="Times New Roman" w:hAnsi="Arial" w:cs="Arial"/>
              </w:rPr>
              <w:br/>
              <w:t xml:space="preserve"> </w:t>
            </w:r>
            <w:r w:rsidRPr="005D1EFC">
              <w:rPr>
                <w:rFonts w:ascii="Arial" w:eastAsia="Times New Roman" w:hAnsi="Arial" w:cs="Arial"/>
                <w:rtl/>
              </w:rPr>
              <w:t>بفتح منفذ ادوية تصلب الاعصاب / الخط الاول في دائرة صحة ذي قار</w:t>
            </w:r>
            <w:r w:rsidRPr="005D1EFC">
              <w:rPr>
                <w:rFonts w:ascii="Arial" w:eastAsia="Times New Roman" w:hAnsi="Arial" w:cs="Arial"/>
              </w:rPr>
              <w:t xml:space="preserve">  </w:t>
            </w:r>
            <w:r w:rsidRPr="005D1EFC">
              <w:rPr>
                <w:rFonts w:ascii="Arial" w:eastAsia="Times New Roman" w:hAnsi="Arial" w:cs="Arial"/>
                <w:rtl/>
              </w:rPr>
              <w:t xml:space="preserve">و دائرة صحة صلاح الدين </w:t>
            </w:r>
            <w:r w:rsidRPr="005D1EFC">
              <w:rPr>
                <w:rFonts w:ascii="Arial" w:eastAsia="Times New Roman" w:hAnsi="Arial" w:cs="Arial"/>
              </w:rPr>
              <w:br/>
            </w:r>
            <w:r w:rsidRPr="005D1EFC">
              <w:rPr>
                <w:rFonts w:ascii="Arial" w:eastAsia="Times New Roman" w:hAnsi="Arial" w:cs="Arial"/>
                <w:rtl/>
              </w:rPr>
              <w:t>حصر</w:t>
            </w:r>
            <w:r w:rsidRPr="005D1EFC">
              <w:rPr>
                <w:rFonts w:ascii="Arial" w:eastAsia="Times New Roman" w:hAnsi="Arial" w:cs="Arial"/>
              </w:rPr>
              <w:t xml:space="preserve">  </w:t>
            </w:r>
            <w:r w:rsidRPr="005D1EFC">
              <w:rPr>
                <w:rFonts w:ascii="Arial" w:eastAsia="Times New Roman" w:hAnsi="Arial" w:cs="Arial"/>
                <w:rtl/>
              </w:rPr>
              <w:t>في مدينة الطب -صحة بغداد الرصافة_نينوى_البصرة -دهوك _اربيل-سليمانية-النجف -كربلاء</w:t>
            </w:r>
            <w:r w:rsidRPr="005D1EFC">
              <w:rPr>
                <w:rFonts w:ascii="Arial" w:eastAsia="Times New Roman" w:hAnsi="Arial" w:cs="Arial"/>
              </w:rPr>
              <w:t xml:space="preserve">) </w:t>
            </w:r>
            <w:r w:rsidRPr="005D1EFC">
              <w:rPr>
                <w:rFonts w:ascii="Arial" w:eastAsia="Times New Roman" w:hAnsi="Arial" w:cs="Arial"/>
              </w:rPr>
              <w:br/>
              <w:t xml:space="preserve"> </w:t>
            </w:r>
            <w:r w:rsidRPr="005D1EFC">
              <w:rPr>
                <w:rFonts w:ascii="Arial" w:eastAsia="Times New Roman" w:hAnsi="Arial" w:cs="Arial"/>
                <w:rtl/>
              </w:rPr>
              <w:t>ج986</w:t>
            </w:r>
            <w:r w:rsidRPr="005D1EFC">
              <w:rPr>
                <w:rFonts w:ascii="Arial" w:eastAsia="Times New Roman" w:hAnsi="Arial" w:cs="Arial"/>
              </w:rPr>
              <w:t xml:space="preserve">  </w:t>
            </w:r>
            <w:r w:rsidRPr="005D1EFC">
              <w:rPr>
                <w:rFonts w:ascii="Arial" w:eastAsia="Times New Roman" w:hAnsi="Arial" w:cs="Arial"/>
              </w:rPr>
              <w:br/>
            </w:r>
            <w:r w:rsidRPr="005D1EFC">
              <w:rPr>
                <w:rFonts w:ascii="Arial" w:eastAsia="Times New Roman" w:hAnsi="Arial" w:cs="Arial"/>
                <w:rtl/>
              </w:rPr>
              <w:t>ج\1071</w:t>
            </w:r>
            <w:r w:rsidRPr="005D1EFC">
              <w:rPr>
                <w:rFonts w:ascii="Arial" w:eastAsia="Times New Roman" w:hAnsi="Arial" w:cs="Arial"/>
              </w:rPr>
              <w:br/>
              <w:t xml:space="preserve">1085 </w:t>
            </w:r>
            <w:r w:rsidRPr="005D1EFC">
              <w:rPr>
                <w:rFonts w:ascii="Arial" w:eastAsia="Times New Roman" w:hAnsi="Arial" w:cs="Arial"/>
                <w:rtl/>
              </w:rPr>
              <w:t>تعديل الشكل الصيدلاني على ان يتم توفير الارخص سعرا بعد حذف الكود 15</w:t>
            </w:r>
            <w:r w:rsidRPr="005D1EFC">
              <w:rPr>
                <w:rFonts w:ascii="Arial" w:eastAsia="Times New Roman" w:hAnsi="Arial" w:cs="Arial"/>
              </w:rPr>
              <w:t>-B00-083</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jc w:val="right"/>
              <w:rPr>
                <w:rFonts w:ascii="Calibri" w:eastAsia="Times New Roman" w:hAnsi="Calibri" w:cs="Calibri"/>
                <w:b/>
                <w:bCs/>
                <w:color w:val="000000"/>
              </w:rPr>
            </w:pPr>
            <w:r w:rsidRPr="005D1EFC">
              <w:rPr>
                <w:rFonts w:ascii="Calibri" w:eastAsia="Times New Roman" w:hAnsi="Calibri" w:cs="Calibri"/>
                <w:b/>
                <w:bCs/>
                <w:color w:val="000000"/>
              </w:rPr>
              <w:t>23796</w:t>
            </w:r>
          </w:p>
        </w:tc>
        <w:tc>
          <w:tcPr>
            <w:tcW w:w="2115"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jc w:val="center"/>
              <w:rPr>
                <w:rFonts w:ascii="Times New Roman" w:eastAsia="Times New Roman" w:hAnsi="Times New Roman" w:cs="Times New Roman"/>
                <w:color w:val="000000"/>
              </w:rPr>
            </w:pPr>
            <w:r w:rsidRPr="005D1EFC">
              <w:rPr>
                <w:rFonts w:ascii="Times New Roman" w:eastAsia="Times New Roman" w:hAnsi="Times New Roman" w:cs="Times New Roman"/>
                <w:color w:val="000000"/>
              </w:rPr>
              <w:t>4 pfs</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jc w:val="center"/>
              <w:rPr>
                <w:rFonts w:ascii="Calibri" w:eastAsia="Times New Roman" w:hAnsi="Calibri" w:cs="Calibri"/>
                <w:b/>
                <w:bCs/>
                <w:color w:val="000000"/>
              </w:rPr>
            </w:pPr>
            <w:r w:rsidRPr="005D1EFC">
              <w:rPr>
                <w:rFonts w:ascii="Calibri" w:eastAsia="Times New Roman" w:hAnsi="Calibri" w:cs="Calibri"/>
                <w:b/>
                <w:bCs/>
                <w:color w:val="000000"/>
              </w:rPr>
              <w:t>577726.33 ID</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jc w:val="center"/>
              <w:rPr>
                <w:rFonts w:ascii="Calibri" w:eastAsia="Times New Roman" w:hAnsi="Calibri" w:cs="Calibri"/>
                <w:b/>
                <w:bCs/>
                <w:color w:val="000000"/>
                <w:sz w:val="20"/>
                <w:szCs w:val="20"/>
              </w:rPr>
            </w:pPr>
            <w:r w:rsidRPr="005D1EFC">
              <w:rPr>
                <w:rFonts w:ascii="Calibri" w:eastAsia="Times New Roman" w:hAnsi="Calibri" w:cs="Calibri"/>
                <w:b/>
                <w:bCs/>
                <w:color w:val="000000"/>
                <w:sz w:val="20"/>
                <w:szCs w:val="20"/>
              </w:rPr>
              <w:t>404408.43 ID</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jc w:val="center"/>
              <w:rPr>
                <w:rFonts w:ascii="Calibri" w:eastAsia="Times New Roman" w:hAnsi="Calibri" w:cs="Calibri"/>
                <w:b/>
                <w:bCs/>
                <w:color w:val="000000"/>
                <w:sz w:val="20"/>
                <w:szCs w:val="20"/>
              </w:rPr>
            </w:pPr>
            <w:r w:rsidRPr="005D1EFC">
              <w:rPr>
                <w:rFonts w:ascii="Calibri" w:eastAsia="Times New Roman" w:hAnsi="Calibri" w:cs="Calibri"/>
                <w:b/>
                <w:bCs/>
                <w:color w:val="000000"/>
                <w:sz w:val="20"/>
                <w:szCs w:val="20"/>
              </w:rPr>
              <w:t>259976.84 ID</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jc w:val="center"/>
              <w:rPr>
                <w:rFonts w:ascii="Calibri" w:eastAsia="Times New Roman" w:hAnsi="Calibri" w:cs="Calibri"/>
                <w:b/>
                <w:bCs/>
                <w:color w:val="000000"/>
                <w:sz w:val="20"/>
                <w:szCs w:val="20"/>
              </w:rPr>
            </w:pPr>
            <w:r w:rsidRPr="005D1EFC">
              <w:rPr>
                <w:rFonts w:ascii="Calibri" w:eastAsia="Times New Roman" w:hAnsi="Calibri" w:cs="Calibri"/>
                <w:b/>
                <w:bCs/>
                <w:color w:val="000000"/>
                <w:sz w:val="20"/>
                <w:szCs w:val="20"/>
              </w:rPr>
              <w:t>144431.58 ID</w:t>
            </w:r>
          </w:p>
        </w:tc>
      </w:tr>
      <w:tr w:rsidR="005D1EFC" w:rsidRPr="005D1EFC" w:rsidTr="005D1EFC">
        <w:trPr>
          <w:trHeight w:val="4243"/>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5D1EFC" w:rsidRPr="005D1EFC" w:rsidRDefault="005D1EFC" w:rsidP="005D1EFC">
            <w:pPr>
              <w:spacing w:after="0" w:line="240" w:lineRule="auto"/>
              <w:jc w:val="right"/>
              <w:rPr>
                <w:rFonts w:ascii="Calibri" w:eastAsia="Times New Roman" w:hAnsi="Calibri" w:cs="Calibri"/>
                <w:color w:val="000000"/>
              </w:rPr>
            </w:pPr>
            <w:r w:rsidRPr="005D1EFC">
              <w:rPr>
                <w:rFonts w:ascii="Calibri" w:eastAsia="Times New Roman" w:hAnsi="Calibri" w:cs="Calibri"/>
                <w:color w:val="000000"/>
              </w:rPr>
              <w:lastRenderedPageBreak/>
              <w:t>83</w:t>
            </w:r>
          </w:p>
        </w:tc>
        <w:tc>
          <w:tcPr>
            <w:tcW w:w="1112"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Arial" w:eastAsia="Times New Roman" w:hAnsi="Arial" w:cs="Arial"/>
                <w:color w:val="7030A0"/>
                <w:sz w:val="16"/>
                <w:szCs w:val="16"/>
              </w:rPr>
            </w:pPr>
            <w:r w:rsidRPr="005D1EFC">
              <w:rPr>
                <w:rFonts w:ascii="Arial" w:eastAsia="Times New Roman" w:hAnsi="Arial" w:cs="Arial"/>
                <w:color w:val="7030A0"/>
                <w:sz w:val="16"/>
                <w:szCs w:val="16"/>
              </w:rPr>
              <w:t>10-AC0-029</w:t>
            </w:r>
          </w:p>
        </w:tc>
        <w:tc>
          <w:tcPr>
            <w:tcW w:w="24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rPr>
                <w:rFonts w:ascii="Arial" w:eastAsia="Times New Roman" w:hAnsi="Arial" w:cs="Arial"/>
              </w:rPr>
            </w:pPr>
            <w:r w:rsidRPr="005D1EFC">
              <w:rPr>
                <w:rFonts w:ascii="Arial" w:eastAsia="Times New Roman" w:hAnsi="Arial" w:cs="Arial"/>
                <w:color w:val="7030A0"/>
              </w:rPr>
              <w:t>Ixekizumab  80mg / ml  PFS  for SC use only</w:t>
            </w:r>
            <w:r w:rsidRPr="005D1EFC">
              <w:rPr>
                <w:rFonts w:ascii="Arial" w:eastAsia="Times New Roman" w:hAnsi="Arial" w:cs="Arial"/>
                <w:color w:val="FF0000"/>
                <w:sz w:val="16"/>
                <w:szCs w:val="16"/>
              </w:rPr>
              <w:t xml:space="preserve">                                        /   1140                                         </w:t>
            </w:r>
            <w:r w:rsidRPr="005D1EFC">
              <w:rPr>
                <w:rFonts w:ascii="Arial" w:eastAsia="Times New Roman" w:hAnsi="Arial" w:cs="Arial"/>
                <w:color w:val="FF0000"/>
                <w:sz w:val="16"/>
                <w:szCs w:val="16"/>
                <w:rtl/>
              </w:rPr>
              <w:t>يحصر استخدامها للاستطباب</w:t>
            </w:r>
            <w:r w:rsidRPr="005D1EFC">
              <w:rPr>
                <w:rFonts w:ascii="Arial" w:eastAsia="Times New Roman" w:hAnsi="Arial" w:cs="Arial"/>
                <w:color w:val="FF0000"/>
                <w:sz w:val="16"/>
                <w:szCs w:val="16"/>
              </w:rPr>
              <w:t xml:space="preserve"> Ankylosing spondylitis</w:t>
            </w:r>
            <w:r w:rsidRPr="005D1EFC">
              <w:rPr>
                <w:rFonts w:ascii="Arial" w:eastAsia="Times New Roman" w:hAnsi="Arial" w:cs="Arial"/>
                <w:color w:val="FF0000"/>
                <w:sz w:val="16"/>
                <w:szCs w:val="16"/>
                <w:rtl/>
              </w:rPr>
              <w:t>كخط ثاني بعد فشل استخدام علاجات ال</w:t>
            </w:r>
            <w:r w:rsidRPr="005D1EFC">
              <w:rPr>
                <w:rFonts w:ascii="Arial" w:eastAsia="Times New Roman" w:hAnsi="Arial" w:cs="Arial"/>
                <w:color w:val="FF0000"/>
                <w:sz w:val="16"/>
                <w:szCs w:val="16"/>
              </w:rPr>
              <w:t xml:space="preserve">TNF </w:t>
            </w:r>
            <w:r w:rsidRPr="005D1EFC">
              <w:rPr>
                <w:rFonts w:ascii="Arial" w:eastAsia="Times New Roman" w:hAnsi="Arial" w:cs="Arial"/>
                <w:color w:val="FF0000"/>
                <w:sz w:val="16"/>
                <w:szCs w:val="16"/>
                <w:rtl/>
              </w:rPr>
              <w:t>لمدة 6 اشهر وتلزم الشركة المجهزة للعلاج بتوفير فحص</w:t>
            </w:r>
            <w:r w:rsidRPr="005D1EFC">
              <w:rPr>
                <w:rFonts w:ascii="Arial" w:eastAsia="Times New Roman" w:hAnsi="Arial" w:cs="Arial"/>
                <w:color w:val="FF0000"/>
                <w:sz w:val="16"/>
                <w:szCs w:val="16"/>
              </w:rPr>
              <w:t xml:space="preserve"> IGRA </w:t>
            </w:r>
            <w:r w:rsidRPr="005D1EFC">
              <w:rPr>
                <w:rFonts w:ascii="Arial" w:eastAsia="Times New Roman" w:hAnsi="Arial" w:cs="Arial"/>
                <w:color w:val="FF0000"/>
                <w:sz w:val="16"/>
                <w:szCs w:val="16"/>
                <w:rtl/>
              </w:rPr>
              <w:t>مجاناً وحسب اعداد المرضى</w:t>
            </w:r>
          </w:p>
        </w:tc>
        <w:tc>
          <w:tcPr>
            <w:tcW w:w="1145" w:type="dxa"/>
            <w:tcBorders>
              <w:top w:val="nil"/>
              <w:left w:val="nil"/>
              <w:bottom w:val="single" w:sz="4" w:space="0" w:color="auto"/>
              <w:right w:val="single" w:sz="4" w:space="0" w:color="auto"/>
            </w:tcBorders>
            <w:shd w:val="clear" w:color="auto" w:fill="auto"/>
            <w:hideMark/>
          </w:tcPr>
          <w:p w:rsidR="005D1EFC" w:rsidRPr="005D1EFC" w:rsidRDefault="005D1EFC" w:rsidP="005D1EFC">
            <w:pPr>
              <w:spacing w:after="0" w:line="240" w:lineRule="auto"/>
              <w:jc w:val="right"/>
              <w:rPr>
                <w:rFonts w:ascii="Calibri" w:eastAsia="Times New Roman" w:hAnsi="Calibri" w:cs="Calibri"/>
                <w:b/>
                <w:bCs/>
                <w:color w:val="000000"/>
              </w:rPr>
            </w:pPr>
            <w:r w:rsidRPr="005D1EFC">
              <w:rPr>
                <w:rFonts w:ascii="Calibri" w:eastAsia="Times New Roman" w:hAnsi="Calibri" w:cs="Calibri"/>
                <w:b/>
                <w:bCs/>
                <w:color w:val="000000"/>
              </w:rPr>
              <w:t>7182</w:t>
            </w:r>
          </w:p>
        </w:tc>
        <w:tc>
          <w:tcPr>
            <w:tcW w:w="2115"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jc w:val="center"/>
              <w:rPr>
                <w:rFonts w:ascii="Times New Roman" w:eastAsia="Times New Roman" w:hAnsi="Times New Roman" w:cs="Times New Roman"/>
                <w:b/>
                <w:bCs/>
                <w:color w:val="000000"/>
              </w:rPr>
            </w:pPr>
            <w:r w:rsidRPr="005D1EFC">
              <w:rPr>
                <w:rFonts w:ascii="Times New Roman" w:eastAsia="Times New Roman" w:hAnsi="Times New Roman" w:cs="Times New Roman"/>
                <w:b/>
                <w:bCs/>
                <w:color w:val="000000"/>
              </w:rPr>
              <w:t xml:space="preserve"> 1 PFS </w:t>
            </w:r>
          </w:p>
        </w:tc>
        <w:tc>
          <w:tcPr>
            <w:tcW w:w="1578" w:type="dxa"/>
            <w:tcBorders>
              <w:top w:val="nil"/>
              <w:left w:val="nil"/>
              <w:bottom w:val="single" w:sz="4" w:space="0" w:color="auto"/>
              <w:right w:val="single" w:sz="4" w:space="0" w:color="auto"/>
            </w:tcBorders>
            <w:shd w:val="clear" w:color="000000" w:fill="FFFFFF"/>
            <w:hideMark/>
          </w:tcPr>
          <w:p w:rsidR="005D1EFC" w:rsidRPr="005D1EFC" w:rsidRDefault="005D1EFC" w:rsidP="005D1EFC">
            <w:pPr>
              <w:spacing w:after="0" w:line="240" w:lineRule="auto"/>
              <w:jc w:val="center"/>
              <w:rPr>
                <w:rFonts w:ascii="Calibri" w:eastAsia="Times New Roman" w:hAnsi="Calibri" w:cs="Calibri"/>
                <w:b/>
                <w:bCs/>
                <w:color w:val="000000"/>
              </w:rPr>
            </w:pPr>
            <w:r w:rsidRPr="005D1EFC">
              <w:rPr>
                <w:rFonts w:ascii="Calibri" w:eastAsia="Times New Roman" w:hAnsi="Calibri" w:cs="Calibri"/>
                <w:b/>
                <w:bCs/>
                <w:color w:val="000000"/>
              </w:rPr>
              <w:t>722.100</w:t>
            </w:r>
          </w:p>
        </w:tc>
        <w:tc>
          <w:tcPr>
            <w:tcW w:w="1454"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jc w:val="center"/>
              <w:rPr>
                <w:rFonts w:ascii="Calibri" w:eastAsia="Times New Roman" w:hAnsi="Calibri" w:cs="Calibri"/>
                <w:b/>
                <w:bCs/>
                <w:color w:val="000000"/>
                <w:sz w:val="20"/>
                <w:szCs w:val="20"/>
              </w:rPr>
            </w:pPr>
            <w:r w:rsidRPr="005D1EFC">
              <w:rPr>
                <w:rFonts w:ascii="Calibri" w:eastAsia="Times New Roman" w:hAnsi="Calibri" w:cs="Calibri"/>
                <w:b/>
                <w:bCs/>
                <w:color w:val="000000"/>
                <w:sz w:val="20"/>
                <w:szCs w:val="20"/>
              </w:rPr>
              <w:t>505.470</w:t>
            </w:r>
          </w:p>
        </w:tc>
        <w:tc>
          <w:tcPr>
            <w:tcW w:w="1669"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jc w:val="center"/>
              <w:rPr>
                <w:rFonts w:ascii="Calibri" w:eastAsia="Times New Roman" w:hAnsi="Calibri" w:cs="Calibri"/>
                <w:b/>
                <w:bCs/>
                <w:color w:val="000000"/>
                <w:sz w:val="20"/>
                <w:szCs w:val="20"/>
              </w:rPr>
            </w:pPr>
            <w:r w:rsidRPr="005D1EFC">
              <w:rPr>
                <w:rFonts w:ascii="Calibri" w:eastAsia="Times New Roman" w:hAnsi="Calibri" w:cs="Calibri"/>
                <w:b/>
                <w:bCs/>
                <w:color w:val="000000"/>
                <w:sz w:val="20"/>
                <w:szCs w:val="20"/>
              </w:rPr>
              <w:t>324.945</w:t>
            </w:r>
          </w:p>
        </w:tc>
        <w:tc>
          <w:tcPr>
            <w:tcW w:w="1425" w:type="dxa"/>
            <w:tcBorders>
              <w:top w:val="nil"/>
              <w:left w:val="nil"/>
              <w:bottom w:val="single" w:sz="4" w:space="0" w:color="auto"/>
              <w:right w:val="single" w:sz="4" w:space="0" w:color="auto"/>
            </w:tcBorders>
            <w:shd w:val="clear" w:color="000000" w:fill="FFFFFF"/>
            <w:noWrap/>
            <w:hideMark/>
          </w:tcPr>
          <w:p w:rsidR="005D1EFC" w:rsidRPr="005D1EFC" w:rsidRDefault="005D1EFC" w:rsidP="005D1EFC">
            <w:pPr>
              <w:spacing w:after="0" w:line="240" w:lineRule="auto"/>
              <w:jc w:val="center"/>
              <w:rPr>
                <w:rFonts w:ascii="Calibri" w:eastAsia="Times New Roman" w:hAnsi="Calibri" w:cs="Calibri"/>
                <w:b/>
                <w:bCs/>
                <w:color w:val="000000"/>
                <w:sz w:val="20"/>
                <w:szCs w:val="20"/>
              </w:rPr>
            </w:pPr>
            <w:r w:rsidRPr="005D1EFC">
              <w:rPr>
                <w:rFonts w:ascii="Calibri" w:eastAsia="Times New Roman" w:hAnsi="Calibri" w:cs="Calibri"/>
                <w:b/>
                <w:bCs/>
                <w:color w:val="000000"/>
                <w:sz w:val="20"/>
                <w:szCs w:val="20"/>
              </w:rPr>
              <w:t>180.525</w:t>
            </w:r>
          </w:p>
        </w:tc>
      </w:tr>
    </w:tbl>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ED7AEA" w:rsidRDefault="00ED7AEA" w:rsidP="00ED7AEA">
            <w:pPr>
              <w:bidi/>
              <w:jc w:val="both"/>
              <w:rPr>
                <w:sz w:val="24"/>
                <w:szCs w:val="24"/>
                <w:rtl/>
              </w:rPr>
            </w:pPr>
          </w:p>
          <w:p w:rsidR="00B367A8" w:rsidRPr="00EA4F08" w:rsidRDefault="00B367A8" w:rsidP="00F73762">
            <w:pPr>
              <w:bidi/>
              <w:jc w:val="both"/>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lastRenderedPageBreak/>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3" w:name="_Toc334906968"/>
            <w:r w:rsidRPr="00594D13">
              <w:rPr>
                <w:rFonts w:hint="eastAsia"/>
                <w:color w:val="000000" w:themeColor="text1"/>
                <w:sz w:val="24"/>
                <w:szCs w:val="24"/>
                <w:rtl/>
              </w:rPr>
              <w:t>أ</w:t>
            </w:r>
            <w:r w:rsidRPr="00594D13">
              <w:rPr>
                <w:color w:val="000000" w:themeColor="text1"/>
                <w:sz w:val="24"/>
                <w:szCs w:val="24"/>
                <w:rtl/>
              </w:rPr>
              <w:t>.</w:t>
            </w:r>
            <w:bookmarkEnd w:id="3"/>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w:t>
            </w:r>
            <w:r w:rsidRPr="001F39A8">
              <w:rPr>
                <w:rFonts w:ascii="Times New Roman" w:eastAsia="Times New Roman" w:hAnsi="Times New Roman" w:cs="Times New Roman" w:hint="cs"/>
                <w:sz w:val="24"/>
                <w:szCs w:val="24"/>
                <w:rtl/>
              </w:rPr>
              <w:lastRenderedPageBreak/>
              <w:t xml:space="preserve">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lastRenderedPageBreak/>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4"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4"/>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5"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5"/>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6" w:name="_Toc334906975"/>
            <w:r w:rsidRPr="001F39A8">
              <w:rPr>
                <w:rFonts w:hint="cs"/>
                <w:rtl/>
              </w:rPr>
              <w:t xml:space="preserve">5 . </w:t>
            </w:r>
            <w:r w:rsidRPr="001F39A8">
              <w:rPr>
                <w:rFonts w:hint="eastAsia"/>
                <w:rtl/>
              </w:rPr>
              <w:t>تعديلوثائقال</w:t>
            </w:r>
            <w:bookmarkEnd w:id="6"/>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7"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7"/>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8"/>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9"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9"/>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10"/>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1"/>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2"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2"/>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3"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3"/>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4"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4"/>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5"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5"/>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6"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6"/>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7"/>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8"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8"/>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9"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9"/>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20"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20"/>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1"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1"/>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2" w:name="_Toc334907000"/>
            <w:r w:rsidRPr="00825AE7">
              <w:rPr>
                <w:rFonts w:ascii="Arial Narrow" w:eastAsia="Calibri" w:hAnsi="Arial Narrow" w:cs="Arial"/>
                <w:b/>
                <w:bCs/>
                <w:sz w:val="24"/>
                <w:szCs w:val="24"/>
                <w:rtl/>
              </w:rPr>
              <w:t>27. تصحيح الأخطاء</w:t>
            </w:r>
            <w:bookmarkEnd w:id="22"/>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3"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3"/>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4"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5"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5"/>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6"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6"/>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7" w:name="_Toc334907010"/>
            <w:r w:rsidRPr="00825AE7">
              <w:rPr>
                <w:rFonts w:ascii="Arial Narrow" w:eastAsia="Calibri" w:hAnsi="Arial Narrow" w:cs="Arial"/>
                <w:b/>
                <w:bCs/>
                <w:sz w:val="24"/>
                <w:szCs w:val="24"/>
                <w:rtl/>
              </w:rPr>
              <w:t>36.الشكاوى والطعون</w:t>
            </w:r>
            <w:bookmarkEnd w:id="27"/>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1C08E8">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1C08E8">
              <w:rPr>
                <w:color w:val="000000"/>
                <w:sz w:val="24"/>
                <w:szCs w:val="24"/>
                <w:highlight w:val="yellow"/>
              </w:rPr>
              <w:t>3</w:t>
            </w:r>
            <w:r w:rsidR="00DE5087">
              <w:rPr>
                <w:color w:val="000000"/>
                <w:sz w:val="24"/>
                <w:szCs w:val="24"/>
                <w:highlight w:val="yellow"/>
              </w:rPr>
              <w:t xml:space="preserve"> </w:t>
            </w:r>
            <w:r w:rsidRPr="009A54BD">
              <w:rPr>
                <w:color w:val="000000"/>
                <w:sz w:val="24"/>
                <w:szCs w:val="24"/>
                <w:highlight w:val="yellow"/>
              </w:rPr>
              <w:t>/202</w:t>
            </w:r>
            <w:r w:rsidR="00CF0876">
              <w:rPr>
                <w:color w:val="000000"/>
                <w:sz w:val="24"/>
                <w:szCs w:val="24"/>
              </w:rPr>
              <w:t>5</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1C08E8">
            <w:pPr>
              <w:bidi/>
              <w:spacing w:line="300" w:lineRule="exact"/>
              <w:jc w:val="both"/>
              <w:rPr>
                <w:color w:val="000000"/>
                <w:sz w:val="24"/>
                <w:szCs w:val="24"/>
                <w:lang w:bidi="ar-IQ"/>
              </w:rPr>
            </w:pPr>
            <w:r w:rsidRPr="00825AE7">
              <w:rPr>
                <w:color w:val="000000"/>
                <w:sz w:val="24"/>
                <w:szCs w:val="24"/>
                <w:rtl/>
              </w:rPr>
              <w:t>رقم كتاب الدعوة</w:t>
            </w:r>
            <w:r w:rsidR="005C1E2B">
              <w:rPr>
                <w:color w:val="000000"/>
                <w:sz w:val="24"/>
                <w:szCs w:val="24"/>
              </w:rPr>
              <w:t xml:space="preserve"> </w:t>
            </w:r>
            <w:r w:rsidR="001C08E8">
              <w:rPr>
                <w:color w:val="000000"/>
                <w:sz w:val="24"/>
                <w:szCs w:val="24"/>
              </w:rPr>
              <w:t>3</w:t>
            </w:r>
            <w:r w:rsidR="00CF0876">
              <w:rPr>
                <w:color w:val="000000"/>
                <w:sz w:val="24"/>
                <w:szCs w:val="24"/>
              </w:rPr>
              <w:t xml:space="preserve"> </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rsidR="00302DD5" w:rsidRPr="00825AE7" w:rsidRDefault="00DE5087" w:rsidP="00905A51">
            <w:pPr>
              <w:shd w:val="clear" w:color="auto" w:fill="FFFFFF"/>
              <w:tabs>
                <w:tab w:val="right" w:pos="7254"/>
              </w:tabs>
              <w:bidi/>
              <w:spacing w:before="120" w:after="120"/>
              <w:jc w:val="both"/>
              <w:rPr>
                <w:b/>
                <w:bCs/>
                <w:color w:val="FF0000"/>
                <w:sz w:val="24"/>
                <w:szCs w:val="24"/>
                <w:lang w:bidi="ar-IQ"/>
              </w:rPr>
            </w:pPr>
            <w:r>
              <w:rPr>
                <w:b/>
                <w:bCs/>
                <w:color w:val="000000" w:themeColor="text1"/>
                <w:sz w:val="24"/>
                <w:szCs w:val="24"/>
                <w:lang w:bidi="ar-IQ"/>
              </w:rPr>
              <w:t xml:space="preserve"> </w:t>
            </w:r>
            <w:r w:rsidR="00905A51">
              <w:rPr>
                <w:rFonts w:hint="cs"/>
                <w:b/>
                <w:bCs/>
                <w:color w:val="000000" w:themeColor="text1"/>
                <w:sz w:val="24"/>
                <w:szCs w:val="24"/>
                <w:rtl/>
                <w:lang w:bidi="ar-IQ"/>
              </w:rPr>
              <w:t>22</w:t>
            </w:r>
            <w:r w:rsidR="00302DD5" w:rsidRPr="009A54BD">
              <w:rPr>
                <w:rFonts w:hint="cs"/>
                <w:b/>
                <w:bCs/>
                <w:color w:val="FF0000"/>
                <w:sz w:val="24"/>
                <w:szCs w:val="24"/>
                <w:highlight w:val="yellow"/>
                <w:rtl/>
                <w:lang w:bidi="ar-IQ"/>
              </w:rPr>
              <w:t xml:space="preserve">/ </w:t>
            </w:r>
            <w:r w:rsidR="00905A51">
              <w:rPr>
                <w:rFonts w:hint="cs"/>
                <w:b/>
                <w:bCs/>
                <w:color w:val="FF0000"/>
                <w:sz w:val="24"/>
                <w:szCs w:val="24"/>
                <w:highlight w:val="yellow"/>
                <w:rtl/>
                <w:lang w:bidi="ar-IQ"/>
              </w:rPr>
              <w:t>12</w:t>
            </w:r>
            <w:r w:rsidR="00302DD5"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6970DA">
              <w:rPr>
                <w:rFonts w:hint="cs"/>
                <w:b/>
                <w:bCs/>
                <w:color w:val="FF0000"/>
                <w:sz w:val="24"/>
                <w:szCs w:val="24"/>
                <w:highlight w:val="yellow"/>
                <w:rtl/>
              </w:rPr>
              <w:t>4</w:t>
            </w:r>
            <w:r w:rsidR="00302DD5"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التعامل مع الشركات الاجنبية المقاطعة.</w:t>
            </w:r>
          </w:p>
          <w:p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lastRenderedPageBreak/>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Pr>
              <w:lastRenderedPageBreak/>
              <w:t xml:space="preserve">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w:t>
            </w:r>
            <w:r w:rsidRPr="00825AE7">
              <w:rPr>
                <w:rFonts w:ascii="Times New Roman" w:eastAsia="Times New Roman" w:hAnsi="Times New Roman" w:cs="Times New Roman"/>
                <w:sz w:val="24"/>
                <w:szCs w:val="24"/>
                <w:rtl/>
              </w:rPr>
              <w:lastRenderedPageBreak/>
              <w:t>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lastRenderedPageBreak/>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3330EF">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3330EF">
              <w:rPr>
                <w:rFonts w:hint="cs"/>
                <w:sz w:val="24"/>
                <w:szCs w:val="24"/>
                <w:highlight w:val="cyan"/>
                <w:rtl/>
                <w:lang w:bidi="ar-IQ"/>
              </w:rPr>
              <w:t>5</w:t>
            </w:r>
            <w:r w:rsidRPr="00825AE7">
              <w:rPr>
                <w:rFonts w:hint="cs"/>
                <w:sz w:val="24"/>
                <w:szCs w:val="24"/>
                <w:highlight w:val="cyan"/>
                <w:rtl/>
              </w:rPr>
              <w:t xml:space="preserve">/ </w:t>
            </w:r>
            <w:r w:rsidR="003330EF">
              <w:rPr>
                <w:rFonts w:hint="cs"/>
                <w:sz w:val="24"/>
                <w:szCs w:val="24"/>
                <w:highlight w:val="cyan"/>
                <w:rtl/>
                <w:lang w:bidi="ar-IQ"/>
              </w:rPr>
              <w:t>1</w:t>
            </w:r>
            <w:r w:rsidRPr="00825AE7">
              <w:rPr>
                <w:rFonts w:hint="cs"/>
                <w:sz w:val="24"/>
                <w:szCs w:val="24"/>
                <w:highlight w:val="cyan"/>
                <w:rtl/>
              </w:rPr>
              <w:t xml:space="preserve"> /    202</w:t>
            </w:r>
            <w:r w:rsidR="003330EF">
              <w:rPr>
                <w:rFonts w:hint="cs"/>
                <w:sz w:val="24"/>
                <w:szCs w:val="24"/>
                <w:highlight w:val="cyan"/>
                <w:rtl/>
              </w:rPr>
              <w:t>6</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A56A5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A56A5C">
              <w:rPr>
                <w:rFonts w:ascii="Times New Roman" w:eastAsia="Times New Roman" w:hAnsi="Times New Roman" w:cs="Times New Roman" w:hint="cs"/>
                <w:sz w:val="24"/>
                <w:szCs w:val="24"/>
                <w:rtl/>
              </w:rPr>
              <w:t>2</w:t>
            </w:r>
            <w:r w:rsidRPr="00825AE7">
              <w:rPr>
                <w:rFonts w:ascii="Times New Roman" w:eastAsia="Times New Roman" w:hAnsi="Times New Roman" w:cs="Times New Roman" w:hint="cs"/>
                <w:sz w:val="24"/>
                <w:szCs w:val="24"/>
                <w:highlight w:val="cyan"/>
                <w:rtl/>
              </w:rPr>
              <w:t>/</w:t>
            </w:r>
            <w:r w:rsidR="003330EF">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202</w:t>
            </w:r>
            <w:r w:rsidR="009610CE">
              <w:rPr>
                <w:rFonts w:ascii="Times New Roman" w:eastAsia="Times New Roman" w:hAnsi="Times New Roman" w:cs="Times New Roman" w:hint="cs"/>
                <w:sz w:val="24"/>
                <w:szCs w:val="24"/>
                <w:rtl/>
              </w:rPr>
              <w:t>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rsidR="00302DD5" w:rsidRPr="00825AE7" w:rsidRDefault="00302DD5" w:rsidP="002F5BB0">
            <w:pPr>
              <w:bidi/>
              <w:spacing w:line="240" w:lineRule="exact"/>
              <w:ind w:left="317" w:hanging="317"/>
              <w:jc w:val="both"/>
              <w:rPr>
                <w:sz w:val="24"/>
                <w:szCs w:val="24"/>
              </w:rPr>
            </w:pP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lastRenderedPageBreak/>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w:t>
            </w:r>
            <w:r w:rsidRPr="00825AE7">
              <w:rPr>
                <w:rFonts w:hint="cs"/>
                <w:sz w:val="24"/>
                <w:szCs w:val="24"/>
                <w:rtl/>
              </w:rPr>
              <w:lastRenderedPageBreak/>
              <w:t>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lastRenderedPageBreak/>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rsidR="00A7219D" w:rsidRPr="00B449FE" w:rsidRDefault="00A7219D" w:rsidP="00A7219D">
            <w:pPr>
              <w:bidi/>
              <w:spacing w:line="240" w:lineRule="exact"/>
              <w:jc w:val="both"/>
              <w:rPr>
                <w:sz w:val="24"/>
                <w:szCs w:val="24"/>
                <w:rtl/>
                <w:lang w:bidi="ar-IQ"/>
              </w:rPr>
            </w:pPr>
          </w:p>
          <w:p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1C08E8">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1C08E8">
              <w:rPr>
                <w:rFonts w:ascii="Simplified Arabic" w:hAnsi="Simplified Arabic" w:cs="Simplified Arabic"/>
                <w:color w:val="000000"/>
                <w:sz w:val="24"/>
                <w:szCs w:val="24"/>
                <w:highlight w:val="cyan"/>
                <w:lang w:bidi="ar-LB"/>
              </w:rPr>
              <w:t>3</w:t>
            </w:r>
            <w:r w:rsidR="0034006D">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215908">
              <w:rPr>
                <w:rFonts w:ascii="Simplified Arabic" w:hAnsi="Simplified Arabic" w:cs="Simplified Arabic"/>
                <w:color w:val="000000"/>
                <w:sz w:val="24"/>
                <w:szCs w:val="24"/>
                <w:lang w:bidi="ar-LB"/>
              </w:rPr>
              <w:t>5</w:t>
            </w:r>
            <w:r w:rsidR="00537B59">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lastRenderedPageBreak/>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rsidTr="00C8534C">
        <w:tc>
          <w:tcPr>
            <w:tcW w:w="10216" w:type="dxa"/>
            <w:shd w:val="clear" w:color="auto" w:fill="auto"/>
          </w:tcPr>
          <w:p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B6C7E">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2B6C7E">
              <w:rPr>
                <w:rFonts w:hint="cs"/>
                <w:color w:val="000000"/>
                <w:sz w:val="24"/>
                <w:szCs w:val="24"/>
                <w:rtl/>
                <w:lang w:bidi="ar-IQ"/>
              </w:rPr>
              <w:t>5</w:t>
            </w:r>
            <w:r w:rsidRPr="00825AE7">
              <w:rPr>
                <w:rFonts w:hint="cs"/>
                <w:color w:val="000000"/>
                <w:sz w:val="24"/>
                <w:szCs w:val="24"/>
                <w:highlight w:val="cyan"/>
                <w:rtl/>
                <w:lang w:bidi="ar-IQ"/>
              </w:rPr>
              <w:t xml:space="preserve">/ </w:t>
            </w:r>
            <w:r w:rsidR="0034006D">
              <w:rPr>
                <w:color w:val="000000"/>
                <w:sz w:val="24"/>
                <w:szCs w:val="24"/>
                <w:highlight w:val="cyan"/>
                <w:lang w:bidi="ar-IQ"/>
              </w:rPr>
              <w:t xml:space="preserve"> </w:t>
            </w:r>
            <w:r w:rsidR="002B6C7E">
              <w:rPr>
                <w:rFonts w:hint="cs"/>
                <w:color w:val="000000"/>
                <w:sz w:val="24"/>
                <w:szCs w:val="24"/>
                <w:highlight w:val="cyan"/>
                <w:rtl/>
                <w:lang w:bidi="ar-IQ"/>
              </w:rPr>
              <w:t>1</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2B6C7E">
              <w:rPr>
                <w:rFonts w:hint="cs"/>
                <w:color w:val="000000"/>
                <w:sz w:val="24"/>
                <w:szCs w:val="24"/>
                <w:highlight w:val="cyan"/>
                <w:rtl/>
                <w:lang w:bidi="ar-IQ"/>
              </w:rPr>
              <w:t>5</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2B6C7E" w:rsidRPr="00825AE7" w:rsidRDefault="00302DD5" w:rsidP="002B6C7E">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2B6C7E">
              <w:rPr>
                <w:rFonts w:hint="cs"/>
                <w:color w:val="000000"/>
                <w:sz w:val="24"/>
                <w:szCs w:val="24"/>
                <w:highlight w:val="cyan"/>
                <w:rtl/>
              </w:rPr>
              <w:t>6</w:t>
            </w:r>
            <w:r w:rsidRPr="00825AE7">
              <w:rPr>
                <w:rFonts w:hint="cs"/>
                <w:color w:val="000000"/>
                <w:sz w:val="24"/>
                <w:szCs w:val="24"/>
                <w:highlight w:val="cyan"/>
                <w:rtl/>
              </w:rPr>
              <w:t>/</w:t>
            </w:r>
            <w:r w:rsidR="00952FC3">
              <w:rPr>
                <w:color w:val="000000"/>
                <w:sz w:val="24"/>
                <w:szCs w:val="24"/>
                <w:highlight w:val="cyan"/>
              </w:rPr>
              <w:t xml:space="preserve"> </w:t>
            </w:r>
            <w:r w:rsidR="002B6C7E">
              <w:rPr>
                <w:rFonts w:hint="cs"/>
                <w:color w:val="000000"/>
                <w:sz w:val="24"/>
                <w:szCs w:val="24"/>
                <w:highlight w:val="cyan"/>
                <w:rtl/>
              </w:rPr>
              <w:t>1</w:t>
            </w:r>
            <w:r w:rsidR="00952FC3">
              <w:rPr>
                <w:color w:val="000000"/>
                <w:sz w:val="24"/>
                <w:szCs w:val="24"/>
                <w:highlight w:val="cyan"/>
              </w:rPr>
              <w:t xml:space="preserve">  </w:t>
            </w:r>
            <w:r w:rsidRPr="00825AE7">
              <w:rPr>
                <w:rFonts w:hint="cs"/>
                <w:color w:val="000000"/>
                <w:sz w:val="24"/>
                <w:szCs w:val="24"/>
                <w:highlight w:val="cyan"/>
                <w:rtl/>
              </w:rPr>
              <w:t>/</w:t>
            </w:r>
            <w:r w:rsidR="002B6C7E">
              <w:rPr>
                <w:rFonts w:hint="cs"/>
                <w:color w:val="000000"/>
                <w:sz w:val="24"/>
                <w:szCs w:val="24"/>
                <w:rtl/>
              </w:rPr>
              <w:t>2025</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lastRenderedPageBreak/>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lastRenderedPageBreak/>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lastRenderedPageBreak/>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 xml:space="preserve">-2- يجوز لجهة التعاقد زيادة كمية السلع او المواد او الخدمات غير الاستشارية او تعديل مواصفاتها الفنية المتعاقد عليها بما لايزيد </w:t>
            </w:r>
            <w:r w:rsidRPr="00825AE7">
              <w:rPr>
                <w:rFonts w:hint="cs"/>
                <w:sz w:val="24"/>
                <w:szCs w:val="24"/>
                <w:rtl/>
                <w:lang w:bidi="ar-IQ"/>
              </w:rPr>
              <w:lastRenderedPageBreak/>
              <w:t>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656D44" w:rsidRPr="00656D44" w:rsidRDefault="00656D44" w:rsidP="00656D44">
            <w:pPr>
              <w:bidi/>
              <w:spacing w:line="340" w:lineRule="exact"/>
              <w:rPr>
                <w:color w:val="000000"/>
                <w:szCs w:val="24"/>
                <w:lang w:bidi="ar-IQ"/>
              </w:rPr>
            </w:pPr>
          </w:p>
          <w:p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rsidR="00212FFB" w:rsidRPr="00656D44"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836A3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836A3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836A3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836A3A">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836A3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836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836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836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836A3A">
                  <w:pPr>
                    <w:pStyle w:val="ListParagraph"/>
                    <w:framePr w:hSpace="180" w:wrap="around" w:vAnchor="text" w:hAnchor="margin" w:x="-318" w:y="679"/>
                    <w:numPr>
                      <w:ilvl w:val="0"/>
                      <w:numId w:val="50"/>
                    </w:numPr>
                    <w:bidi/>
                    <w:jc w:val="left"/>
                  </w:pPr>
                  <w:r w:rsidRPr="00703721">
                    <w:rPr>
                      <w:rFonts w:hint="cs"/>
                      <w:rtl/>
                    </w:rPr>
                    <w:t xml:space="preserve">جنسيته </w:t>
                  </w:r>
                </w:p>
                <w:p w:rsidR="00212FFB" w:rsidRPr="00703721" w:rsidRDefault="00212FFB" w:rsidP="00836A3A">
                  <w:pPr>
                    <w:pStyle w:val="ListParagraph"/>
                    <w:framePr w:hSpace="180" w:wrap="around" w:vAnchor="text" w:hAnchor="margin" w:x="-318" w:y="679"/>
                    <w:numPr>
                      <w:ilvl w:val="0"/>
                      <w:numId w:val="50"/>
                    </w:numPr>
                    <w:bidi/>
                    <w:jc w:val="left"/>
                  </w:pPr>
                  <w:r w:rsidRPr="00703721">
                    <w:rPr>
                      <w:rFonts w:hint="cs"/>
                      <w:rtl/>
                    </w:rPr>
                    <w:t xml:space="preserve">تضارب المصالح </w:t>
                  </w:r>
                </w:p>
                <w:p w:rsidR="00212FFB" w:rsidRPr="00703721" w:rsidRDefault="00212FFB" w:rsidP="00836A3A">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rsidR="00212FFB" w:rsidRPr="00703721" w:rsidRDefault="00212FFB" w:rsidP="00836A3A">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836A3A">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36A3A">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36A3A">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36A3A">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836A3A">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36A3A">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36A3A">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36A3A">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836A3A">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36A3A">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36A3A">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36A3A">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836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836A3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836A3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836A3A">
                  <w:pPr>
                    <w:pStyle w:val="ListParagraph"/>
                    <w:framePr w:hSpace="180" w:wrap="around" w:vAnchor="text" w:hAnchor="margin" w:x="-318" w:y="679"/>
                    <w:numPr>
                      <w:ilvl w:val="0"/>
                      <w:numId w:val="56"/>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836A3A">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836A3A">
                  <w:pPr>
                    <w:pStyle w:val="ListParagraph"/>
                    <w:framePr w:hSpace="180" w:wrap="around" w:vAnchor="text" w:hAnchor="margin" w:x="-318" w:y="679"/>
                    <w:numPr>
                      <w:ilvl w:val="0"/>
                      <w:numId w:val="56"/>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836A3A">
                  <w:pPr>
                    <w:pStyle w:val="ListParagraph"/>
                    <w:framePr w:hSpace="180" w:wrap="around" w:vAnchor="text" w:hAnchor="margin" w:x="-318" w:y="679"/>
                    <w:numPr>
                      <w:ilvl w:val="0"/>
                      <w:numId w:val="56"/>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36A3A">
                  <w:pPr>
                    <w:pStyle w:val="ListParagraph"/>
                    <w:framePr w:hSpace="180" w:wrap="around" w:vAnchor="text" w:hAnchor="margin" w:x="-318" w:y="679"/>
                    <w:numPr>
                      <w:ilvl w:val="0"/>
                      <w:numId w:val="56"/>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836A3A">
                  <w:pPr>
                    <w:pStyle w:val="ListParagraph"/>
                    <w:framePr w:hSpace="180" w:wrap="around" w:vAnchor="text" w:hAnchor="margin" w:x="-318" w:y="679"/>
                    <w:numPr>
                      <w:ilvl w:val="0"/>
                      <w:numId w:val="56"/>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836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836A3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836A3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836A3A">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36A3A">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836A3A">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36A3A">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836A3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836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836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836A3A">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836A3A">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36A3A">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836A3A">
                  <w:pPr>
                    <w:pStyle w:val="ListParagraph"/>
                    <w:framePr w:hSpace="180" w:wrap="around" w:vAnchor="text" w:hAnchor="margin" w:x="-318" w:y="679"/>
                    <w:numPr>
                      <w:ilvl w:val="0"/>
                      <w:numId w:val="58"/>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836A3A">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36A3A">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836A3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836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836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836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836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836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836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CF1FA7" w:rsidRPr="00CF1FA7" w:rsidRDefault="00CF1FA7" w:rsidP="00CF1FA7">
      <w:pPr>
        <w:bidi/>
        <w:rPr>
          <w:rtl/>
        </w:rPr>
      </w:pPr>
    </w:p>
    <w:p w:rsidR="004C69C6" w:rsidRPr="004C69C6" w:rsidRDefault="004C69C6" w:rsidP="004C69C6">
      <w:pPr>
        <w:bidi/>
        <w:rPr>
          <w:rtl/>
        </w:rPr>
      </w:pPr>
    </w:p>
    <w:p w:rsidR="00F73762" w:rsidRDefault="00F73762" w:rsidP="004C69C6">
      <w:pPr>
        <w:pStyle w:val="Heading9"/>
        <w:bidi/>
        <w:spacing w:before="0" w:line="340" w:lineRule="exact"/>
        <w:jc w:val="center"/>
        <w:rPr>
          <w:rFonts w:ascii="Times New Roman" w:hAnsi="Times New Roman"/>
          <w:b/>
          <w:bCs/>
          <w:color w:val="000000"/>
          <w:sz w:val="28"/>
          <w:szCs w:val="28"/>
          <w:rtl/>
        </w:rPr>
      </w:pPr>
    </w:p>
    <w:p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7F5A68" w:rsidRDefault="007F5A68" w:rsidP="007F5A68">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111CE2" w:rsidRDefault="00111CE2" w:rsidP="00885130">
      <w:pPr>
        <w:pStyle w:val="Heading9"/>
        <w:bidi/>
        <w:spacing w:before="0" w:line="340" w:lineRule="exact"/>
        <w:jc w:val="center"/>
        <w:rPr>
          <w:rFonts w:ascii="Times New Roman" w:hAnsi="Times New Roman"/>
          <w:b/>
          <w:bCs/>
          <w:color w:val="000000"/>
          <w:sz w:val="28"/>
          <w:szCs w:val="28"/>
          <w:rtl/>
        </w:rPr>
      </w:pPr>
    </w:p>
    <w:p w:rsidR="00111CE2" w:rsidRDefault="00111CE2" w:rsidP="00111CE2">
      <w:pPr>
        <w:pStyle w:val="Heading9"/>
        <w:bidi/>
        <w:spacing w:before="0" w:line="340" w:lineRule="exact"/>
        <w:jc w:val="center"/>
        <w:rPr>
          <w:rFonts w:ascii="Times New Roman" w:hAnsi="Times New Roman"/>
          <w:b/>
          <w:bCs/>
          <w:color w:val="000000"/>
          <w:sz w:val="28"/>
          <w:szCs w:val="28"/>
          <w:rtl/>
        </w:rPr>
      </w:pPr>
    </w:p>
    <w:p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40690A">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p w:rsidR="003A614E" w:rsidRDefault="003A614E" w:rsidP="003A4F07">
            <w:pPr>
              <w:bidi/>
              <w:spacing w:after="0" w:line="260" w:lineRule="exact"/>
              <w:jc w:val="center"/>
              <w:rPr>
                <w:rFonts w:ascii="Times New Roman" w:hAnsi="Times New Roman" w:cs="Times New Roman"/>
                <w:b/>
                <w:bCs/>
                <w:color w:val="000000"/>
              </w:rPr>
            </w:pPr>
          </w:p>
          <w:p w:rsidR="003A614E" w:rsidRDefault="003A614E" w:rsidP="003A4F07">
            <w:pPr>
              <w:bidi/>
              <w:spacing w:after="0" w:line="260" w:lineRule="exact"/>
              <w:jc w:val="center"/>
              <w:rPr>
                <w:rFonts w:ascii="Times New Roman" w:hAnsi="Times New Roman" w:cs="Times New Roman"/>
                <w:b/>
                <w:bCs/>
                <w:color w:val="000000"/>
              </w:rPr>
            </w:pPr>
          </w:p>
          <w:p w:rsidR="003A614E" w:rsidRDefault="003A614E" w:rsidP="003A4F07">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b/>
                <w:bCs/>
                <w:color w:val="000000"/>
              </w:rPr>
            </w:pPr>
            <w:r>
              <w:rPr>
                <w:rFonts w:ascii="Calibri" w:hAnsi="Calibri" w:cs="Calibri"/>
                <w:b/>
                <w:bCs/>
                <w:color w:val="000000"/>
              </w:rPr>
              <w:t>01-C00-017</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 xml:space="preserve">Metoprolol  tartrate 1mg/1ml (5ml  Ampoule)  I.V </w:t>
            </w:r>
            <w:r>
              <w:rPr>
                <w:rFonts w:ascii="Calibri" w:hAnsi="Calibri" w:cs="Calibri"/>
                <w:color w:val="000000"/>
                <w:sz w:val="18"/>
                <w:szCs w:val="18"/>
                <w:rtl/>
              </w:rPr>
              <w:t>وتستخدم ايضا</w:t>
            </w:r>
            <w:r>
              <w:rPr>
                <w:rFonts w:ascii="Calibri" w:hAnsi="Calibri" w:cs="Calibri"/>
                <w:color w:val="000000"/>
                <w:sz w:val="18"/>
                <w:szCs w:val="18"/>
              </w:rPr>
              <w:t xml:space="preserve">" </w:t>
            </w:r>
            <w:r>
              <w:rPr>
                <w:rFonts w:ascii="Calibri" w:hAnsi="Calibri" w:cs="Calibri"/>
                <w:color w:val="000000"/>
                <w:sz w:val="18"/>
                <w:szCs w:val="18"/>
                <w:rtl/>
              </w:rPr>
              <w:t>للتخدير من قبل وحدات التخدير</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01-D00-022</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Verapamil  hydrochloride 2.5mg/ml (2ml) Ampoule slow I.V</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01-E00-018</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 xml:space="preserve">Lisinopril (as base or anhydrous or as dihydrate , the </w:t>
            </w:r>
            <w:r>
              <w:rPr>
                <w:rFonts w:ascii="Calibri" w:hAnsi="Calibri" w:cs="Calibri"/>
                <w:color w:val="000000"/>
                <w:sz w:val="18"/>
                <w:szCs w:val="18"/>
              </w:rPr>
              <w:lastRenderedPageBreak/>
              <w:t>same drug with or without water of hydration) 10mg tablet</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01-G00-001</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 xml:space="preserve">Dobutamine (as hydrochloride) 250 mg/vial or Ampoule (12.5 mg/ml 20 ml) i.v infusion </w:t>
            </w:r>
            <w:r>
              <w:rPr>
                <w:rFonts w:ascii="Calibri" w:hAnsi="Calibri" w:cs="Calibri"/>
                <w:color w:val="000000"/>
                <w:sz w:val="18"/>
                <w:szCs w:val="18"/>
                <w:rtl/>
              </w:rPr>
              <w:t>يتم الاخذ بنظر الاعتباراستخدامه في قوائم التخدير</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01-G00-009</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Ephedrine  hydrochloride 3% (30 mg / ml)  1ml ampoule slow I.V. injection</w:t>
            </w:r>
            <w:r>
              <w:rPr>
                <w:rFonts w:ascii="Calibri" w:hAnsi="Calibri" w:cs="Calibri"/>
                <w:color w:val="000000"/>
                <w:sz w:val="18"/>
                <w:szCs w:val="18"/>
                <w:rtl/>
              </w:rPr>
              <w:t>وتستخدم في القلبية ايضا</w:t>
            </w:r>
            <w:r>
              <w:rPr>
                <w:rFonts w:ascii="Calibri" w:hAnsi="Calibri" w:cs="Calibri"/>
                <w:color w:val="000000"/>
                <w:sz w:val="18"/>
                <w:szCs w:val="18"/>
              </w:rPr>
              <w:t xml:space="preserve">"   </w:t>
            </w:r>
            <w:r>
              <w:rPr>
                <w:rFonts w:ascii="Calibri" w:hAnsi="Calibri" w:cs="Calibri"/>
                <w:color w:val="000000"/>
                <w:sz w:val="18"/>
                <w:szCs w:val="18"/>
                <w:rtl/>
              </w:rPr>
              <w:t>تستخدم ضمن مجموعة التخدير بعد التخفيف</w:t>
            </w:r>
            <w:r>
              <w:rPr>
                <w:rFonts w:ascii="Calibri" w:hAnsi="Calibri" w:cs="Calibri"/>
                <w:color w:val="000000"/>
                <w:sz w:val="18"/>
                <w:szCs w:val="18"/>
              </w:rPr>
              <w:t xml:space="preserve"> ( hypotension prevention in epidural/spinal anaesthesia)  </w:t>
            </w:r>
            <w:r>
              <w:rPr>
                <w:rFonts w:ascii="Calibri" w:hAnsi="Calibri" w:cs="Calibri"/>
                <w:color w:val="000000"/>
                <w:sz w:val="18"/>
                <w:szCs w:val="18"/>
                <w:rtl/>
              </w:rPr>
              <w:t>لا يستعمل الا بعد التخفيف</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01-G00-014</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Noradrenaline Acid Tartrate/Noradr</w:t>
            </w:r>
            <w:r>
              <w:rPr>
                <w:rFonts w:ascii="Calibri" w:hAnsi="Calibri" w:cs="Calibri"/>
                <w:color w:val="000000"/>
                <w:sz w:val="18"/>
                <w:szCs w:val="18"/>
              </w:rPr>
              <w:lastRenderedPageBreak/>
              <w:t xml:space="preserve">enaline  Tartrate/Norepinephrine Bitartrate 2mg/ml (equivalent to Noradrenaline1mg/ml (2 ml or 4ml ampoule) </w:t>
            </w:r>
            <w:r>
              <w:rPr>
                <w:rFonts w:ascii="Calibri" w:hAnsi="Calibri" w:cs="Calibri"/>
                <w:color w:val="000000"/>
                <w:sz w:val="18"/>
                <w:szCs w:val="18"/>
              </w:rPr>
              <w:br/>
            </w:r>
            <w:r>
              <w:rPr>
                <w:rFonts w:ascii="Calibri" w:hAnsi="Calibri" w:cs="Calibri"/>
                <w:color w:val="000000"/>
                <w:sz w:val="18"/>
                <w:szCs w:val="18"/>
                <w:rtl/>
              </w:rPr>
              <w:t>الافضلية للحجم الاقل</w:t>
            </w:r>
            <w:r>
              <w:rPr>
                <w:rFonts w:ascii="Calibri" w:hAnsi="Calibri" w:cs="Calibri"/>
                <w:color w:val="000000"/>
                <w:sz w:val="18"/>
                <w:szCs w:val="18"/>
              </w:rPr>
              <w:t xml:space="preserve">  1157</w:t>
            </w:r>
            <w:r>
              <w:rPr>
                <w:rFonts w:ascii="Calibri" w:hAnsi="Calibri" w:cs="Calibri"/>
                <w:color w:val="000000"/>
                <w:sz w:val="18"/>
                <w:szCs w:val="18"/>
              </w:rPr>
              <w:br/>
              <w:t xml:space="preserve">    </w:t>
            </w:r>
            <w:r>
              <w:rPr>
                <w:rFonts w:ascii="Calibri" w:hAnsi="Calibri" w:cs="Calibri"/>
                <w:color w:val="000000"/>
                <w:sz w:val="18"/>
                <w:szCs w:val="18"/>
                <w:rtl/>
              </w:rPr>
              <w:t>يستعمل في مراكز العناية المركزة والتخدير</w:t>
            </w:r>
            <w:r>
              <w:rPr>
                <w:rFonts w:ascii="Calibri" w:hAnsi="Calibri" w:cs="Calibri"/>
                <w:color w:val="000000"/>
                <w:sz w:val="18"/>
                <w:szCs w:val="18"/>
              </w:rPr>
              <w:t xml:space="preserve">  </w:t>
            </w:r>
            <w:r>
              <w:rPr>
                <w:rFonts w:ascii="Calibri" w:hAnsi="Calibri" w:cs="Calibri"/>
                <w:color w:val="000000"/>
                <w:sz w:val="18"/>
                <w:szCs w:val="18"/>
                <w:rtl/>
              </w:rPr>
              <w:t>في المستشفيات الرئيسية في بغداد و المحافظات و بكميات محدودة</w:t>
            </w:r>
            <w:r>
              <w:rPr>
                <w:rFonts w:ascii="Calibri" w:hAnsi="Calibri" w:cs="Calibri"/>
                <w:color w:val="000000"/>
                <w:sz w:val="18"/>
                <w:szCs w:val="18"/>
              </w:rPr>
              <w:t xml:space="preserve">.  - </w:t>
            </w:r>
            <w:r>
              <w:rPr>
                <w:rFonts w:ascii="Calibri" w:hAnsi="Calibri" w:cs="Calibri"/>
                <w:color w:val="000000"/>
                <w:sz w:val="18"/>
                <w:szCs w:val="18"/>
                <w:rtl/>
              </w:rPr>
              <w:t>تستعمل</w:t>
            </w:r>
            <w:r>
              <w:rPr>
                <w:rFonts w:ascii="Calibri" w:hAnsi="Calibri" w:cs="Calibri"/>
                <w:color w:val="000000"/>
                <w:sz w:val="18"/>
                <w:szCs w:val="18"/>
              </w:rPr>
              <w:t xml:space="preserve">  </w:t>
            </w:r>
            <w:r>
              <w:rPr>
                <w:rFonts w:ascii="Calibri" w:hAnsi="Calibri" w:cs="Calibri"/>
                <w:color w:val="000000"/>
                <w:sz w:val="18"/>
                <w:szCs w:val="18"/>
                <w:rtl/>
              </w:rPr>
              <w:t xml:space="preserve">في حالات هبوط ضغط الدم الحاد </w:t>
            </w:r>
            <w:r>
              <w:rPr>
                <w:rFonts w:ascii="Calibri" w:hAnsi="Calibri" w:cs="Calibri"/>
                <w:color w:val="000000"/>
                <w:sz w:val="18"/>
                <w:szCs w:val="18"/>
              </w:rPr>
              <w:t xml:space="preserve">(acute hypotensin) </w:t>
            </w:r>
            <w:r>
              <w:rPr>
                <w:rFonts w:ascii="Calibri" w:hAnsi="Calibri" w:cs="Calibri"/>
                <w:color w:val="000000"/>
                <w:sz w:val="18"/>
                <w:szCs w:val="18"/>
                <w:rtl/>
              </w:rPr>
              <w:t>بواسطة الارواء الوريدي</w:t>
            </w:r>
            <w:r>
              <w:rPr>
                <w:rFonts w:ascii="Calibri" w:hAnsi="Calibri" w:cs="Calibri"/>
                <w:color w:val="000000"/>
                <w:sz w:val="18"/>
                <w:szCs w:val="18"/>
              </w:rPr>
              <w:t xml:space="preserve"> I.V. infusion </w:t>
            </w:r>
            <w:r>
              <w:rPr>
                <w:rFonts w:ascii="Calibri" w:hAnsi="Calibri" w:cs="Calibri"/>
                <w:color w:val="000000"/>
                <w:sz w:val="18"/>
                <w:szCs w:val="18"/>
                <w:rtl/>
              </w:rPr>
              <w:t>وكذلك</w:t>
            </w:r>
            <w:r>
              <w:rPr>
                <w:rFonts w:ascii="Calibri" w:hAnsi="Calibri" w:cs="Calibri"/>
                <w:color w:val="000000"/>
                <w:sz w:val="18"/>
                <w:szCs w:val="18"/>
              </w:rPr>
              <w:t xml:space="preserve">  </w:t>
            </w:r>
            <w:r>
              <w:rPr>
                <w:rFonts w:ascii="Calibri" w:hAnsi="Calibri" w:cs="Calibri"/>
                <w:color w:val="000000"/>
                <w:sz w:val="18"/>
                <w:szCs w:val="18"/>
                <w:rtl/>
              </w:rPr>
              <w:t>لمعالجة حالات</w:t>
            </w:r>
            <w:r>
              <w:rPr>
                <w:rFonts w:ascii="Calibri" w:hAnsi="Calibri" w:cs="Calibri"/>
                <w:color w:val="000000"/>
                <w:sz w:val="18"/>
                <w:szCs w:val="18"/>
              </w:rPr>
              <w:t xml:space="preserve">  </w:t>
            </w:r>
            <w:r>
              <w:rPr>
                <w:rFonts w:ascii="Calibri" w:hAnsi="Calibri" w:cs="Calibri"/>
                <w:color w:val="000000"/>
                <w:sz w:val="18"/>
                <w:szCs w:val="18"/>
                <w:rtl/>
              </w:rPr>
              <w:t>توقف القلب بواسطة الزرق الوريدي او الزرق المباشر داخل القلب</w:t>
            </w:r>
            <w:r>
              <w:rPr>
                <w:rFonts w:ascii="Calibri" w:hAnsi="Calibri" w:cs="Calibri"/>
                <w:color w:val="000000"/>
                <w:sz w:val="18"/>
                <w:szCs w:val="18"/>
              </w:rPr>
              <w:t xml:space="preserve">  rapid intravennous or intracardiac inj ) . - </w:t>
            </w:r>
            <w:r>
              <w:rPr>
                <w:rFonts w:ascii="Calibri" w:hAnsi="Calibri" w:cs="Calibri"/>
                <w:color w:val="000000"/>
                <w:sz w:val="18"/>
                <w:szCs w:val="18"/>
                <w:rtl/>
              </w:rPr>
              <w:t>تستعمل المادة في حقل ادوية السموم</w:t>
            </w:r>
            <w:r>
              <w:rPr>
                <w:rFonts w:ascii="Calibri" w:hAnsi="Calibri" w:cs="Calibri"/>
                <w:color w:val="000000"/>
                <w:sz w:val="18"/>
                <w:szCs w:val="18"/>
              </w:rPr>
              <w:t xml:space="preserve"> .-  </w:t>
            </w:r>
            <w:r>
              <w:rPr>
                <w:rFonts w:ascii="Calibri" w:hAnsi="Calibri" w:cs="Calibri"/>
                <w:color w:val="000000"/>
                <w:sz w:val="18"/>
                <w:szCs w:val="18"/>
                <w:rtl/>
              </w:rPr>
              <w:t xml:space="preserve">تخفف المادة </w:t>
            </w:r>
            <w:r>
              <w:rPr>
                <w:rFonts w:ascii="Calibri" w:hAnsi="Calibri" w:cs="Calibri"/>
                <w:color w:val="000000"/>
                <w:sz w:val="18"/>
                <w:szCs w:val="18"/>
                <w:rtl/>
              </w:rPr>
              <w:lastRenderedPageBreak/>
              <w:t>قبل الاستعمال و تتبع التعليمات في النشرة المرفقة مع الدواء</w:t>
            </w:r>
            <w:r>
              <w:rPr>
                <w:rFonts w:ascii="Calibri" w:hAnsi="Calibri" w:cs="Calibri"/>
                <w:color w:val="000000"/>
                <w:sz w:val="18"/>
                <w:szCs w:val="18"/>
              </w:rPr>
              <w:t xml:space="preserve">.   </w:t>
            </w:r>
            <w:r>
              <w:rPr>
                <w:rFonts w:ascii="Calibri" w:hAnsi="Calibri" w:cs="Calibri"/>
                <w:color w:val="000000"/>
                <w:sz w:val="18"/>
                <w:szCs w:val="18"/>
                <w:rtl/>
              </w:rPr>
              <w:t>يؤخذ بنظر الاعتبار استخدامه ضمن قوائم التخدير</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03-A00-044</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 xml:space="preserve">Salbutamol aerosol (as a base) 100mcg / metered  </w:t>
            </w:r>
            <w:r>
              <w:rPr>
                <w:rFonts w:ascii="Calibri" w:hAnsi="Calibri" w:cs="Calibri"/>
                <w:color w:val="000000"/>
                <w:sz w:val="18"/>
                <w:szCs w:val="18"/>
              </w:rPr>
              <w:br/>
              <w:t>inhalation</w:t>
            </w:r>
            <w:r>
              <w:rPr>
                <w:rFonts w:ascii="Calibri" w:hAnsi="Calibri" w:cs="Calibri"/>
                <w:color w:val="000000"/>
                <w:sz w:val="18"/>
                <w:szCs w:val="18"/>
              </w:rPr>
              <w:br/>
            </w:r>
            <w:r>
              <w:rPr>
                <w:rFonts w:ascii="Calibri" w:hAnsi="Calibri" w:cs="Calibri"/>
                <w:color w:val="000000"/>
                <w:sz w:val="18"/>
                <w:szCs w:val="18"/>
              </w:rPr>
              <w:br/>
              <w:t xml:space="preserve"> </w:t>
            </w:r>
            <w:r>
              <w:rPr>
                <w:rFonts w:ascii="Calibri" w:hAnsi="Calibri" w:cs="Calibri"/>
                <w:color w:val="000000"/>
                <w:sz w:val="18"/>
                <w:szCs w:val="18"/>
                <w:rtl/>
              </w:rPr>
              <w:t xml:space="preserve">لامانع من اعتماد المادة الفعالة بشكل </w:t>
            </w:r>
            <w:r>
              <w:rPr>
                <w:rFonts w:ascii="Calibri" w:hAnsi="Calibri" w:cs="Calibri"/>
                <w:color w:val="000000"/>
                <w:sz w:val="18"/>
                <w:szCs w:val="18"/>
              </w:rPr>
              <w:t xml:space="preserve">sulphate or base </w:t>
            </w:r>
            <w:r>
              <w:rPr>
                <w:rFonts w:ascii="Calibri" w:hAnsi="Calibri" w:cs="Calibri"/>
                <w:color w:val="000000"/>
                <w:sz w:val="18"/>
                <w:szCs w:val="18"/>
                <w:rtl/>
              </w:rPr>
              <w:t>لمستحضرات</w:t>
            </w:r>
            <w:r>
              <w:rPr>
                <w:rFonts w:ascii="Calibri" w:hAnsi="Calibri" w:cs="Calibri"/>
                <w:color w:val="000000"/>
                <w:sz w:val="18"/>
                <w:szCs w:val="18"/>
              </w:rPr>
              <w:t xml:space="preserve"> Salbutamol </w:t>
            </w:r>
            <w:r>
              <w:rPr>
                <w:rFonts w:ascii="Calibri" w:hAnsi="Calibri" w:cs="Calibri"/>
                <w:color w:val="000000"/>
                <w:sz w:val="18"/>
                <w:szCs w:val="18"/>
                <w:rtl/>
              </w:rPr>
              <w:t>وبأشكالها الصيدلانية وحسب المقر</w:t>
            </w:r>
            <w:r>
              <w:rPr>
                <w:rFonts w:ascii="Calibri" w:hAnsi="Calibri" w:cs="Calibri"/>
                <w:color w:val="000000"/>
                <w:sz w:val="18"/>
                <w:szCs w:val="18"/>
              </w:rPr>
              <w:t xml:space="preserve">  </w:t>
            </w:r>
            <w:r>
              <w:rPr>
                <w:rFonts w:ascii="Calibri" w:hAnsi="Calibri" w:cs="Calibri"/>
                <w:color w:val="000000"/>
                <w:sz w:val="18"/>
                <w:szCs w:val="18"/>
                <w:rtl/>
              </w:rPr>
              <w:t>دستورياً -أن يكون</w:t>
            </w:r>
            <w:r>
              <w:rPr>
                <w:rFonts w:ascii="Calibri" w:hAnsi="Calibri" w:cs="Calibri"/>
                <w:color w:val="000000"/>
                <w:sz w:val="18"/>
                <w:szCs w:val="18"/>
              </w:rPr>
              <w:t xml:space="preserve">(as sulphate or as base) </w:t>
            </w:r>
            <w:r>
              <w:rPr>
                <w:rFonts w:ascii="Calibri" w:hAnsi="Calibri" w:cs="Calibri"/>
                <w:color w:val="000000"/>
                <w:sz w:val="18"/>
                <w:szCs w:val="18"/>
                <w:rtl/>
              </w:rPr>
              <w:t>بما يعادل 100</w:t>
            </w:r>
            <w:r>
              <w:rPr>
                <w:rFonts w:ascii="Calibri" w:hAnsi="Calibri" w:cs="Calibri"/>
                <w:color w:val="000000"/>
                <w:sz w:val="18"/>
                <w:szCs w:val="18"/>
              </w:rPr>
              <w:t xml:space="preserve">mcg    _ </w:t>
            </w:r>
            <w:r>
              <w:rPr>
                <w:rFonts w:ascii="Calibri" w:hAnsi="Calibri" w:cs="Calibri"/>
                <w:color w:val="000000"/>
                <w:sz w:val="18"/>
                <w:szCs w:val="18"/>
                <w:rtl/>
              </w:rPr>
              <w:t>يفصل ال</w:t>
            </w:r>
            <w:r>
              <w:rPr>
                <w:rFonts w:ascii="Calibri" w:hAnsi="Calibri" w:cs="Calibri"/>
                <w:color w:val="000000"/>
                <w:sz w:val="18"/>
                <w:szCs w:val="18"/>
              </w:rPr>
              <w:t xml:space="preserve"> SPACER </w:t>
            </w:r>
            <w:r>
              <w:rPr>
                <w:rFonts w:ascii="Calibri" w:hAnsi="Calibri" w:cs="Calibri"/>
                <w:color w:val="000000"/>
                <w:sz w:val="18"/>
                <w:szCs w:val="18"/>
                <w:rtl/>
              </w:rPr>
              <w:t xml:space="preserve">عن </w:t>
            </w:r>
            <w:r>
              <w:rPr>
                <w:rFonts w:ascii="Calibri" w:hAnsi="Calibri" w:cs="Calibri"/>
                <w:color w:val="000000"/>
                <w:sz w:val="18"/>
                <w:szCs w:val="18"/>
              </w:rPr>
              <w:t xml:space="preserve">NEBULIZER </w:t>
            </w:r>
            <w:r>
              <w:rPr>
                <w:rFonts w:ascii="Calibri" w:hAnsi="Calibri" w:cs="Calibri"/>
                <w:color w:val="000000"/>
                <w:sz w:val="18"/>
                <w:szCs w:val="18"/>
                <w:rtl/>
              </w:rPr>
              <w:t>ويكون</w:t>
            </w:r>
            <w:r>
              <w:rPr>
                <w:rFonts w:ascii="Calibri" w:hAnsi="Calibri" w:cs="Calibri"/>
                <w:color w:val="000000"/>
                <w:sz w:val="18"/>
                <w:szCs w:val="18"/>
              </w:rPr>
              <w:t xml:space="preserve"> SPACER </w:t>
            </w:r>
            <w:r>
              <w:rPr>
                <w:rFonts w:ascii="Calibri" w:hAnsi="Calibri" w:cs="Calibri"/>
                <w:color w:val="000000"/>
                <w:sz w:val="18"/>
                <w:szCs w:val="18"/>
                <w:rtl/>
              </w:rPr>
              <w:t>ضمن المستلزمات ويكون استيراد ال</w:t>
            </w:r>
            <w:r>
              <w:rPr>
                <w:rFonts w:ascii="Calibri" w:hAnsi="Calibri" w:cs="Calibri"/>
                <w:color w:val="000000"/>
                <w:sz w:val="18"/>
                <w:szCs w:val="18"/>
              </w:rPr>
              <w:t xml:space="preserve">  SPACER(</w:t>
            </w:r>
            <w:r>
              <w:rPr>
                <w:rFonts w:ascii="Calibri" w:hAnsi="Calibri" w:cs="Calibri"/>
                <w:color w:val="000000"/>
                <w:sz w:val="18"/>
                <w:szCs w:val="18"/>
                <w:rtl/>
              </w:rPr>
              <w:t>بنسبه 20/1) من كمية الاحتياج الكلي للبخاخات</w:t>
            </w:r>
            <w:r>
              <w:rPr>
                <w:rFonts w:ascii="Calibri" w:hAnsi="Calibri" w:cs="Calibri"/>
                <w:color w:val="000000"/>
                <w:sz w:val="18"/>
                <w:szCs w:val="18"/>
              </w:rPr>
              <w:t xml:space="preserve">  Aerosol                                  </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03-E00-004</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caffeine citrate 20mg/ml (eq.to caffeine 10mg/ml  )ampoule or vial of 1ml or 2ml or 3ml for I.V. infusion or (iv and oral)</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04-B00-004</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Chlorpromazine  hydrochloride 100mg  Tablet</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04-B00-018</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Fluphenazine  decanoate  depot injection 25mg/ml, (1ml) Ampoule</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04-B00-023</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Haloperidol     5mg Tablet</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04-CC0-002</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Fluoxetine (as hydrochloride)  20mg film coated  Tablet or capsule</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04-H00-010</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Pethidine hydrochloride  50mg/ml, (2ml) Ampoule</w:t>
            </w:r>
            <w:r>
              <w:rPr>
                <w:rFonts w:ascii="Calibri" w:hAnsi="Calibri" w:cs="Calibri"/>
                <w:color w:val="000000"/>
                <w:sz w:val="18"/>
                <w:szCs w:val="18"/>
                <w:rtl/>
              </w:rPr>
              <w:t>تدرج ضمن قائمة التخدير</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04-J00-010</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Clonazepam   0.5mg Tablet</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01-D00-014</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 xml:space="preserve">Phenytoin sodium 50mg/ml  (5ml) Ampoule </w:t>
            </w:r>
            <w:r>
              <w:rPr>
                <w:rFonts w:ascii="Calibri" w:hAnsi="Calibri" w:cs="Calibri"/>
                <w:color w:val="000000"/>
                <w:sz w:val="18"/>
                <w:szCs w:val="18"/>
                <w:rtl/>
              </w:rPr>
              <w:t>ادوية الطوارى</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04-J00-034</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Sodium  valproate 200 mg  Tablet or (enteric coated )</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04-J00-061</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Sodium  valproate (Powder) 400mg Vial with 4ml ampoule water for injection</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04-J00-031</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Sodium valproate solution  200mg/ml Drop</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04-J00-005</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Carbamazepine   100mg/5ml  liquid</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04-Q00-001</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Memantine hydrochloride 10mg Tablet (for moderate &amp; sever dementia in ALZHEIMERS disease</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05-AA0-071</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Tazobactam (as sodium salt) 500mg + piperacillin (as sodium salt) 4gm   I.V infusion (with or without EDTA)</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05-AA0-043</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Flucloxacillin (as sodium)  500mg Vial,I.M , I.V with or without other route</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05-AD0-001</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Doxycyclin ( as hyclate )100 mg tablet or capsule</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05-AD0-008</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Tigecycline  50 mg  vial I.V. infusionReserve</w:t>
            </w:r>
            <w:r>
              <w:rPr>
                <w:rFonts w:ascii="Calibri" w:hAnsi="Calibri" w:cs="Calibri"/>
                <w:color w:val="000000"/>
                <w:sz w:val="18"/>
                <w:szCs w:val="18"/>
              </w:rPr>
              <w:br/>
            </w:r>
            <w:r>
              <w:rPr>
                <w:rFonts w:ascii="Calibri" w:hAnsi="Calibri" w:cs="Calibri"/>
                <w:color w:val="000000"/>
                <w:sz w:val="18"/>
                <w:szCs w:val="18"/>
                <w:rtl/>
              </w:rPr>
              <w:t>يحصر صرفه في ردهات العناية المركزة</w:t>
            </w:r>
            <w:r>
              <w:rPr>
                <w:rFonts w:ascii="Calibri" w:hAnsi="Calibri" w:cs="Calibri"/>
                <w:color w:val="000000"/>
                <w:sz w:val="18"/>
                <w:szCs w:val="18"/>
              </w:rPr>
              <w:br/>
            </w:r>
            <w:r>
              <w:rPr>
                <w:rFonts w:ascii="Calibri" w:hAnsi="Calibri" w:cs="Calibri"/>
                <w:color w:val="000000"/>
                <w:sz w:val="18"/>
                <w:szCs w:val="18"/>
                <w:rtl/>
              </w:rPr>
              <w:t>ويستخدم حصرا</w:t>
            </w:r>
            <w:r>
              <w:rPr>
                <w:rFonts w:ascii="Calibri" w:hAnsi="Calibri" w:cs="Calibri"/>
                <w:color w:val="000000"/>
                <w:sz w:val="18"/>
                <w:szCs w:val="18"/>
              </w:rPr>
              <w:t xml:space="preserve">" </w:t>
            </w:r>
            <w:r>
              <w:rPr>
                <w:rFonts w:ascii="Calibri" w:hAnsi="Calibri" w:cs="Calibri"/>
                <w:color w:val="000000"/>
                <w:sz w:val="18"/>
                <w:szCs w:val="18"/>
                <w:rtl/>
              </w:rPr>
              <w:t>في الحالات الناتجة عن الالتهابات البكتيرية المعندة</w:t>
            </w:r>
            <w:r>
              <w:rPr>
                <w:rFonts w:ascii="Calibri" w:hAnsi="Calibri" w:cs="Calibri"/>
                <w:color w:val="000000"/>
                <w:sz w:val="18"/>
                <w:szCs w:val="18"/>
              </w:rPr>
              <w:t xml:space="preserve">  </w:t>
            </w:r>
            <w:r>
              <w:rPr>
                <w:rFonts w:ascii="Calibri" w:hAnsi="Calibri" w:cs="Calibri"/>
                <w:color w:val="000000"/>
                <w:sz w:val="18"/>
                <w:szCs w:val="18"/>
                <w:rtl/>
              </w:rPr>
              <w:t xml:space="preserve">للمضادات الحيوية المتوفرةوفي الحالات الاتية </w:t>
            </w:r>
            <w:r>
              <w:rPr>
                <w:rFonts w:ascii="Calibri" w:hAnsi="Calibri" w:cs="Calibri"/>
                <w:color w:val="000000"/>
                <w:sz w:val="18"/>
                <w:szCs w:val="18"/>
              </w:rPr>
              <w:t>:-</w:t>
            </w:r>
            <w:r>
              <w:rPr>
                <w:rFonts w:ascii="Calibri" w:hAnsi="Calibri" w:cs="Calibri"/>
                <w:color w:val="000000"/>
                <w:sz w:val="18"/>
                <w:szCs w:val="18"/>
              </w:rPr>
              <w:br/>
              <w:t xml:space="preserve">11- </w:t>
            </w:r>
            <w:r>
              <w:rPr>
                <w:rFonts w:ascii="Calibri" w:hAnsi="Calibri" w:cs="Calibri"/>
                <w:color w:val="000000"/>
                <w:sz w:val="18"/>
                <w:szCs w:val="18"/>
                <w:rtl/>
              </w:rPr>
              <w:t>التهابات الجلد المعقدة</w:t>
            </w:r>
            <w:r>
              <w:rPr>
                <w:rFonts w:ascii="Calibri" w:hAnsi="Calibri" w:cs="Calibri"/>
                <w:color w:val="000000"/>
                <w:sz w:val="18"/>
                <w:szCs w:val="18"/>
              </w:rPr>
              <w:t xml:space="preserve">  .</w:t>
            </w:r>
            <w:r>
              <w:rPr>
                <w:rFonts w:ascii="Calibri" w:hAnsi="Calibri" w:cs="Calibri"/>
                <w:color w:val="000000"/>
                <w:sz w:val="18"/>
                <w:szCs w:val="18"/>
              </w:rPr>
              <w:br/>
              <w:t xml:space="preserve">2- </w:t>
            </w:r>
            <w:r>
              <w:rPr>
                <w:rFonts w:ascii="Calibri" w:hAnsi="Calibri" w:cs="Calibri"/>
                <w:color w:val="000000"/>
                <w:sz w:val="18"/>
                <w:szCs w:val="18"/>
                <w:rtl/>
              </w:rPr>
              <w:t xml:space="preserve">التهابات داخل البطن المعندة </w:t>
            </w:r>
            <w:r>
              <w:rPr>
                <w:rFonts w:ascii="Calibri" w:hAnsi="Calibri" w:cs="Calibri"/>
                <w:color w:val="000000"/>
                <w:sz w:val="18"/>
                <w:szCs w:val="18"/>
                <w:rtl/>
              </w:rPr>
              <w:lastRenderedPageBreak/>
              <w:t xml:space="preserve">والمعقدة </w:t>
            </w:r>
            <w:r>
              <w:rPr>
                <w:rFonts w:ascii="Calibri" w:hAnsi="Calibri" w:cs="Calibri"/>
                <w:color w:val="000000"/>
                <w:sz w:val="18"/>
                <w:szCs w:val="18"/>
              </w:rPr>
              <w:br/>
              <w:t xml:space="preserve">    </w:t>
            </w:r>
            <w:r>
              <w:rPr>
                <w:rFonts w:ascii="Calibri" w:hAnsi="Calibri" w:cs="Calibri"/>
                <w:color w:val="000000"/>
                <w:sz w:val="18"/>
                <w:szCs w:val="18"/>
                <w:rtl/>
              </w:rPr>
              <w:t>وتشكل لجنة في كل مستشفى من الطبيب المعالج مع اطباء مختبر الــ</w:t>
            </w:r>
            <w:r>
              <w:rPr>
                <w:rFonts w:ascii="Calibri" w:hAnsi="Calibri" w:cs="Calibri"/>
                <w:color w:val="000000"/>
                <w:sz w:val="18"/>
                <w:szCs w:val="18"/>
              </w:rPr>
              <w:t xml:space="preserve">  ) Microbilogy ) </w:t>
            </w:r>
            <w:r>
              <w:rPr>
                <w:rFonts w:ascii="Calibri" w:hAnsi="Calibri" w:cs="Calibri"/>
                <w:color w:val="000000"/>
                <w:sz w:val="18"/>
                <w:szCs w:val="18"/>
                <w:rtl/>
              </w:rPr>
              <w:t>وباشراف مديرالمؤسسة</w:t>
            </w:r>
            <w:r>
              <w:rPr>
                <w:rFonts w:ascii="Calibri" w:hAnsi="Calibri" w:cs="Calibri"/>
                <w:color w:val="000000"/>
                <w:sz w:val="18"/>
                <w:szCs w:val="18"/>
              </w:rPr>
              <w:t xml:space="preserve">  ( 985 )</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05-AH0-056</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Bedaquiline 100mg tablet</w:t>
            </w:r>
            <w:r>
              <w:rPr>
                <w:rFonts w:ascii="Calibri" w:hAnsi="Calibri" w:cs="Calibri"/>
                <w:color w:val="000000"/>
                <w:sz w:val="18"/>
                <w:szCs w:val="18"/>
                <w:rtl/>
              </w:rPr>
              <w:t>خط ثاني</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05-AH0-060</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 xml:space="preserve">Linezolid  600 mg tablet           1154 </w:t>
            </w:r>
            <w:r>
              <w:rPr>
                <w:rFonts w:ascii="Calibri" w:hAnsi="Calibri" w:cs="Calibri"/>
                <w:color w:val="000000"/>
                <w:sz w:val="18"/>
                <w:szCs w:val="18"/>
                <w:rtl/>
              </w:rPr>
              <w:t xml:space="preserve">يتم اضافة الاستطبابات الخاصة بمركز زرع نخاع العظم </w:t>
            </w:r>
            <w:r>
              <w:rPr>
                <w:rFonts w:ascii="Calibri" w:hAnsi="Calibri" w:cs="Calibri"/>
                <w:color w:val="000000"/>
                <w:sz w:val="18"/>
                <w:szCs w:val="18"/>
              </w:rPr>
              <w:br/>
            </w:r>
            <w:r>
              <w:rPr>
                <w:rFonts w:ascii="Calibri" w:hAnsi="Calibri" w:cs="Calibri"/>
                <w:color w:val="000000"/>
                <w:sz w:val="18"/>
                <w:szCs w:val="18"/>
                <w:rtl/>
              </w:rPr>
              <w:t>خط ثاني</w:t>
            </w:r>
            <w:r>
              <w:rPr>
                <w:rFonts w:ascii="Calibri" w:hAnsi="Calibri" w:cs="Calibri"/>
                <w:color w:val="000000"/>
                <w:sz w:val="18"/>
                <w:szCs w:val="18"/>
              </w:rPr>
              <w:br/>
              <w:t>1028</w:t>
            </w:r>
            <w:r>
              <w:rPr>
                <w:rFonts w:ascii="Calibri" w:hAnsi="Calibri" w:cs="Calibri"/>
                <w:color w:val="000000"/>
                <w:sz w:val="18"/>
                <w:szCs w:val="18"/>
              </w:rPr>
              <w:br/>
              <w:t>1031</w:t>
            </w:r>
            <w:r>
              <w:rPr>
                <w:rFonts w:ascii="Calibri" w:hAnsi="Calibri" w:cs="Calibri"/>
                <w:color w:val="000000"/>
                <w:sz w:val="18"/>
                <w:szCs w:val="18"/>
              </w:rPr>
              <w:br/>
            </w:r>
            <w:r>
              <w:rPr>
                <w:rFonts w:ascii="Calibri" w:hAnsi="Calibri" w:cs="Calibri"/>
                <w:color w:val="000000"/>
                <w:sz w:val="18"/>
                <w:szCs w:val="18"/>
                <w:rtl/>
              </w:rPr>
              <w:t>يحدد صرفه في علاج التدرن المقاوم</w:t>
            </w:r>
            <w:r>
              <w:rPr>
                <w:rFonts w:ascii="Calibri" w:hAnsi="Calibri" w:cs="Calibri"/>
                <w:color w:val="000000"/>
                <w:sz w:val="18"/>
                <w:szCs w:val="18"/>
              </w:rPr>
              <w:t xml:space="preserve">  (MDR) </w:t>
            </w:r>
            <w:r>
              <w:rPr>
                <w:rFonts w:ascii="Calibri" w:hAnsi="Calibri" w:cs="Calibri"/>
                <w:color w:val="000000"/>
                <w:sz w:val="18"/>
                <w:szCs w:val="18"/>
                <w:rtl/>
              </w:rPr>
              <w:t>والتدرن الشديد المقاوم للعقار</w:t>
            </w:r>
            <w:r>
              <w:rPr>
                <w:rFonts w:ascii="Calibri" w:hAnsi="Calibri" w:cs="Calibri"/>
                <w:color w:val="000000"/>
                <w:sz w:val="18"/>
                <w:szCs w:val="18"/>
              </w:rPr>
              <w:t xml:space="preserve">  (MDR) </w:t>
            </w:r>
            <w:r>
              <w:rPr>
                <w:rFonts w:ascii="Calibri" w:hAnsi="Calibri" w:cs="Calibri"/>
                <w:color w:val="000000"/>
                <w:sz w:val="18"/>
                <w:szCs w:val="18"/>
                <w:rtl/>
              </w:rPr>
              <w:t>وكذلك ضمن نظام العلاج القصير الامد للتدرن المقاوم للعقار</w:t>
            </w:r>
            <w:r>
              <w:rPr>
                <w:rFonts w:ascii="Calibri" w:hAnsi="Calibri" w:cs="Calibri"/>
                <w:color w:val="000000"/>
                <w:sz w:val="18"/>
                <w:szCs w:val="18"/>
              </w:rPr>
              <w:t xml:space="preserve"> ( short course DR regimen ) </w:t>
            </w:r>
            <w:r>
              <w:rPr>
                <w:rFonts w:ascii="Calibri" w:hAnsi="Calibri" w:cs="Calibri"/>
                <w:color w:val="000000"/>
                <w:sz w:val="18"/>
                <w:szCs w:val="18"/>
                <w:rtl/>
              </w:rPr>
              <w:t xml:space="preserve">ويحدد صرفه من قبل المركز الوطني التخصصي للامراض الصدرية </w:t>
            </w:r>
            <w:r>
              <w:rPr>
                <w:rFonts w:ascii="Calibri" w:hAnsi="Calibri" w:cs="Calibri"/>
                <w:color w:val="000000"/>
                <w:sz w:val="18"/>
                <w:szCs w:val="18"/>
                <w:rtl/>
              </w:rPr>
              <w:lastRenderedPageBreak/>
              <w:t>والتنفسية وعلى ان لا يمنح اجازة استيراد للقطاع الخاص للحد من سوء استخدام المادة</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05-B00-001</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Acyclovir (as sodium salt)   250mg  Vial I.V. Infusion</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05-B00-007</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Ganciclovir 500mg  Vial  I.V. Infusion</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05-D00-023</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Sodium stibogluconate inj equivalent to pentavalant.antimony 100mg/ml  (100ml)  Vial or sodium antimony gluconate 100mg/ml</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06-AA0-001</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insulin Human  (rDNA) ( isophane ,NPH) suspention  100IU\ml(  (eq. 3.5mg) 10ml  vial SC</w:t>
            </w:r>
            <w:r>
              <w:rPr>
                <w:rFonts w:ascii="Calibri" w:hAnsi="Calibri" w:cs="Calibri"/>
                <w:color w:val="000000"/>
                <w:sz w:val="18"/>
                <w:szCs w:val="18"/>
                <w:rtl/>
              </w:rPr>
              <w:t>تم حذف</w:t>
            </w:r>
            <w:r>
              <w:rPr>
                <w:rFonts w:ascii="Calibri" w:hAnsi="Calibri" w:cs="Calibri"/>
                <w:color w:val="000000"/>
                <w:sz w:val="18"/>
                <w:szCs w:val="18"/>
              </w:rPr>
              <w:t xml:space="preserve">  </w:t>
            </w:r>
            <w:r>
              <w:rPr>
                <w:rFonts w:ascii="Calibri" w:hAnsi="Calibri" w:cs="Calibri"/>
                <w:color w:val="000000"/>
                <w:sz w:val="18"/>
                <w:szCs w:val="18"/>
                <w:rtl/>
              </w:rPr>
              <w:t>جميع النسب بالجلسة994</w:t>
            </w:r>
            <w:r>
              <w:rPr>
                <w:rFonts w:ascii="Calibri" w:hAnsi="Calibri" w:cs="Calibri"/>
                <w:color w:val="000000"/>
                <w:sz w:val="18"/>
                <w:szCs w:val="18"/>
              </w:rPr>
              <w:br/>
              <w:t xml:space="preserve">    </w:t>
            </w:r>
            <w:r>
              <w:rPr>
                <w:rFonts w:ascii="Calibri" w:hAnsi="Calibri" w:cs="Calibri"/>
                <w:color w:val="000000"/>
                <w:sz w:val="18"/>
                <w:szCs w:val="18"/>
                <w:rtl/>
              </w:rPr>
              <w:t xml:space="preserve">يتم صرفه ضمن </w:t>
            </w:r>
            <w:r>
              <w:rPr>
                <w:rFonts w:ascii="Calibri" w:hAnsi="Calibri" w:cs="Calibri"/>
                <w:color w:val="000000"/>
                <w:sz w:val="18"/>
                <w:szCs w:val="18"/>
                <w:rtl/>
              </w:rPr>
              <w:lastRenderedPageBreak/>
              <w:t>ادوية الامراض المزمنة في العيادات الشعبية و المراكز التخصصية و</w:t>
            </w:r>
            <w:r>
              <w:rPr>
                <w:rFonts w:ascii="Calibri" w:hAnsi="Calibri" w:cs="Calibri"/>
                <w:color w:val="000000"/>
                <w:sz w:val="18"/>
                <w:szCs w:val="18"/>
              </w:rPr>
              <w:t xml:space="preserve">   </w:t>
            </w:r>
            <w:r>
              <w:rPr>
                <w:rFonts w:ascii="Calibri" w:hAnsi="Calibri" w:cs="Calibri"/>
                <w:color w:val="000000"/>
                <w:sz w:val="18"/>
                <w:szCs w:val="18"/>
                <w:rtl/>
              </w:rPr>
              <w:t>عيادات السكري في المستشفيات العامة</w:t>
            </w:r>
            <w:r>
              <w:rPr>
                <w:rFonts w:ascii="Calibri" w:hAnsi="Calibri" w:cs="Calibri"/>
                <w:color w:val="000000"/>
                <w:sz w:val="18"/>
                <w:szCs w:val="18"/>
              </w:rPr>
              <w:t xml:space="preserve">. </w:t>
            </w:r>
            <w:r>
              <w:rPr>
                <w:rFonts w:ascii="Calibri" w:hAnsi="Calibri" w:cs="Calibri"/>
                <w:color w:val="000000"/>
                <w:sz w:val="18"/>
                <w:szCs w:val="18"/>
              </w:rPr>
              <w:br/>
            </w:r>
            <w:r>
              <w:rPr>
                <w:rFonts w:ascii="Calibri" w:hAnsi="Calibri" w:cs="Calibri"/>
                <w:color w:val="000000"/>
                <w:sz w:val="18"/>
                <w:szCs w:val="18"/>
                <w:rtl/>
              </w:rPr>
              <w:t xml:space="preserve">على الشركات المنتجة للانسولين بالوفاء بالتزاماتها التي تعهدت بها للوزارة </w:t>
            </w:r>
            <w:r>
              <w:rPr>
                <w:rFonts w:ascii="Calibri" w:hAnsi="Calibri" w:cs="Calibri"/>
                <w:color w:val="000000"/>
                <w:sz w:val="18"/>
                <w:szCs w:val="18"/>
              </w:rPr>
              <w:t xml:space="preserve">875)  </w:t>
            </w:r>
            <w:r>
              <w:rPr>
                <w:rFonts w:ascii="Calibri" w:hAnsi="Calibri" w:cs="Calibri"/>
                <w:color w:val="000000"/>
                <w:sz w:val="18"/>
                <w:szCs w:val="18"/>
              </w:rPr>
              <w:br/>
              <w:t xml:space="preserve">   1094  </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06-AA0-002</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 xml:space="preserve">insulin Human  (soluble,regular) (rDNA) 100 IU\ml  (eq. 3.5mg) 10mlvial SC. injection, IV infusion, IM injection.  </w:t>
            </w:r>
            <w:r>
              <w:rPr>
                <w:rFonts w:ascii="Calibri" w:hAnsi="Calibri" w:cs="Calibri"/>
                <w:color w:val="000000"/>
                <w:sz w:val="18"/>
                <w:szCs w:val="18"/>
                <w:rtl/>
              </w:rPr>
              <w:t>حسب الحاجة- يتم صرفه ضمن ادوية الامراض المزمنة في العيادات الشعبية و المراكز التخصصية و عيادات السكري في</w:t>
            </w:r>
            <w:r>
              <w:rPr>
                <w:rFonts w:ascii="Calibri" w:hAnsi="Calibri" w:cs="Calibri"/>
                <w:color w:val="000000"/>
                <w:sz w:val="18"/>
                <w:szCs w:val="18"/>
              </w:rPr>
              <w:t xml:space="preserve">  </w:t>
            </w:r>
            <w:r>
              <w:rPr>
                <w:rFonts w:ascii="Calibri" w:hAnsi="Calibri" w:cs="Calibri"/>
                <w:color w:val="000000"/>
                <w:sz w:val="18"/>
                <w:szCs w:val="18"/>
                <w:rtl/>
              </w:rPr>
              <w:t>المستشفيات العامة</w:t>
            </w:r>
            <w:r>
              <w:rPr>
                <w:rFonts w:ascii="Calibri" w:hAnsi="Calibri" w:cs="Calibri"/>
                <w:color w:val="000000"/>
                <w:sz w:val="18"/>
                <w:szCs w:val="18"/>
              </w:rPr>
              <w:t xml:space="preserve">. </w:t>
            </w:r>
            <w:r>
              <w:rPr>
                <w:rFonts w:ascii="Calibri" w:hAnsi="Calibri" w:cs="Calibri"/>
                <w:color w:val="000000"/>
                <w:sz w:val="18"/>
                <w:szCs w:val="18"/>
              </w:rPr>
              <w:br/>
              <w:t>(</w:t>
            </w:r>
            <w:r>
              <w:rPr>
                <w:rFonts w:ascii="Calibri" w:hAnsi="Calibri" w:cs="Calibri"/>
                <w:color w:val="000000"/>
                <w:sz w:val="18"/>
                <w:szCs w:val="18"/>
                <w:rtl/>
              </w:rPr>
              <w:t>على الشركات المنتجة للانسولين بالوفاء بالتزاماتها التي تعهدت بها للوزارة</w:t>
            </w:r>
            <w:r>
              <w:rPr>
                <w:rFonts w:ascii="Calibri" w:hAnsi="Calibri" w:cs="Calibri"/>
                <w:color w:val="000000"/>
                <w:sz w:val="18"/>
                <w:szCs w:val="18"/>
              </w:rPr>
              <w:t xml:space="preserve">)  </w:t>
            </w:r>
            <w:r>
              <w:rPr>
                <w:rFonts w:ascii="Calibri" w:hAnsi="Calibri" w:cs="Calibri"/>
                <w:color w:val="000000"/>
                <w:sz w:val="18"/>
                <w:szCs w:val="18"/>
                <w:rtl/>
              </w:rPr>
              <w:t>بروتوكول (875</w:t>
            </w:r>
            <w:r>
              <w:rPr>
                <w:rFonts w:ascii="Calibri" w:hAnsi="Calibri" w:cs="Calibri"/>
                <w:color w:val="000000"/>
                <w:sz w:val="18"/>
                <w:szCs w:val="18"/>
              </w:rPr>
              <w:t xml:space="preserve"> )</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06-AA0-003</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 xml:space="preserve">insulin Human suspention (rDNA) as( 30% </w:t>
            </w:r>
            <w:r>
              <w:rPr>
                <w:rFonts w:ascii="Calibri" w:hAnsi="Calibri" w:cs="Calibri"/>
                <w:color w:val="000000"/>
                <w:sz w:val="18"/>
                <w:szCs w:val="18"/>
              </w:rPr>
              <w:lastRenderedPageBreak/>
              <w:t>soluble+70% isophane ) 100IU\ml   (3.5mg)     10ml vial SC .</w:t>
            </w:r>
            <w:r>
              <w:rPr>
                <w:rFonts w:ascii="Calibri" w:hAnsi="Calibri" w:cs="Calibri"/>
                <w:color w:val="000000"/>
                <w:sz w:val="18"/>
                <w:szCs w:val="18"/>
              </w:rPr>
              <w:br/>
              <w:t xml:space="preserve"> ( 814)- </w:t>
            </w:r>
            <w:r>
              <w:rPr>
                <w:rFonts w:ascii="Calibri" w:hAnsi="Calibri" w:cs="Calibri"/>
                <w:color w:val="000000"/>
                <w:sz w:val="18"/>
                <w:szCs w:val="18"/>
                <w:rtl/>
              </w:rPr>
              <w:t>يتم صرفه ضمن ادوية الامراض المزمنة في العيادات الشعبية و المراكز التخصصية و عيادات السكري في المستشفيات العامة</w:t>
            </w:r>
            <w:r>
              <w:rPr>
                <w:rFonts w:ascii="Calibri" w:hAnsi="Calibri" w:cs="Calibri"/>
                <w:color w:val="000000"/>
                <w:sz w:val="18"/>
                <w:szCs w:val="18"/>
              </w:rPr>
              <w:t>.</w:t>
            </w:r>
            <w:r>
              <w:rPr>
                <w:rFonts w:ascii="Calibri" w:hAnsi="Calibri" w:cs="Calibri"/>
                <w:color w:val="000000"/>
                <w:sz w:val="18"/>
                <w:szCs w:val="18"/>
              </w:rPr>
              <w:br/>
            </w:r>
            <w:r>
              <w:rPr>
                <w:rFonts w:ascii="Calibri" w:hAnsi="Calibri" w:cs="Calibri"/>
                <w:color w:val="000000"/>
                <w:sz w:val="18"/>
                <w:szCs w:val="18"/>
                <w:rtl/>
              </w:rPr>
              <w:t xml:space="preserve">على الشركات المنتجة للانسولين بالوفاء بالتزاماتها التي تعهدت بها للوزارة </w:t>
            </w:r>
            <w:r>
              <w:rPr>
                <w:rFonts w:ascii="Calibri" w:hAnsi="Calibri" w:cs="Calibri"/>
                <w:color w:val="000000"/>
                <w:sz w:val="18"/>
                <w:szCs w:val="18"/>
              </w:rPr>
              <w:t>(875)</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06-D00-001</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Carbimazole  5mg Tablet</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06-E00-018</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 xml:space="preserve">Hydrocortisone (as sodium succinate or  Hydrogen succinate)  eq. to  100mg  hydrocortisone Vial with 2 ml ampoule of  solvent for solution for injection  or Act-o-vial system , I.M. , , slow I.V, I.V. Infusion                                      </w:t>
            </w:r>
            <w:r>
              <w:rPr>
                <w:rFonts w:ascii="Calibri" w:hAnsi="Calibri" w:cs="Calibri"/>
                <w:color w:val="000000"/>
                <w:sz w:val="18"/>
                <w:szCs w:val="18"/>
                <w:rtl/>
              </w:rPr>
              <w:lastRenderedPageBreak/>
              <w:t xml:space="preserve">ج </w:t>
            </w:r>
            <w:r>
              <w:rPr>
                <w:rFonts w:ascii="Calibri" w:hAnsi="Calibri" w:cs="Calibri"/>
                <w:color w:val="000000"/>
                <w:sz w:val="18"/>
                <w:szCs w:val="18"/>
              </w:rPr>
              <w:t>990</w:t>
            </w:r>
            <w:r>
              <w:rPr>
                <w:rFonts w:ascii="Calibri" w:hAnsi="Calibri" w:cs="Calibri"/>
                <w:color w:val="000000"/>
                <w:sz w:val="18"/>
                <w:szCs w:val="18"/>
              </w:rPr>
              <w:br/>
              <w:t>1205</w:t>
            </w:r>
            <w:r>
              <w:rPr>
                <w:rFonts w:ascii="Calibri" w:hAnsi="Calibri" w:cs="Calibri"/>
                <w:color w:val="000000"/>
                <w:sz w:val="18"/>
                <w:szCs w:val="18"/>
              </w:rPr>
              <w:br/>
            </w:r>
            <w:r>
              <w:rPr>
                <w:rFonts w:ascii="Calibri" w:hAnsi="Calibri" w:cs="Calibri"/>
                <w:color w:val="000000"/>
                <w:sz w:val="18"/>
                <w:szCs w:val="18"/>
                <w:rtl/>
              </w:rPr>
              <w:t>يثبت هذه المحاذير مع المادة اعلاه في قوائم اللجنة الوطنية وايضا عدم استخدام المستحضر في حالة احتواء المذيب على</w:t>
            </w:r>
            <w:r>
              <w:rPr>
                <w:rFonts w:ascii="Calibri" w:hAnsi="Calibri" w:cs="Calibri"/>
                <w:color w:val="000000"/>
                <w:sz w:val="18"/>
                <w:szCs w:val="18"/>
              </w:rPr>
              <w:t xml:space="preserve">  Benzyl alcohol </w:t>
            </w:r>
            <w:r>
              <w:rPr>
                <w:rFonts w:ascii="Calibri" w:hAnsi="Calibri" w:cs="Calibri"/>
                <w:color w:val="000000"/>
                <w:sz w:val="18"/>
                <w:szCs w:val="18"/>
                <w:rtl/>
              </w:rPr>
              <w:t>عند اعطائه في السائل الشوكي</w:t>
            </w:r>
            <w:r>
              <w:rPr>
                <w:rFonts w:ascii="Calibri" w:hAnsi="Calibri" w:cs="Calibri"/>
                <w:color w:val="000000"/>
                <w:sz w:val="18"/>
                <w:szCs w:val="18"/>
              </w:rPr>
              <w:br/>
            </w:r>
            <w:r>
              <w:rPr>
                <w:rFonts w:ascii="Calibri" w:hAnsi="Calibri" w:cs="Calibri"/>
                <w:color w:val="000000"/>
                <w:sz w:val="18"/>
                <w:szCs w:val="18"/>
                <w:rtl/>
              </w:rPr>
              <w:t>المتضمن الابلاغات الواردى اليهم بخصوص استخدام المادة ادناه في الاطفال حديثي الولادة و تسببها باعراض شديدة الخطورة بعد استخدامها وريديا نتيجة وجود المادة الحافظة</w:t>
            </w:r>
            <w:r>
              <w:rPr>
                <w:rFonts w:ascii="Calibri" w:hAnsi="Calibri" w:cs="Calibri"/>
                <w:color w:val="000000"/>
                <w:sz w:val="18"/>
                <w:szCs w:val="18"/>
              </w:rPr>
              <w:t xml:space="preserve"> Benzyl alcohol  </w:t>
            </w:r>
            <w:r>
              <w:rPr>
                <w:rFonts w:ascii="Calibri" w:hAnsi="Calibri" w:cs="Calibri"/>
                <w:color w:val="000000"/>
                <w:sz w:val="18"/>
                <w:szCs w:val="18"/>
                <w:rtl/>
              </w:rPr>
              <w:t>في السائل المذيب المرفق للفيالة و من الممكن ان يؤدي الى مضاعفات منها</w:t>
            </w:r>
            <w:r>
              <w:rPr>
                <w:rFonts w:ascii="Calibri" w:hAnsi="Calibri" w:cs="Calibri"/>
                <w:color w:val="000000"/>
                <w:sz w:val="18"/>
                <w:szCs w:val="18"/>
              </w:rPr>
              <w:t xml:space="preserve"> Central nervous system depression , metabolic acidosis , gasping respiration , cardio vascular failure and </w:t>
            </w:r>
            <w:r>
              <w:rPr>
                <w:rFonts w:ascii="Calibri" w:hAnsi="Calibri" w:cs="Calibri"/>
                <w:color w:val="000000"/>
                <w:sz w:val="18"/>
                <w:szCs w:val="18"/>
              </w:rPr>
              <w:lastRenderedPageBreak/>
              <w:t>hematological anomalies  ( gasping syndrome )</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06-E00-021</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Methylprednisolone acetate  80mg/2ml  I.M, intra-articular, injection (2ml) Vial or Ampoule</w:t>
            </w:r>
            <w:r>
              <w:rPr>
                <w:rFonts w:ascii="Calibri" w:hAnsi="Calibri" w:cs="Calibri"/>
                <w:color w:val="000000"/>
                <w:sz w:val="18"/>
                <w:szCs w:val="18"/>
              </w:rPr>
              <w:br/>
              <w:t xml:space="preserve">   Note: It is preferable to mark by red colour  (Not for I.V use) on the:   - Outer pack - Package insert  Vial or amp { If it's aqueous suspention , Route of administration will be I.M, intra-articular,.&amp;into soft tissue (i-e intra lesional)}</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06-F00-020</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Norethisterone  5mg Tablet</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06-F00-017</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 xml:space="preserve">Medroxyprogesterone acetate  150mg/ml deep I.M inj, (1ml) </w:t>
            </w:r>
            <w:r>
              <w:rPr>
                <w:rFonts w:ascii="Calibri" w:hAnsi="Calibri" w:cs="Calibri"/>
                <w:color w:val="000000"/>
                <w:sz w:val="18"/>
                <w:szCs w:val="18"/>
              </w:rPr>
              <w:lastRenderedPageBreak/>
              <w:t>Vial</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06-IB0-010</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Zoledronic acid ( as monohydrate ) 4mg/ 5ml  concentrate for I.V infution</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06-IB0-017</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Denosumab  60 mg /1 ml pfs1195</w:t>
            </w:r>
            <w:r>
              <w:rPr>
                <w:rFonts w:ascii="Calibri" w:hAnsi="Calibri" w:cs="Calibri"/>
                <w:color w:val="000000"/>
                <w:sz w:val="18"/>
                <w:szCs w:val="18"/>
              </w:rPr>
              <w:br/>
            </w:r>
            <w:r>
              <w:rPr>
                <w:rFonts w:ascii="Calibri" w:hAnsi="Calibri" w:cs="Calibri"/>
                <w:color w:val="000000"/>
                <w:sz w:val="18"/>
                <w:szCs w:val="18"/>
                <w:rtl/>
              </w:rPr>
              <w:t xml:space="preserve">ويحدد صرفها للاستطبابات الاتية من قبل اللجنة الاستشارية للامراض الرثوية </w:t>
            </w:r>
            <w:r>
              <w:rPr>
                <w:rFonts w:ascii="Calibri" w:hAnsi="Calibri" w:cs="Calibri"/>
                <w:color w:val="000000"/>
                <w:sz w:val="18"/>
                <w:szCs w:val="18"/>
              </w:rPr>
              <w:t>:</w:t>
            </w:r>
            <w:r>
              <w:rPr>
                <w:rFonts w:ascii="Calibri" w:hAnsi="Calibri" w:cs="Calibri"/>
                <w:color w:val="000000"/>
                <w:sz w:val="18"/>
                <w:szCs w:val="18"/>
              </w:rPr>
              <w:br/>
              <w:t>1-GC induced osteoporosis not responding to Biphosphonate</w:t>
            </w:r>
            <w:r>
              <w:rPr>
                <w:rFonts w:ascii="Calibri" w:hAnsi="Calibri" w:cs="Calibri"/>
                <w:color w:val="000000"/>
                <w:sz w:val="18"/>
                <w:szCs w:val="18"/>
              </w:rPr>
              <w:br/>
              <w:t>2- severe osteoporosis men and women</w:t>
            </w:r>
            <w:r>
              <w:rPr>
                <w:rFonts w:ascii="Calibri" w:hAnsi="Calibri" w:cs="Calibri"/>
                <w:color w:val="000000"/>
                <w:sz w:val="18"/>
                <w:szCs w:val="18"/>
              </w:rPr>
              <w:br/>
              <w:t>3- breast cancer on adjuvant aromatase inhibitor therapy who at risk of osteoporosis</w:t>
            </w:r>
            <w:r>
              <w:rPr>
                <w:rFonts w:ascii="Calibri" w:hAnsi="Calibri" w:cs="Calibri"/>
                <w:color w:val="000000"/>
                <w:sz w:val="18"/>
                <w:szCs w:val="18"/>
              </w:rPr>
              <w:br/>
              <w:t xml:space="preserve">4- non metastatic prostate cancer who are on </w:t>
            </w:r>
            <w:r>
              <w:rPr>
                <w:rFonts w:ascii="Calibri" w:hAnsi="Calibri" w:cs="Calibri"/>
                <w:color w:val="000000"/>
                <w:sz w:val="18"/>
                <w:szCs w:val="18"/>
              </w:rPr>
              <w:lastRenderedPageBreak/>
              <w:t>androgen deprivation therapy</w:t>
            </w:r>
            <w:r>
              <w:rPr>
                <w:rFonts w:ascii="Calibri" w:hAnsi="Calibri" w:cs="Calibri"/>
                <w:color w:val="000000"/>
                <w:sz w:val="18"/>
                <w:szCs w:val="18"/>
              </w:rPr>
              <w:br/>
              <w:t>5- osteoporosis with moderate to sevsere renal impairment</w:t>
            </w:r>
            <w:r>
              <w:rPr>
                <w:rFonts w:ascii="Calibri" w:hAnsi="Calibri" w:cs="Calibri"/>
                <w:color w:val="000000"/>
                <w:sz w:val="18"/>
                <w:szCs w:val="18"/>
              </w:rPr>
              <w:br/>
            </w:r>
            <w:r>
              <w:rPr>
                <w:rFonts w:ascii="Calibri" w:hAnsi="Calibri" w:cs="Calibri"/>
                <w:color w:val="000000"/>
                <w:sz w:val="18"/>
                <w:szCs w:val="18"/>
                <w:rtl/>
              </w:rPr>
              <w:t>وتقوم اللجنة الاستشارية</w:t>
            </w:r>
            <w:r>
              <w:rPr>
                <w:rFonts w:ascii="Calibri" w:hAnsi="Calibri" w:cs="Calibri"/>
                <w:color w:val="000000"/>
                <w:sz w:val="18"/>
                <w:szCs w:val="18"/>
              </w:rPr>
              <w:t xml:space="preserve">  </w:t>
            </w:r>
            <w:r>
              <w:rPr>
                <w:rFonts w:ascii="Calibri" w:hAnsi="Calibri" w:cs="Calibri"/>
                <w:color w:val="000000"/>
                <w:sz w:val="18"/>
                <w:szCs w:val="18"/>
                <w:rtl/>
              </w:rPr>
              <w:t>بوضع الية ومراكز الصرف ومتابعة الصرف على ان لايتجاوز الاحتياج للسنة الاولى 2000 مريض</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06-J00-003</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cabergoline 0.5mg tablet</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06-J00-004</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Clomiphene citrate 50mg Tablet</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07-A00-012</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Oxytocin 10units/ml I.V.,I.M.&amp;slow I.V. infusion inj(1ml)  Ampoule</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07-B00-004</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Atosiban (as acetate)7.5mg /ml (5ml Vial)</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07-DA0-004</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Ethinyloestradiol 30mcg+ levonorgestrel 150 mcg  Tablet</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08-AA0-009</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Iron (as Iron dextran) 50mg/ml  (2ml Ampoule) by deep I.M or slow I.V or by Slow I.V infusion</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08-AB0-002</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 xml:space="preserve">Romiplostim 250 mcg/ vial powder for solution for                s.c 831 / </w:t>
            </w:r>
            <w:r>
              <w:rPr>
                <w:rFonts w:ascii="Calibri" w:hAnsi="Calibri" w:cs="Calibri"/>
                <w:color w:val="000000"/>
                <w:sz w:val="18"/>
                <w:szCs w:val="18"/>
                <w:rtl/>
              </w:rPr>
              <w:t>ان يحدد استعماله كخط ثاني لعلاج مرض تكسر الاقراص المناعي للمرضى الذين لا يستجيبون لعلاج الخط الاول</w:t>
            </w:r>
            <w:r>
              <w:rPr>
                <w:rFonts w:ascii="Calibri" w:hAnsi="Calibri" w:cs="Calibri"/>
                <w:color w:val="000000"/>
                <w:sz w:val="18"/>
                <w:szCs w:val="18"/>
              </w:rPr>
              <w:t xml:space="preserve"> Anti D  or I.V. I.G , Prednisolone) ) </w:t>
            </w:r>
            <w:r>
              <w:rPr>
                <w:rFonts w:ascii="Calibri" w:hAnsi="Calibri" w:cs="Calibri"/>
                <w:color w:val="000000"/>
                <w:sz w:val="18"/>
                <w:szCs w:val="18"/>
                <w:rtl/>
              </w:rPr>
              <w:t>ولايمكن أجراء عملية رفع طحال لاي سبب او للمرضى اللذين تجرى لهم عملية رفع طحال ولايستجيبون لهذه العملية ... على ان يحصر استعماله في مراكز امراض الدم حصراً</w:t>
            </w:r>
            <w:r>
              <w:rPr>
                <w:rFonts w:ascii="Calibri" w:hAnsi="Calibri" w:cs="Calibri"/>
                <w:color w:val="000000"/>
                <w:sz w:val="18"/>
                <w:szCs w:val="18"/>
              </w:rPr>
              <w:t>.</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08-B00-019</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 xml:space="preserve">Folinic acid 50mg/5ml amp (as calcium folinate or as </w:t>
            </w:r>
            <w:r>
              <w:rPr>
                <w:rFonts w:ascii="Calibri" w:hAnsi="Calibri" w:cs="Calibri"/>
                <w:color w:val="000000"/>
                <w:sz w:val="18"/>
                <w:szCs w:val="18"/>
              </w:rPr>
              <w:lastRenderedPageBreak/>
              <w:t>calcium leucovorin) ampoul or vial</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08-D00-002</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 xml:space="preserve">Heparin sodium  5000 IU/ml  SC.,I.V.( 5ml) Vial  </w:t>
            </w:r>
            <w:r>
              <w:rPr>
                <w:rFonts w:ascii="Calibri" w:hAnsi="Calibri" w:cs="Calibri"/>
                <w:color w:val="000000"/>
                <w:sz w:val="18"/>
                <w:szCs w:val="18"/>
                <w:rtl/>
              </w:rPr>
              <w:t>يتم التأكيد على الموسسات الصحية على حساب الجرعة بالوحدات وليس بالحجم وهو الاستخدام العلمي</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08-D00-003</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 xml:space="preserve">Protamine sulphate 10mg/ml (with minimum of  90 anti-heparin IU/mg) (5ml) Ampoule or Vial  slow I.V. over 10 minutes  IVor  I.V. and S.C  </w:t>
            </w:r>
            <w:r>
              <w:rPr>
                <w:rFonts w:ascii="Calibri" w:hAnsi="Calibri" w:cs="Calibri"/>
                <w:color w:val="000000"/>
                <w:sz w:val="18"/>
                <w:szCs w:val="18"/>
              </w:rPr>
              <w:br/>
              <w:t xml:space="preserve">    over 10 minutes  and the giving quantity    according to the lab. Analysis  </w:t>
            </w:r>
            <w:r>
              <w:rPr>
                <w:rFonts w:ascii="Calibri" w:hAnsi="Calibri" w:cs="Calibri"/>
                <w:color w:val="000000"/>
                <w:sz w:val="18"/>
                <w:szCs w:val="18"/>
                <w:rtl/>
              </w:rPr>
              <w:t>مع الاخذ بنظر الاعتبار ادراجه كسموم</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08-D00-014</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 xml:space="preserve">Enoxaparin sodium 60mg  (6000 IU anti </w:t>
            </w:r>
            <w:r>
              <w:rPr>
                <w:rFonts w:ascii="Calibri" w:hAnsi="Calibri" w:cs="Calibri"/>
                <w:color w:val="000000"/>
                <w:sz w:val="18"/>
                <w:szCs w:val="18"/>
              </w:rPr>
              <w:lastRenderedPageBreak/>
              <w:t>Xa(anti thrombotic effect)) /0.6ml prefilled syringe S.C  Or its approved biosimilar</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08-F00-009</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Recombinant human tissue type plasminogen  activator  50mg/ Vial (Alteplase) set=2vial</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08-H00-014</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 xml:space="preserve">VonWillebrand Factor / Coagulation Factor VIII Complex (Human)  powder and solvent for solution for injection or infusion in percent as follow:- Vwf\Factor VIII 1:1 to 2:1 </w:t>
            </w:r>
            <w:r>
              <w:rPr>
                <w:rFonts w:ascii="Calibri" w:hAnsi="Calibri" w:cs="Calibri"/>
                <w:color w:val="000000"/>
                <w:sz w:val="18"/>
                <w:szCs w:val="18"/>
              </w:rPr>
              <w:br/>
            </w:r>
            <w:r>
              <w:rPr>
                <w:rFonts w:ascii="Calibri" w:hAnsi="Calibri" w:cs="Calibri"/>
                <w:color w:val="000000"/>
                <w:sz w:val="18"/>
                <w:szCs w:val="18"/>
              </w:rPr>
              <w:br/>
              <w:t xml:space="preserve">- </w:t>
            </w:r>
            <w:r>
              <w:rPr>
                <w:rFonts w:ascii="Calibri" w:hAnsi="Calibri" w:cs="Calibri"/>
                <w:color w:val="000000"/>
                <w:sz w:val="18"/>
                <w:szCs w:val="18"/>
                <w:rtl/>
              </w:rPr>
              <w:t xml:space="preserve">ضرورة توفر الفحوصات المختبرية المرفقة بكتاب دائرة مدينة </w:t>
            </w:r>
            <w:r>
              <w:rPr>
                <w:rFonts w:ascii="Calibri" w:hAnsi="Calibri" w:cs="Calibri"/>
                <w:color w:val="000000"/>
                <w:sz w:val="18"/>
                <w:szCs w:val="18"/>
                <w:rtl/>
              </w:rPr>
              <w:lastRenderedPageBreak/>
              <w:t xml:space="preserve">الطب 29454 في </w:t>
            </w:r>
            <w:r>
              <w:rPr>
                <w:rFonts w:ascii="Calibri" w:hAnsi="Calibri" w:cs="Calibri"/>
                <w:color w:val="000000"/>
                <w:sz w:val="18"/>
                <w:szCs w:val="18"/>
              </w:rPr>
              <w:t>11/9/2012</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08-H00-006</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 xml:space="preserve">Recombinant   Factor VII a  (Eptacog alfa )(Activated)      I.V. inj,  1mg  vial   inject slowly over 2 to 5 minutes  or its approved biosimilar </w:t>
            </w:r>
            <w:r>
              <w:rPr>
                <w:rFonts w:ascii="Calibri" w:hAnsi="Calibri" w:cs="Calibri"/>
                <w:color w:val="000000"/>
                <w:sz w:val="18"/>
                <w:szCs w:val="18"/>
              </w:rPr>
              <w:br/>
              <w:t xml:space="preserve">  </w:t>
            </w:r>
            <w:r>
              <w:rPr>
                <w:rFonts w:ascii="Calibri" w:hAnsi="Calibri" w:cs="Calibri"/>
                <w:color w:val="000000"/>
                <w:sz w:val="18"/>
                <w:szCs w:val="18"/>
                <w:rtl/>
              </w:rPr>
              <w:t xml:space="preserve">لامانع من اعتماد الشكل الجديد </w:t>
            </w:r>
            <w:r>
              <w:rPr>
                <w:rFonts w:ascii="Calibri" w:hAnsi="Calibri" w:cs="Calibri"/>
                <w:color w:val="000000"/>
                <w:sz w:val="18"/>
                <w:szCs w:val="18"/>
              </w:rPr>
              <w:t>(</w:t>
            </w:r>
            <w:r>
              <w:rPr>
                <w:rFonts w:ascii="Calibri" w:hAnsi="Calibri" w:cs="Calibri"/>
                <w:color w:val="000000"/>
                <w:sz w:val="18"/>
                <w:szCs w:val="18"/>
                <w:rtl/>
              </w:rPr>
              <w:t>سرنجة تحتوي على المذيب ) لضمان سرعة حقن العقار عند حالات النزف ج /1025</w:t>
            </w:r>
            <w:r>
              <w:rPr>
                <w:rFonts w:ascii="Calibri" w:hAnsi="Calibri" w:cs="Calibri"/>
                <w:color w:val="000000"/>
                <w:sz w:val="18"/>
                <w:szCs w:val="18"/>
              </w:rPr>
              <w:br/>
            </w:r>
            <w:r>
              <w:rPr>
                <w:rFonts w:ascii="Calibri" w:hAnsi="Calibri" w:cs="Calibri"/>
                <w:color w:val="000000"/>
                <w:sz w:val="18"/>
                <w:szCs w:val="18"/>
                <w:rtl/>
              </w:rPr>
              <w:t>ج/102</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Arial" w:hAnsi="Arial" w:cs="Arial"/>
                <w:color w:val="7030A0"/>
                <w:sz w:val="16"/>
                <w:szCs w:val="16"/>
              </w:rPr>
            </w:pPr>
            <w:r>
              <w:rPr>
                <w:rFonts w:ascii="Arial" w:hAnsi="Arial" w:cs="Arial"/>
                <w:color w:val="7030A0"/>
                <w:sz w:val="16"/>
                <w:szCs w:val="16"/>
              </w:rPr>
              <w:t>08-H00-017</w:t>
            </w:r>
          </w:p>
        </w:tc>
        <w:tc>
          <w:tcPr>
            <w:tcW w:w="1418" w:type="dxa"/>
            <w:shd w:val="clear" w:color="auto" w:fill="BFBFBF"/>
          </w:tcPr>
          <w:p w:rsidR="003A614E" w:rsidRDefault="003A614E">
            <w:pPr>
              <w:rPr>
                <w:rFonts w:ascii="Arial" w:hAnsi="Arial" w:cs="Arial"/>
                <w:color w:val="7030A0"/>
              </w:rPr>
            </w:pPr>
            <w:r>
              <w:rPr>
                <w:rFonts w:ascii="Arial" w:hAnsi="Arial" w:cs="Arial"/>
                <w:color w:val="7030A0"/>
              </w:rPr>
              <w:t xml:space="preserve">Factor XIII concentrate ( Human) Lyophilized concentrate  for reconstitution:-1000- 1600 units for reconstitution in 20 ml . </w:t>
            </w:r>
            <w:r>
              <w:rPr>
                <w:rFonts w:ascii="Arial" w:hAnsi="Arial" w:cs="Arial"/>
                <w:color w:val="7030A0"/>
              </w:rPr>
              <w:br/>
              <w:t xml:space="preserve">Indicated </w:t>
            </w:r>
            <w:r>
              <w:rPr>
                <w:rFonts w:ascii="Arial" w:hAnsi="Arial" w:cs="Arial"/>
                <w:color w:val="7030A0"/>
              </w:rPr>
              <w:lastRenderedPageBreak/>
              <w:t xml:space="preserve">for routine prophylactic treatment of </w:t>
            </w:r>
            <w:r>
              <w:rPr>
                <w:rFonts w:ascii="Arial" w:hAnsi="Arial" w:cs="Arial"/>
                <w:color w:val="7030A0"/>
              </w:rPr>
              <w:br/>
              <w:t>congenital Factor XIII deficiency</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Arial" w:hAnsi="Arial" w:cs="Arial"/>
                <w:color w:val="7030A0"/>
                <w:sz w:val="16"/>
                <w:szCs w:val="16"/>
              </w:rPr>
            </w:pPr>
            <w:r>
              <w:rPr>
                <w:rFonts w:ascii="Arial" w:hAnsi="Arial" w:cs="Arial"/>
                <w:color w:val="7030A0"/>
                <w:sz w:val="16"/>
                <w:szCs w:val="16"/>
              </w:rPr>
              <w:t>08-H00-016</w:t>
            </w:r>
          </w:p>
        </w:tc>
        <w:tc>
          <w:tcPr>
            <w:tcW w:w="1418" w:type="dxa"/>
            <w:shd w:val="clear" w:color="auto" w:fill="BFBFBF"/>
          </w:tcPr>
          <w:p w:rsidR="003A614E" w:rsidRDefault="003A614E">
            <w:pPr>
              <w:rPr>
                <w:rFonts w:ascii="Arial" w:hAnsi="Arial" w:cs="Arial"/>
                <w:color w:val="7030A0"/>
              </w:rPr>
            </w:pPr>
            <w:r>
              <w:rPr>
                <w:rFonts w:ascii="Arial" w:hAnsi="Arial" w:cs="Arial"/>
                <w:color w:val="7030A0"/>
              </w:rPr>
              <w:t>Fibrinogen concentrate(Human):-  Lyophilized powder for reconstitution 900 mg to 1300 mg for reconstitution with 50 ml of sterile water for injection</w:t>
            </w:r>
            <w:r>
              <w:rPr>
                <w:rFonts w:ascii="Arial" w:hAnsi="Arial" w:cs="Arial"/>
                <w:color w:val="FF0000"/>
                <w:sz w:val="16"/>
                <w:szCs w:val="16"/>
              </w:rPr>
              <w:br/>
            </w:r>
            <w:r>
              <w:rPr>
                <w:rFonts w:ascii="Arial" w:hAnsi="Arial" w:cs="Arial"/>
                <w:color w:val="FF0000"/>
                <w:sz w:val="16"/>
                <w:szCs w:val="16"/>
                <w:rtl/>
              </w:rPr>
              <w:t xml:space="preserve">ضرورة توفر الفحوصات المختبرية المرفقة بكتاب دائرة مدينة الطب 29454 في </w:t>
            </w:r>
            <w:r>
              <w:rPr>
                <w:rFonts w:ascii="Arial" w:hAnsi="Arial" w:cs="Arial"/>
                <w:color w:val="FF0000"/>
                <w:sz w:val="16"/>
                <w:szCs w:val="16"/>
              </w:rPr>
              <w:t xml:space="preserve">11/9/2012 </w:t>
            </w:r>
            <w:r>
              <w:rPr>
                <w:rFonts w:ascii="Arial" w:hAnsi="Arial" w:cs="Arial"/>
                <w:color w:val="FF0000"/>
                <w:sz w:val="16"/>
                <w:szCs w:val="16"/>
                <w:rtl/>
              </w:rPr>
              <w:t>وحسب الجلسة 828</w:t>
            </w:r>
            <w:r>
              <w:rPr>
                <w:rFonts w:ascii="Arial" w:hAnsi="Arial" w:cs="Arial"/>
                <w:color w:val="FF0000"/>
                <w:sz w:val="16"/>
                <w:szCs w:val="16"/>
              </w:rPr>
              <w:t xml:space="preserve">) </w:t>
            </w:r>
            <w:r>
              <w:rPr>
                <w:rFonts w:ascii="Arial" w:hAnsi="Arial" w:cs="Arial"/>
                <w:color w:val="FF0000"/>
                <w:sz w:val="16"/>
                <w:szCs w:val="16"/>
              </w:rPr>
              <w:br/>
              <w:t xml:space="preserve">For  Treatment of acute bleeding episodes in patients with congenital fibrinogen deficiency including afibrinogenemia </w:t>
            </w:r>
            <w:r>
              <w:rPr>
                <w:rFonts w:ascii="Arial" w:hAnsi="Arial" w:cs="Arial"/>
                <w:color w:val="FF0000"/>
                <w:sz w:val="16"/>
                <w:szCs w:val="16"/>
              </w:rPr>
              <w:lastRenderedPageBreak/>
              <w:t xml:space="preserve">&amp; hypofibrinogenemia Not indicated for dysfibrinogenmi </w:t>
            </w:r>
            <w:r>
              <w:rPr>
                <w:rFonts w:ascii="Arial" w:hAnsi="Arial" w:cs="Arial"/>
                <w:color w:val="FF0000"/>
                <w:sz w:val="16"/>
                <w:szCs w:val="16"/>
              </w:rPr>
              <w:br/>
            </w:r>
            <w:r>
              <w:rPr>
                <w:rFonts w:ascii="Arial" w:hAnsi="Arial" w:cs="Arial"/>
                <w:color w:val="FF0000"/>
                <w:sz w:val="16"/>
                <w:szCs w:val="16"/>
                <w:rtl/>
              </w:rPr>
              <w:t>يحدد صرفه في مراكز وشعب امراض الدم النزفية</w:t>
            </w:r>
            <w:r>
              <w:rPr>
                <w:rFonts w:ascii="Arial" w:hAnsi="Arial" w:cs="Arial"/>
                <w:color w:val="FF0000"/>
                <w:sz w:val="16"/>
                <w:szCs w:val="16"/>
              </w:rPr>
              <w:br/>
            </w:r>
            <w:r>
              <w:rPr>
                <w:rFonts w:ascii="Arial" w:hAnsi="Arial" w:cs="Arial"/>
                <w:color w:val="FF0000"/>
                <w:sz w:val="16"/>
                <w:szCs w:val="16"/>
                <w:rtl/>
              </w:rPr>
              <w:t>ج\1089</w:t>
            </w:r>
            <w:r>
              <w:rPr>
                <w:rFonts w:ascii="Arial" w:hAnsi="Arial" w:cs="Arial"/>
                <w:color w:val="FF0000"/>
                <w:sz w:val="16"/>
                <w:szCs w:val="16"/>
              </w:rPr>
              <w:br/>
              <w:t>854</w:t>
            </w:r>
            <w:r>
              <w:rPr>
                <w:rFonts w:ascii="Arial" w:hAnsi="Arial" w:cs="Arial"/>
                <w:color w:val="FF0000"/>
                <w:sz w:val="16"/>
                <w:szCs w:val="16"/>
              </w:rPr>
              <w:br/>
            </w:r>
            <w:r>
              <w:rPr>
                <w:rFonts w:ascii="Arial" w:hAnsi="Arial" w:cs="Arial"/>
                <w:color w:val="FF0000"/>
                <w:sz w:val="16"/>
                <w:szCs w:val="16"/>
                <w:rtl/>
              </w:rPr>
              <w:t xml:space="preserve">ضرورة توفر الفحوصات المختبرية المرفقة بكتاب دائرة مدينة الطب 29454 في </w:t>
            </w:r>
            <w:r>
              <w:rPr>
                <w:rFonts w:ascii="Arial" w:hAnsi="Arial" w:cs="Arial"/>
                <w:color w:val="FF0000"/>
                <w:sz w:val="16"/>
                <w:szCs w:val="16"/>
              </w:rPr>
              <w:t xml:space="preserve">11/9/2012 </w:t>
            </w:r>
            <w:r>
              <w:rPr>
                <w:rFonts w:ascii="Arial" w:hAnsi="Arial" w:cs="Arial"/>
                <w:color w:val="FF0000"/>
                <w:sz w:val="16"/>
                <w:szCs w:val="16"/>
                <w:rtl/>
              </w:rPr>
              <w:t>وحسب</w:t>
            </w:r>
            <w:r>
              <w:rPr>
                <w:rFonts w:ascii="Arial" w:hAnsi="Arial" w:cs="Arial"/>
                <w:color w:val="FF0000"/>
                <w:sz w:val="16"/>
                <w:szCs w:val="16"/>
              </w:rPr>
              <w:t xml:space="preserve"> </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09-AB0-002</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Vitamin  B1 (Thiamine Hydrochloride)  50mg/ml, (2ml) Ampoule</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Arial" w:hAnsi="Arial" w:cs="Arial"/>
                <w:sz w:val="16"/>
                <w:szCs w:val="16"/>
              </w:rPr>
            </w:pPr>
            <w:r>
              <w:rPr>
                <w:rFonts w:ascii="Arial" w:hAnsi="Arial" w:cs="Arial"/>
                <w:sz w:val="16"/>
                <w:szCs w:val="16"/>
              </w:rPr>
              <w:t>09-AD0-002</w:t>
            </w:r>
          </w:p>
        </w:tc>
        <w:tc>
          <w:tcPr>
            <w:tcW w:w="1418" w:type="dxa"/>
            <w:shd w:val="clear" w:color="auto" w:fill="BFBFBF"/>
          </w:tcPr>
          <w:p w:rsidR="003A614E" w:rsidRDefault="003A614E">
            <w:pPr>
              <w:rPr>
                <w:rFonts w:ascii="Arial" w:hAnsi="Arial" w:cs="Arial"/>
              </w:rPr>
            </w:pPr>
            <w:r>
              <w:rPr>
                <w:rFonts w:ascii="Arial" w:hAnsi="Arial" w:cs="Arial"/>
              </w:rPr>
              <w:t>Alphacalcidol 1mcg (1alphahydroxy cholecalciferol) soft gelatin  Capsule or tablet</w:t>
            </w:r>
            <w:r>
              <w:rPr>
                <w:rFonts w:ascii="Arial" w:hAnsi="Arial" w:cs="Arial"/>
                <w:rtl/>
              </w:rPr>
              <w:t xml:space="preserve">ان يتم تثبيت احتياجها من قبل دائرة العيادات الطبية الشعبية ضمن قائمة الادوية </w:t>
            </w:r>
            <w:r>
              <w:rPr>
                <w:rFonts w:ascii="Arial" w:hAnsi="Arial" w:cs="Arial"/>
                <w:rtl/>
              </w:rPr>
              <w:lastRenderedPageBreak/>
              <w:t>المزمنة فقط</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Arial" w:hAnsi="Arial" w:cs="Arial"/>
                <w:color w:val="000000"/>
                <w:sz w:val="16"/>
                <w:szCs w:val="16"/>
              </w:rPr>
            </w:pPr>
            <w:r>
              <w:rPr>
                <w:rFonts w:ascii="Arial" w:hAnsi="Arial" w:cs="Arial"/>
                <w:color w:val="000000"/>
                <w:sz w:val="16"/>
                <w:szCs w:val="16"/>
              </w:rPr>
              <w:t>09-AD0-001</w:t>
            </w:r>
          </w:p>
        </w:tc>
        <w:tc>
          <w:tcPr>
            <w:tcW w:w="1418" w:type="dxa"/>
            <w:shd w:val="clear" w:color="auto" w:fill="BFBFBF"/>
          </w:tcPr>
          <w:p w:rsidR="003A614E" w:rsidRDefault="003A614E">
            <w:pPr>
              <w:rPr>
                <w:rFonts w:ascii="Arial" w:hAnsi="Arial" w:cs="Arial"/>
              </w:rPr>
            </w:pPr>
            <w:r>
              <w:rPr>
                <w:rFonts w:ascii="Arial" w:hAnsi="Arial" w:cs="Arial"/>
              </w:rPr>
              <w:t>Alphacalcidol 0.25mcg (1alphahydroxy cholecalciferol) soft gelatin  Capsule or tablet</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09-AF0-007</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Vitamin K1-(Phytomenadione) mixed micelles (Vitamin K1-MM) 10mg/ml (1ml) Ampoule ( slow I.V. injection (withen 30 sec)</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sz w:val="16"/>
                <w:szCs w:val="16"/>
              </w:rPr>
            </w:pPr>
            <w:r>
              <w:rPr>
                <w:rFonts w:ascii="Calibri" w:hAnsi="Calibri" w:cs="Calibri"/>
                <w:color w:val="000000"/>
                <w:sz w:val="16"/>
                <w:szCs w:val="16"/>
              </w:rPr>
              <w:t>09-B00-022</w:t>
            </w:r>
          </w:p>
        </w:tc>
        <w:tc>
          <w:tcPr>
            <w:tcW w:w="1418" w:type="dxa"/>
            <w:shd w:val="clear" w:color="auto" w:fill="BFBFBF"/>
          </w:tcPr>
          <w:p w:rsidR="003A614E" w:rsidRDefault="003A614E">
            <w:pPr>
              <w:rPr>
                <w:rFonts w:ascii="Calibri" w:hAnsi="Calibri" w:cs="Calibri"/>
                <w:color w:val="000000"/>
                <w:sz w:val="16"/>
                <w:szCs w:val="16"/>
              </w:rPr>
            </w:pPr>
            <w:r>
              <w:rPr>
                <w:rFonts w:ascii="Calibri" w:hAnsi="Calibri" w:cs="Calibri"/>
                <w:color w:val="000000"/>
                <w:sz w:val="16"/>
                <w:szCs w:val="16"/>
              </w:rPr>
              <w:t>1000-2500 ml Triple compartment bag contain the following :-</w:t>
            </w:r>
            <w:r>
              <w:rPr>
                <w:rFonts w:ascii="Calibri" w:hAnsi="Calibri" w:cs="Calibri"/>
                <w:color w:val="000000"/>
                <w:sz w:val="16"/>
                <w:szCs w:val="16"/>
              </w:rPr>
              <w:br/>
              <w:t>-Amino acids and electrolyte    300-1000             ml</w:t>
            </w:r>
            <w:r>
              <w:rPr>
                <w:rFonts w:ascii="Calibri" w:hAnsi="Calibri" w:cs="Calibri"/>
                <w:color w:val="000000"/>
                <w:sz w:val="16"/>
                <w:szCs w:val="16"/>
              </w:rPr>
              <w:br/>
              <w:t>-Glucose                         500- 1300            ml</w:t>
            </w:r>
            <w:r>
              <w:rPr>
                <w:rFonts w:ascii="Calibri" w:hAnsi="Calibri" w:cs="Calibri"/>
                <w:color w:val="000000"/>
                <w:sz w:val="16"/>
                <w:szCs w:val="16"/>
              </w:rPr>
              <w:br/>
              <w:t>-Lipid emulsion              200-500               ml</w:t>
            </w:r>
            <w:r>
              <w:rPr>
                <w:rFonts w:ascii="Calibri" w:hAnsi="Calibri" w:cs="Calibri"/>
                <w:color w:val="000000"/>
                <w:sz w:val="16"/>
                <w:szCs w:val="16"/>
              </w:rPr>
              <w:br/>
            </w:r>
            <w:r>
              <w:rPr>
                <w:rFonts w:ascii="Calibri" w:hAnsi="Calibri" w:cs="Calibri"/>
                <w:color w:val="000000"/>
                <w:sz w:val="16"/>
                <w:szCs w:val="16"/>
              </w:rPr>
              <w:lastRenderedPageBreak/>
              <w:t>Or 20% according to BNF</w:t>
            </w:r>
            <w:r>
              <w:rPr>
                <w:rFonts w:ascii="Calibri" w:hAnsi="Calibri" w:cs="Calibri"/>
                <w:color w:val="000000"/>
                <w:sz w:val="16"/>
                <w:szCs w:val="16"/>
              </w:rPr>
              <w:br/>
              <w:t>- Nitrogen                   2.5-25.7                   g/L</w:t>
            </w:r>
            <w:r>
              <w:rPr>
                <w:rFonts w:ascii="Calibri" w:hAnsi="Calibri" w:cs="Calibri"/>
                <w:color w:val="000000"/>
                <w:sz w:val="16"/>
                <w:szCs w:val="16"/>
              </w:rPr>
              <w:br/>
              <w:t>- Energy                     1300-12600           Kj/L</w:t>
            </w:r>
            <w:r>
              <w:rPr>
                <w:rFonts w:ascii="Calibri" w:hAnsi="Calibri" w:cs="Calibri"/>
                <w:color w:val="000000"/>
                <w:sz w:val="16"/>
                <w:szCs w:val="16"/>
              </w:rPr>
              <w:br/>
              <w:t>- K+                              5-60               mmol/L</w:t>
            </w:r>
            <w:r>
              <w:rPr>
                <w:rFonts w:ascii="Calibri" w:hAnsi="Calibri" w:cs="Calibri"/>
                <w:color w:val="000000"/>
                <w:sz w:val="16"/>
                <w:szCs w:val="16"/>
              </w:rPr>
              <w:br/>
              <w:t>- Mg+2                         1.8-8                   mmol/L</w:t>
            </w:r>
            <w:r>
              <w:rPr>
                <w:rFonts w:ascii="Calibri" w:hAnsi="Calibri" w:cs="Calibri"/>
                <w:color w:val="000000"/>
                <w:sz w:val="16"/>
                <w:szCs w:val="16"/>
              </w:rPr>
              <w:br/>
              <w:t>- Na+                           20-140                mmol/L</w:t>
            </w:r>
            <w:r>
              <w:rPr>
                <w:rFonts w:ascii="Calibri" w:hAnsi="Calibri" w:cs="Calibri"/>
                <w:color w:val="000000"/>
                <w:sz w:val="16"/>
                <w:szCs w:val="16"/>
              </w:rPr>
              <w:br/>
              <w:t xml:space="preserve">- Acet-                     19.5-150            mmol/L </w:t>
            </w:r>
            <w:r>
              <w:rPr>
                <w:rFonts w:ascii="Calibri" w:hAnsi="Calibri" w:cs="Calibri"/>
                <w:color w:val="000000"/>
                <w:sz w:val="16"/>
                <w:szCs w:val="16"/>
              </w:rPr>
              <w:br/>
              <w:t>- Cl-                             19-100                mmol/L</w:t>
            </w:r>
            <w:r>
              <w:rPr>
                <w:rFonts w:ascii="Calibri" w:hAnsi="Calibri" w:cs="Calibri"/>
                <w:color w:val="000000"/>
                <w:sz w:val="16"/>
                <w:szCs w:val="16"/>
              </w:rPr>
              <w:br/>
              <w:t>Other components as following :-</w:t>
            </w:r>
            <w:r>
              <w:rPr>
                <w:rFonts w:ascii="Calibri" w:hAnsi="Calibri" w:cs="Calibri"/>
                <w:color w:val="000000"/>
                <w:sz w:val="16"/>
                <w:szCs w:val="16"/>
              </w:rPr>
              <w:br/>
              <w:t xml:space="preserve">- Ca+2                             1.4-5                  mmol/L </w:t>
            </w:r>
            <w:r>
              <w:rPr>
                <w:rFonts w:ascii="Calibri" w:hAnsi="Calibri" w:cs="Calibri"/>
                <w:color w:val="000000"/>
                <w:sz w:val="16"/>
                <w:szCs w:val="16"/>
              </w:rPr>
              <w:br/>
              <w:t>- Phosphate                 5- 30                mmol/L</w:t>
            </w:r>
            <w:r>
              <w:rPr>
                <w:rFonts w:ascii="Calibri" w:hAnsi="Calibri" w:cs="Calibri"/>
                <w:color w:val="000000"/>
                <w:sz w:val="16"/>
                <w:szCs w:val="16"/>
              </w:rPr>
              <w:br/>
              <w:t>- Anhydrous glucose   50-240               g/L</w:t>
            </w:r>
            <w:r>
              <w:rPr>
                <w:rFonts w:ascii="Calibri" w:hAnsi="Calibri" w:cs="Calibri"/>
                <w:color w:val="000000"/>
                <w:sz w:val="16"/>
                <w:szCs w:val="16"/>
              </w:rPr>
              <w:br/>
              <w:t>- Soya oil           16-300                               g/L</w:t>
            </w:r>
            <w:r>
              <w:rPr>
                <w:rFonts w:ascii="Calibri" w:hAnsi="Calibri" w:cs="Calibri"/>
                <w:color w:val="000000"/>
                <w:sz w:val="16"/>
                <w:szCs w:val="16"/>
              </w:rPr>
              <w:br/>
              <w:t>- Triglycerides      0-100                            g/L</w:t>
            </w:r>
            <w:r>
              <w:rPr>
                <w:rFonts w:ascii="Calibri" w:hAnsi="Calibri" w:cs="Calibri"/>
                <w:color w:val="000000"/>
                <w:sz w:val="16"/>
                <w:szCs w:val="16"/>
              </w:rPr>
              <w:br/>
            </w:r>
            <w:r>
              <w:rPr>
                <w:rFonts w:ascii="Calibri" w:hAnsi="Calibri" w:cs="Calibri"/>
                <w:color w:val="000000"/>
                <w:sz w:val="16"/>
                <w:szCs w:val="16"/>
              </w:rPr>
              <w:lastRenderedPageBreak/>
              <w:t xml:space="preserve">- Zn+2                    0-32                         µmol/L   </w:t>
            </w:r>
            <w:r>
              <w:rPr>
                <w:rFonts w:ascii="Calibri" w:hAnsi="Calibri" w:cs="Calibri"/>
                <w:color w:val="000000"/>
                <w:sz w:val="16"/>
                <w:szCs w:val="16"/>
              </w:rPr>
              <w:br/>
            </w:r>
            <w:r>
              <w:rPr>
                <w:rFonts w:ascii="Calibri" w:hAnsi="Calibri" w:cs="Calibri"/>
                <w:color w:val="000000"/>
                <w:sz w:val="16"/>
                <w:szCs w:val="16"/>
              </w:rPr>
              <w:br/>
            </w:r>
            <w:r>
              <w:rPr>
                <w:rFonts w:ascii="Calibri" w:hAnsi="Calibri" w:cs="Calibri"/>
                <w:color w:val="000000"/>
                <w:sz w:val="16"/>
                <w:szCs w:val="16"/>
                <w:rtl/>
              </w:rPr>
              <w:t xml:space="preserve">ملاحظة :- المواد التي أدرجت تحت تسمية </w:t>
            </w:r>
            <w:r>
              <w:rPr>
                <w:rFonts w:ascii="Calibri" w:hAnsi="Calibri" w:cs="Calibri"/>
                <w:color w:val="000000"/>
                <w:sz w:val="16"/>
                <w:szCs w:val="16"/>
              </w:rPr>
              <w:br/>
              <w:t xml:space="preserve">other components     </w:t>
            </w:r>
            <w:r>
              <w:rPr>
                <w:rFonts w:ascii="Calibri" w:hAnsi="Calibri" w:cs="Calibri"/>
                <w:color w:val="000000"/>
                <w:sz w:val="16"/>
                <w:szCs w:val="16"/>
              </w:rPr>
              <w:br/>
            </w:r>
            <w:r>
              <w:rPr>
                <w:rFonts w:ascii="Calibri" w:hAnsi="Calibri" w:cs="Calibri"/>
                <w:color w:val="000000"/>
                <w:sz w:val="16"/>
                <w:szCs w:val="16"/>
                <w:rtl/>
              </w:rPr>
              <w:t>يعني بالتركيبة الواحدة يمكن ان تحتوي على كل المكونات المدرجة في الجدول او جزء منها او قد تحتوي على مواد اضافية اخرى حسب حاجة المريض</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Arial" w:hAnsi="Arial" w:cs="Arial"/>
                <w:color w:val="000000"/>
                <w:sz w:val="16"/>
                <w:szCs w:val="16"/>
              </w:rPr>
            </w:pPr>
            <w:r>
              <w:rPr>
                <w:rFonts w:ascii="Arial" w:hAnsi="Arial" w:cs="Arial"/>
                <w:color w:val="000000"/>
                <w:sz w:val="16"/>
                <w:szCs w:val="16"/>
              </w:rPr>
              <w:t>09-D00-015</w:t>
            </w:r>
          </w:p>
        </w:tc>
        <w:tc>
          <w:tcPr>
            <w:tcW w:w="1418" w:type="dxa"/>
            <w:shd w:val="clear" w:color="auto" w:fill="BFBFBF"/>
          </w:tcPr>
          <w:p w:rsidR="003A614E" w:rsidRDefault="003A614E">
            <w:pPr>
              <w:rPr>
                <w:rFonts w:ascii="Arial" w:hAnsi="Arial" w:cs="Arial"/>
                <w:color w:val="000000"/>
              </w:rPr>
            </w:pPr>
            <w:r>
              <w:rPr>
                <w:rFonts w:ascii="Arial" w:hAnsi="Arial" w:cs="Arial"/>
                <w:color w:val="000000"/>
              </w:rPr>
              <w:t>Human albumin  200mg/ml, 100ml low salt aids free (87-160 mmol/ L Na) I.V.Infusion                       1199</w:t>
            </w:r>
            <w:r>
              <w:rPr>
                <w:rFonts w:ascii="Arial" w:hAnsi="Arial" w:cs="Arial"/>
                <w:color w:val="000000"/>
              </w:rPr>
              <w:br/>
              <w:t>1213</w:t>
            </w:r>
            <w:r>
              <w:rPr>
                <w:rFonts w:ascii="Arial" w:hAnsi="Arial" w:cs="Arial"/>
                <w:color w:val="000000"/>
              </w:rPr>
              <w:br/>
            </w:r>
            <w:r>
              <w:rPr>
                <w:rFonts w:ascii="Arial" w:hAnsi="Arial" w:cs="Arial"/>
                <w:color w:val="000000"/>
                <w:rtl/>
              </w:rPr>
              <w:t>يعدل اقرار المادة استناداً الى الدستور الامريكي والبريطاني</w:t>
            </w:r>
            <w:r>
              <w:rPr>
                <w:rFonts w:ascii="Arial" w:hAnsi="Arial" w:cs="Arial"/>
                <w:color w:val="000000"/>
              </w:rPr>
              <w:t xml:space="preserve">  </w:t>
            </w:r>
            <w:r>
              <w:rPr>
                <w:rFonts w:ascii="Arial" w:hAnsi="Arial" w:cs="Arial"/>
                <w:color w:val="000000"/>
                <w:rtl/>
              </w:rPr>
              <w:t>و الاوربي وكالاتي</w:t>
            </w:r>
            <w:r>
              <w:rPr>
                <w:rFonts w:ascii="Arial" w:hAnsi="Arial" w:cs="Arial"/>
                <w:color w:val="000000"/>
              </w:rPr>
              <w:t>:</w:t>
            </w:r>
            <w:r>
              <w:rPr>
                <w:rFonts w:ascii="Arial" w:hAnsi="Arial" w:cs="Arial"/>
                <w:color w:val="000000"/>
              </w:rPr>
              <w:br/>
              <w:t xml:space="preserve">( 87-160 mmol/ L </w:t>
            </w:r>
            <w:r>
              <w:rPr>
                <w:rFonts w:ascii="Arial" w:hAnsi="Arial" w:cs="Arial"/>
                <w:color w:val="000000"/>
              </w:rPr>
              <w:lastRenderedPageBreak/>
              <w:t xml:space="preserve">Na)low salt </w:t>
            </w:r>
            <w:r>
              <w:rPr>
                <w:rFonts w:ascii="Arial" w:hAnsi="Arial" w:cs="Arial"/>
                <w:color w:val="000000"/>
                <w:rtl/>
              </w:rPr>
              <w:t xml:space="preserve">و على ان لا يتجاوز الحد الاعلى للصوديوم 160 </w:t>
            </w:r>
            <w:r>
              <w:rPr>
                <w:rFonts w:ascii="Arial" w:hAnsi="Arial" w:cs="Arial"/>
                <w:color w:val="000000"/>
              </w:rPr>
              <w:t xml:space="preserve">mmol / L </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09-F00-007</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Zinc Sulfate monohydrate 54.9mg eq. 20mg elemental zinc dispersable tablet</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10-AC0-009</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 xml:space="preserve">Infliximab 100mg  Vial  and it‘s approved Biosimilar   </w:t>
            </w:r>
            <w:r>
              <w:rPr>
                <w:rFonts w:ascii="Calibri" w:hAnsi="Calibri" w:cs="Calibri"/>
                <w:color w:val="000000"/>
                <w:sz w:val="18"/>
                <w:szCs w:val="18"/>
              </w:rPr>
              <w:br/>
              <w:t>I.V injection</w:t>
            </w:r>
            <w:r>
              <w:rPr>
                <w:rFonts w:ascii="Calibri" w:hAnsi="Calibri" w:cs="Calibri"/>
                <w:color w:val="000000"/>
                <w:sz w:val="18"/>
                <w:szCs w:val="18"/>
                <w:rtl/>
              </w:rPr>
              <w:t>ج / 1027وتكون المادة الاحيائية الاصلية</w:t>
            </w:r>
            <w:r>
              <w:rPr>
                <w:rFonts w:ascii="Calibri" w:hAnsi="Calibri" w:cs="Calibri"/>
                <w:color w:val="000000"/>
                <w:sz w:val="18"/>
                <w:szCs w:val="18"/>
              </w:rPr>
              <w:t xml:space="preserve"> ( Reference Biological drug ) </w:t>
            </w:r>
            <w:r>
              <w:rPr>
                <w:rFonts w:ascii="Calibri" w:hAnsi="Calibri" w:cs="Calibri"/>
                <w:color w:val="000000"/>
                <w:sz w:val="18"/>
                <w:szCs w:val="18"/>
                <w:rtl/>
              </w:rPr>
              <w:t>تّعرف بالاسم العلمي</w:t>
            </w:r>
            <w:r>
              <w:rPr>
                <w:rFonts w:ascii="Calibri" w:hAnsi="Calibri" w:cs="Calibri"/>
                <w:color w:val="000000"/>
                <w:sz w:val="18"/>
                <w:szCs w:val="18"/>
              </w:rPr>
              <w:t xml:space="preserve"> ( INN )</w:t>
            </w:r>
            <w:r>
              <w:rPr>
                <w:rFonts w:ascii="Calibri" w:hAnsi="Calibri" w:cs="Calibri"/>
                <w:color w:val="000000"/>
                <w:sz w:val="18"/>
                <w:szCs w:val="18"/>
              </w:rPr>
              <w:br/>
            </w:r>
            <w:r>
              <w:rPr>
                <w:rFonts w:ascii="Calibri" w:hAnsi="Calibri" w:cs="Calibri"/>
                <w:color w:val="000000"/>
                <w:sz w:val="18"/>
                <w:szCs w:val="18"/>
                <w:rtl/>
              </w:rPr>
              <w:t>لايتم اعطاء العقار للعمر من (4-18 ) سنة</w:t>
            </w:r>
            <w:r>
              <w:rPr>
                <w:rFonts w:ascii="Calibri" w:hAnsi="Calibri" w:cs="Calibri"/>
                <w:color w:val="000000"/>
                <w:sz w:val="18"/>
                <w:szCs w:val="18"/>
              </w:rPr>
              <w:br/>
            </w:r>
            <w:r>
              <w:rPr>
                <w:rFonts w:ascii="Calibri" w:hAnsi="Calibri" w:cs="Calibri"/>
                <w:color w:val="000000"/>
                <w:sz w:val="18"/>
                <w:szCs w:val="18"/>
                <w:rtl/>
              </w:rPr>
              <w:t>ج 987 / لا مانع من استخدام العقار لاعمار (من 6-17 سنة) لامراض الجهاز الهضمي</w:t>
            </w:r>
            <w:r>
              <w:rPr>
                <w:rFonts w:ascii="Calibri" w:hAnsi="Calibri" w:cs="Calibri"/>
                <w:color w:val="000000"/>
                <w:sz w:val="18"/>
                <w:szCs w:val="18"/>
              </w:rPr>
              <w:br/>
            </w:r>
            <w:r>
              <w:rPr>
                <w:rFonts w:ascii="Calibri" w:hAnsi="Calibri" w:cs="Calibri"/>
                <w:color w:val="000000"/>
                <w:sz w:val="18"/>
                <w:szCs w:val="18"/>
                <w:rtl/>
              </w:rPr>
              <w:t xml:space="preserve">ج /579 /الاستخدامات </w:t>
            </w:r>
            <w:r>
              <w:rPr>
                <w:rFonts w:ascii="Calibri" w:hAnsi="Calibri" w:cs="Calibri"/>
                <w:color w:val="000000"/>
                <w:sz w:val="18"/>
                <w:szCs w:val="18"/>
                <w:rtl/>
              </w:rPr>
              <w:lastRenderedPageBreak/>
              <w:t>المقرة للعقار هي</w:t>
            </w:r>
            <w:r>
              <w:rPr>
                <w:rFonts w:ascii="Calibri" w:hAnsi="Calibri" w:cs="Calibri"/>
                <w:color w:val="000000"/>
                <w:sz w:val="18"/>
                <w:szCs w:val="18"/>
              </w:rPr>
              <w:t xml:space="preserve">:- Approved indications </w:t>
            </w:r>
            <w:r>
              <w:rPr>
                <w:rFonts w:ascii="Calibri" w:hAnsi="Calibri" w:cs="Calibri"/>
                <w:color w:val="000000"/>
                <w:sz w:val="18"/>
                <w:szCs w:val="18"/>
              </w:rPr>
              <w:br/>
              <w:t xml:space="preserve">1- </w:t>
            </w:r>
            <w:r>
              <w:rPr>
                <w:rFonts w:ascii="Calibri" w:hAnsi="Calibri" w:cs="Calibri"/>
                <w:color w:val="000000"/>
                <w:sz w:val="18"/>
                <w:szCs w:val="18"/>
                <w:rtl/>
              </w:rPr>
              <w:t>الرثية المفصلية</w:t>
            </w:r>
            <w:r>
              <w:rPr>
                <w:rFonts w:ascii="Calibri" w:hAnsi="Calibri" w:cs="Calibri"/>
                <w:color w:val="000000"/>
                <w:sz w:val="18"/>
                <w:szCs w:val="18"/>
              </w:rPr>
              <w:t xml:space="preserve"> Rheumahoid arthritis.</w:t>
            </w:r>
            <w:r>
              <w:rPr>
                <w:rFonts w:ascii="Calibri" w:hAnsi="Calibri" w:cs="Calibri"/>
                <w:color w:val="000000"/>
                <w:sz w:val="18"/>
                <w:szCs w:val="18"/>
              </w:rPr>
              <w:br/>
              <w:t xml:space="preserve">2- </w:t>
            </w:r>
            <w:r>
              <w:rPr>
                <w:rFonts w:ascii="Calibri" w:hAnsi="Calibri" w:cs="Calibri"/>
                <w:color w:val="000000"/>
                <w:sz w:val="18"/>
                <w:szCs w:val="18"/>
                <w:rtl/>
              </w:rPr>
              <w:t>تشمع الصلب</w:t>
            </w:r>
            <w:r>
              <w:rPr>
                <w:rFonts w:ascii="Calibri" w:hAnsi="Calibri" w:cs="Calibri"/>
                <w:color w:val="000000"/>
                <w:sz w:val="18"/>
                <w:szCs w:val="18"/>
              </w:rPr>
              <w:t xml:space="preserve"> Ankylosing spondylitis.</w:t>
            </w:r>
            <w:r>
              <w:rPr>
                <w:rFonts w:ascii="Calibri" w:hAnsi="Calibri" w:cs="Calibri"/>
                <w:color w:val="000000"/>
                <w:sz w:val="18"/>
                <w:szCs w:val="18"/>
              </w:rPr>
              <w:br/>
              <w:t xml:space="preserve">3- </w:t>
            </w:r>
            <w:r>
              <w:rPr>
                <w:rFonts w:ascii="Calibri" w:hAnsi="Calibri" w:cs="Calibri"/>
                <w:color w:val="000000"/>
                <w:sz w:val="18"/>
                <w:szCs w:val="18"/>
                <w:rtl/>
              </w:rPr>
              <w:t>الرثية الصدفية</w:t>
            </w:r>
            <w:r>
              <w:rPr>
                <w:rFonts w:ascii="Calibri" w:hAnsi="Calibri" w:cs="Calibri"/>
                <w:color w:val="000000"/>
                <w:sz w:val="18"/>
                <w:szCs w:val="18"/>
              </w:rPr>
              <w:t xml:space="preserve"> Psoriatic arthritis.</w:t>
            </w:r>
            <w:r>
              <w:rPr>
                <w:rFonts w:ascii="Calibri" w:hAnsi="Calibri" w:cs="Calibri"/>
                <w:color w:val="000000"/>
                <w:sz w:val="18"/>
                <w:szCs w:val="18"/>
              </w:rPr>
              <w:br/>
              <w:t xml:space="preserve">4-  </w:t>
            </w:r>
            <w:r>
              <w:rPr>
                <w:rFonts w:ascii="Calibri" w:hAnsi="Calibri" w:cs="Calibri"/>
                <w:color w:val="000000"/>
                <w:sz w:val="18"/>
                <w:szCs w:val="18"/>
                <w:rtl/>
              </w:rPr>
              <w:t>مرض كرون والتهاب القولون التقرحي المزمن</w:t>
            </w:r>
            <w:r>
              <w:rPr>
                <w:rFonts w:ascii="Calibri" w:hAnsi="Calibri" w:cs="Calibri"/>
                <w:color w:val="000000"/>
                <w:sz w:val="18"/>
                <w:szCs w:val="18"/>
              </w:rPr>
              <w:t xml:space="preserve"> Chronic Inflammatory bowel diseases. (crohn's &amp; ulcerative colitis)</w:t>
            </w:r>
            <w:r>
              <w:rPr>
                <w:rFonts w:ascii="Calibri" w:hAnsi="Calibri" w:cs="Calibri"/>
                <w:color w:val="000000"/>
                <w:sz w:val="18"/>
                <w:szCs w:val="18"/>
              </w:rPr>
              <w:br/>
            </w:r>
            <w:r>
              <w:rPr>
                <w:rFonts w:ascii="Calibri" w:hAnsi="Calibri" w:cs="Calibri"/>
                <w:color w:val="000000"/>
                <w:sz w:val="18"/>
                <w:szCs w:val="18"/>
                <w:rtl/>
              </w:rPr>
              <w:t>ج/1031</w:t>
            </w:r>
            <w:r>
              <w:rPr>
                <w:rFonts w:ascii="Calibri" w:hAnsi="Calibri" w:cs="Calibri"/>
                <w:color w:val="000000"/>
                <w:sz w:val="18"/>
                <w:szCs w:val="18"/>
              </w:rPr>
              <w:br/>
            </w:r>
            <w:r>
              <w:rPr>
                <w:rFonts w:ascii="Calibri" w:hAnsi="Calibri" w:cs="Calibri"/>
                <w:color w:val="000000"/>
                <w:sz w:val="18"/>
                <w:szCs w:val="18"/>
                <w:rtl/>
              </w:rPr>
              <w:t>ج\1071</w:t>
            </w:r>
            <w:r>
              <w:rPr>
                <w:rFonts w:ascii="Calibri" w:hAnsi="Calibri" w:cs="Calibri"/>
                <w:color w:val="000000"/>
                <w:sz w:val="18"/>
                <w:szCs w:val="18"/>
              </w:rPr>
              <w:t xml:space="preserve"> </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10-AC0-033</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 xml:space="preserve">Golimumab 50 mg/0.5ml solution for injection  pre-filled pen S.C </w:t>
            </w:r>
            <w:r>
              <w:rPr>
                <w:rFonts w:ascii="Calibri" w:hAnsi="Calibri" w:cs="Calibri"/>
                <w:color w:val="000000"/>
                <w:sz w:val="18"/>
                <w:szCs w:val="18"/>
              </w:rPr>
              <w:br/>
              <w:t>-</w:t>
            </w:r>
            <w:r>
              <w:rPr>
                <w:rFonts w:ascii="Calibri" w:hAnsi="Calibri" w:cs="Calibri"/>
                <w:color w:val="000000"/>
                <w:sz w:val="18"/>
                <w:szCs w:val="18"/>
                <w:rtl/>
              </w:rPr>
              <w:t>استمرار الشركة المصنعة بتزويد المرضى</w:t>
            </w:r>
            <w:r>
              <w:rPr>
                <w:rFonts w:ascii="Calibri" w:hAnsi="Calibri" w:cs="Calibri"/>
                <w:color w:val="000000"/>
                <w:sz w:val="18"/>
                <w:szCs w:val="18"/>
              </w:rPr>
              <w:t xml:space="preserve">  </w:t>
            </w:r>
            <w:r>
              <w:rPr>
                <w:rFonts w:ascii="Calibri" w:hAnsi="Calibri" w:cs="Calibri"/>
                <w:color w:val="000000"/>
                <w:sz w:val="18"/>
                <w:szCs w:val="18"/>
                <w:rtl/>
              </w:rPr>
              <w:t xml:space="preserve">المشاركين بالدراسة </w:t>
            </w:r>
            <w:r>
              <w:rPr>
                <w:rFonts w:ascii="Calibri" w:hAnsi="Calibri" w:cs="Calibri"/>
                <w:color w:val="000000"/>
                <w:sz w:val="18"/>
                <w:szCs w:val="18"/>
              </w:rPr>
              <w:br/>
            </w:r>
            <w:r>
              <w:rPr>
                <w:rFonts w:ascii="Calibri" w:hAnsi="Calibri" w:cs="Calibri"/>
                <w:color w:val="000000"/>
                <w:sz w:val="18"/>
                <w:szCs w:val="18"/>
                <w:rtl/>
              </w:rPr>
              <w:t xml:space="preserve">مريض بالعلاج لحين توفيره من قبل الشركة العامة </w:t>
            </w:r>
            <w:r>
              <w:rPr>
                <w:rFonts w:ascii="Calibri" w:hAnsi="Calibri" w:cs="Calibri"/>
                <w:color w:val="000000"/>
                <w:sz w:val="18"/>
                <w:szCs w:val="18"/>
                <w:rtl/>
              </w:rPr>
              <w:lastRenderedPageBreak/>
              <w:t>لتسويق الادوية (23</w:t>
            </w:r>
            <w:r>
              <w:rPr>
                <w:rFonts w:ascii="Calibri" w:hAnsi="Calibri" w:cs="Calibri"/>
                <w:color w:val="000000"/>
                <w:sz w:val="18"/>
                <w:szCs w:val="18"/>
              </w:rPr>
              <w:t xml:space="preserve">) </w:t>
            </w:r>
            <w:r>
              <w:rPr>
                <w:rFonts w:ascii="Calibri" w:hAnsi="Calibri" w:cs="Calibri"/>
                <w:color w:val="000000"/>
                <w:sz w:val="18"/>
                <w:szCs w:val="18"/>
              </w:rPr>
              <w:br/>
              <w:t xml:space="preserve">- </w:t>
            </w:r>
            <w:r>
              <w:rPr>
                <w:rFonts w:ascii="Calibri" w:hAnsi="Calibri" w:cs="Calibri"/>
                <w:color w:val="000000"/>
                <w:sz w:val="18"/>
                <w:szCs w:val="18"/>
                <w:rtl/>
              </w:rPr>
              <w:t>تلتزم الشركة بتوفير</w:t>
            </w:r>
            <w:r>
              <w:rPr>
                <w:rFonts w:ascii="Calibri" w:hAnsi="Calibri" w:cs="Calibri"/>
                <w:color w:val="000000"/>
                <w:sz w:val="18"/>
                <w:szCs w:val="18"/>
              </w:rPr>
              <w:t xml:space="preserve"> IGRA test screening for TB </w:t>
            </w:r>
            <w:r>
              <w:rPr>
                <w:rFonts w:ascii="Calibri" w:hAnsi="Calibri" w:cs="Calibri"/>
                <w:color w:val="000000"/>
                <w:sz w:val="18"/>
                <w:szCs w:val="18"/>
                <w:rtl/>
              </w:rPr>
              <w:t>وحسب اعداد المرضى</w:t>
            </w:r>
            <w:r>
              <w:rPr>
                <w:rFonts w:ascii="Calibri" w:hAnsi="Calibri" w:cs="Calibri"/>
                <w:color w:val="000000"/>
                <w:sz w:val="18"/>
                <w:szCs w:val="18"/>
              </w:rPr>
              <w:t xml:space="preserve">  </w:t>
            </w:r>
            <w:r>
              <w:rPr>
                <w:rFonts w:ascii="Calibri" w:hAnsi="Calibri" w:cs="Calibri"/>
                <w:color w:val="000000"/>
                <w:sz w:val="18"/>
                <w:szCs w:val="18"/>
                <w:rtl/>
              </w:rPr>
              <w:t xml:space="preserve">المحددين من قبل اللجنة الاستشارية وبواقع فحصين لكل مريض سنوياً </w:t>
            </w:r>
            <w:r>
              <w:rPr>
                <w:rFonts w:ascii="Calibri" w:hAnsi="Calibri" w:cs="Calibri"/>
                <w:color w:val="000000"/>
                <w:sz w:val="18"/>
                <w:szCs w:val="18"/>
              </w:rPr>
              <w:br/>
              <w:t xml:space="preserve"> </w:t>
            </w:r>
            <w:r>
              <w:rPr>
                <w:rFonts w:ascii="Calibri" w:hAnsi="Calibri" w:cs="Calibri"/>
                <w:color w:val="000000"/>
                <w:sz w:val="18"/>
                <w:szCs w:val="18"/>
                <w:rtl/>
              </w:rPr>
              <w:t>يعاد النظر في القرار بعد سنة</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11-A00-009</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 xml:space="preserve">fusidic acid 10 mg/g (1%)suspension viscous eye drop </w:t>
            </w:r>
            <w:r>
              <w:rPr>
                <w:rFonts w:ascii="Calibri" w:hAnsi="Calibri" w:cs="Calibri"/>
                <w:color w:val="000000"/>
                <w:sz w:val="18"/>
                <w:szCs w:val="18"/>
                <w:rtl/>
              </w:rPr>
              <w:t>تصرف في</w:t>
            </w:r>
            <w:r>
              <w:rPr>
                <w:rFonts w:ascii="Calibri" w:hAnsi="Calibri" w:cs="Calibri"/>
                <w:color w:val="000000"/>
                <w:sz w:val="18"/>
                <w:szCs w:val="18"/>
              </w:rPr>
              <w:t xml:space="preserve">   </w:t>
            </w:r>
            <w:r>
              <w:rPr>
                <w:rFonts w:ascii="Calibri" w:hAnsi="Calibri" w:cs="Calibri"/>
                <w:color w:val="000000"/>
                <w:sz w:val="18"/>
                <w:szCs w:val="18"/>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Pr>
                <w:rFonts w:ascii="Calibri" w:hAnsi="Calibri" w:cs="Calibri"/>
                <w:color w:val="000000"/>
                <w:sz w:val="18"/>
                <w:szCs w:val="18"/>
              </w:rPr>
              <w:t>)</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12-B00-002</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 xml:space="preserve">Beclomethasone dipropionate 50mcg/ metered inhalation (Aerosol </w:t>
            </w:r>
            <w:r>
              <w:rPr>
                <w:rFonts w:ascii="Calibri" w:hAnsi="Calibri" w:cs="Calibri"/>
                <w:color w:val="000000"/>
                <w:sz w:val="18"/>
                <w:szCs w:val="18"/>
              </w:rPr>
              <w:lastRenderedPageBreak/>
              <w:t>Inhalation) Nasal Spray</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13-C00-002</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Calamine 8% or 10% +Glycerin 10%+Camphor 0.1% Lotion  or solution</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14-AA0-036</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Ketamine (as Hydrochloride)  50mg/ml,  (10ml) Vial or ampoule I.V ,I.M</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14-AB0-009</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Isoflurane 1 ml per 1 ml volatile liquid for inhalation vapour 100 ml bottle</w:t>
            </w:r>
            <w:r>
              <w:rPr>
                <w:rFonts w:ascii="Calibri" w:hAnsi="Calibri" w:cs="Calibri"/>
                <w:color w:val="000000"/>
                <w:sz w:val="18"/>
                <w:szCs w:val="18"/>
              </w:rPr>
              <w:br/>
            </w:r>
            <w:r>
              <w:rPr>
                <w:rFonts w:ascii="Calibri" w:hAnsi="Calibri" w:cs="Calibri"/>
                <w:color w:val="000000"/>
                <w:sz w:val="18"/>
                <w:szCs w:val="18"/>
                <w:rtl/>
              </w:rPr>
              <w:t>احتياج واحد يقسم الى</w:t>
            </w:r>
            <w:r>
              <w:rPr>
                <w:rFonts w:ascii="Calibri" w:hAnsi="Calibri" w:cs="Calibri"/>
                <w:color w:val="000000"/>
                <w:sz w:val="18"/>
                <w:szCs w:val="18"/>
              </w:rPr>
              <w:br/>
              <w:t xml:space="preserve"> 80% Isoflurane </w:t>
            </w:r>
            <w:r>
              <w:rPr>
                <w:rFonts w:ascii="Calibri" w:hAnsi="Calibri" w:cs="Calibri"/>
                <w:color w:val="000000"/>
                <w:sz w:val="18"/>
                <w:szCs w:val="18"/>
                <w:rtl/>
              </w:rPr>
              <w:t>و</w:t>
            </w:r>
            <w:r>
              <w:rPr>
                <w:rFonts w:ascii="Calibri" w:hAnsi="Calibri" w:cs="Calibri"/>
                <w:color w:val="000000"/>
                <w:sz w:val="18"/>
                <w:szCs w:val="18"/>
              </w:rPr>
              <w:br/>
              <w:t xml:space="preserve"> 20%Sevoflurane</w:t>
            </w:r>
            <w:r>
              <w:rPr>
                <w:rFonts w:ascii="Calibri" w:hAnsi="Calibri" w:cs="Calibri"/>
                <w:color w:val="000000"/>
                <w:sz w:val="18"/>
                <w:szCs w:val="18"/>
              </w:rPr>
              <w:br/>
              <w:t xml:space="preserve"> </w:t>
            </w:r>
            <w:r>
              <w:rPr>
                <w:rFonts w:ascii="Calibri" w:hAnsi="Calibri" w:cs="Calibri"/>
                <w:color w:val="000000"/>
                <w:sz w:val="18"/>
                <w:szCs w:val="18"/>
                <w:rtl/>
              </w:rPr>
              <w:t xml:space="preserve">على ان تجهز في وقت واحد ويخصص </w:t>
            </w:r>
            <w:r>
              <w:rPr>
                <w:rFonts w:ascii="Calibri" w:hAnsi="Calibri" w:cs="Calibri"/>
                <w:color w:val="000000"/>
                <w:sz w:val="18"/>
                <w:szCs w:val="18"/>
              </w:rPr>
              <w:t xml:space="preserve">sevoflorane </w:t>
            </w:r>
            <w:r>
              <w:rPr>
                <w:rFonts w:ascii="Calibri" w:hAnsi="Calibri" w:cs="Calibri"/>
                <w:color w:val="000000"/>
                <w:sz w:val="18"/>
                <w:szCs w:val="18"/>
                <w:rtl/>
              </w:rPr>
              <w:t xml:space="preserve">لعمليات الاطفال والحالات التي لايمكن فيها استخدام </w:t>
            </w:r>
            <w:r>
              <w:rPr>
                <w:rFonts w:ascii="Calibri" w:hAnsi="Calibri" w:cs="Calibri"/>
                <w:color w:val="000000"/>
                <w:sz w:val="18"/>
                <w:szCs w:val="18"/>
              </w:rPr>
              <w:t>Isoflorane</w:t>
            </w:r>
            <w:r>
              <w:rPr>
                <w:rFonts w:ascii="Calibri" w:hAnsi="Calibri" w:cs="Calibri"/>
                <w:color w:val="000000"/>
                <w:sz w:val="18"/>
                <w:szCs w:val="18"/>
              </w:rPr>
              <w:br/>
            </w:r>
            <w:r>
              <w:rPr>
                <w:rFonts w:ascii="Calibri" w:hAnsi="Calibri" w:cs="Calibri"/>
                <w:color w:val="000000"/>
                <w:sz w:val="18"/>
                <w:szCs w:val="18"/>
              </w:rPr>
              <w:lastRenderedPageBreak/>
              <w:br/>
            </w:r>
            <w:r>
              <w:rPr>
                <w:rFonts w:ascii="Calibri" w:hAnsi="Calibri" w:cs="Calibri"/>
                <w:color w:val="000000"/>
                <w:sz w:val="18"/>
                <w:szCs w:val="18"/>
                <w:rtl/>
              </w:rPr>
              <w:t>ج\1071</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14-AB0-011</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sevoflurane 1 ml per 1 ml volatile liquid for inhalation vapour  bottle</w:t>
            </w:r>
            <w:r>
              <w:rPr>
                <w:rFonts w:ascii="Calibri" w:hAnsi="Calibri" w:cs="Calibri"/>
                <w:color w:val="000000"/>
                <w:sz w:val="18"/>
                <w:szCs w:val="18"/>
              </w:rPr>
              <w:br/>
            </w:r>
            <w:r>
              <w:rPr>
                <w:rFonts w:ascii="Calibri" w:hAnsi="Calibri" w:cs="Calibri"/>
                <w:color w:val="000000"/>
                <w:sz w:val="18"/>
                <w:szCs w:val="18"/>
                <w:rtl/>
              </w:rPr>
              <w:t>احتياج واحد يقسم الى</w:t>
            </w:r>
            <w:r>
              <w:rPr>
                <w:rFonts w:ascii="Calibri" w:hAnsi="Calibri" w:cs="Calibri"/>
                <w:color w:val="000000"/>
                <w:sz w:val="18"/>
                <w:szCs w:val="18"/>
              </w:rPr>
              <w:br/>
              <w:t xml:space="preserve"> 80% Isoflurane </w:t>
            </w:r>
            <w:r>
              <w:rPr>
                <w:rFonts w:ascii="Calibri" w:hAnsi="Calibri" w:cs="Calibri"/>
                <w:color w:val="000000"/>
                <w:sz w:val="18"/>
                <w:szCs w:val="18"/>
                <w:rtl/>
              </w:rPr>
              <w:t>و</w:t>
            </w:r>
            <w:r>
              <w:rPr>
                <w:rFonts w:ascii="Calibri" w:hAnsi="Calibri" w:cs="Calibri"/>
                <w:color w:val="000000"/>
                <w:sz w:val="18"/>
                <w:szCs w:val="18"/>
              </w:rPr>
              <w:br/>
              <w:t xml:space="preserve"> 20%Sevoflurane</w:t>
            </w:r>
            <w:r>
              <w:rPr>
                <w:rFonts w:ascii="Calibri" w:hAnsi="Calibri" w:cs="Calibri"/>
                <w:color w:val="000000"/>
                <w:sz w:val="18"/>
                <w:szCs w:val="18"/>
              </w:rPr>
              <w:br/>
            </w:r>
            <w:r>
              <w:rPr>
                <w:rFonts w:ascii="Calibri" w:hAnsi="Calibri" w:cs="Calibri"/>
                <w:color w:val="000000"/>
                <w:sz w:val="18"/>
                <w:szCs w:val="18"/>
                <w:rtl/>
              </w:rPr>
              <w:t>على ان تجهز في وقت واحد</w:t>
            </w:r>
            <w:r>
              <w:rPr>
                <w:rFonts w:ascii="Calibri" w:hAnsi="Calibri" w:cs="Calibri"/>
                <w:color w:val="000000"/>
                <w:sz w:val="18"/>
                <w:szCs w:val="18"/>
              </w:rPr>
              <w:br/>
            </w:r>
            <w:r>
              <w:rPr>
                <w:rFonts w:ascii="Calibri" w:hAnsi="Calibri" w:cs="Calibri"/>
                <w:color w:val="000000"/>
                <w:sz w:val="18"/>
                <w:szCs w:val="18"/>
                <w:rtl/>
              </w:rPr>
              <w:t>تطلب مادة ل</w:t>
            </w:r>
            <w:r>
              <w:rPr>
                <w:rFonts w:ascii="Calibri" w:hAnsi="Calibri" w:cs="Calibri"/>
                <w:color w:val="000000"/>
                <w:sz w:val="18"/>
                <w:szCs w:val="18"/>
              </w:rPr>
              <w:t xml:space="preserve"> ( Adaptor ) </w:t>
            </w:r>
            <w:r>
              <w:rPr>
                <w:rFonts w:ascii="Calibri" w:hAnsi="Calibri" w:cs="Calibri"/>
                <w:color w:val="000000"/>
                <w:sz w:val="18"/>
                <w:szCs w:val="18"/>
                <w:rtl/>
              </w:rPr>
              <w:t>بنفس كمية مادة</w:t>
            </w:r>
            <w:r>
              <w:rPr>
                <w:rFonts w:ascii="Calibri" w:hAnsi="Calibri" w:cs="Calibri"/>
                <w:color w:val="000000"/>
                <w:sz w:val="18"/>
                <w:szCs w:val="18"/>
              </w:rPr>
              <w:t xml:space="preserve">  ( Sevoflurane ) </w:t>
            </w:r>
            <w:r>
              <w:rPr>
                <w:rFonts w:ascii="Calibri" w:hAnsi="Calibri" w:cs="Calibri"/>
                <w:color w:val="000000"/>
                <w:sz w:val="18"/>
                <w:szCs w:val="18"/>
                <w:rtl/>
              </w:rPr>
              <w:t>وتجهز بصورة مجانية من قبل الشركة المجهزة للمادة انفا</w:t>
            </w:r>
            <w:r>
              <w:rPr>
                <w:rFonts w:ascii="Calibri" w:hAnsi="Calibri" w:cs="Calibri"/>
                <w:color w:val="000000"/>
                <w:sz w:val="18"/>
                <w:szCs w:val="18"/>
              </w:rPr>
              <w:t xml:space="preserve">" </w:t>
            </w:r>
            <w:r>
              <w:rPr>
                <w:rFonts w:ascii="Calibri" w:hAnsi="Calibri" w:cs="Calibri"/>
                <w:color w:val="000000"/>
                <w:sz w:val="18"/>
                <w:szCs w:val="18"/>
                <w:rtl/>
              </w:rPr>
              <w:t>وبشكل سنوي ويكون نوع</w:t>
            </w:r>
            <w:r>
              <w:rPr>
                <w:rFonts w:ascii="Calibri" w:hAnsi="Calibri" w:cs="Calibri"/>
                <w:color w:val="000000"/>
                <w:sz w:val="18"/>
                <w:szCs w:val="18"/>
              </w:rPr>
              <w:t xml:space="preserve"> ( Adaptor ) </w:t>
            </w:r>
            <w:r>
              <w:rPr>
                <w:rFonts w:ascii="Calibri" w:hAnsi="Calibri" w:cs="Calibri"/>
                <w:color w:val="000000"/>
                <w:sz w:val="18"/>
                <w:szCs w:val="18"/>
                <w:rtl/>
              </w:rPr>
              <w:t>حسب نوع</w:t>
            </w:r>
            <w:r>
              <w:rPr>
                <w:rFonts w:ascii="Calibri" w:hAnsi="Calibri" w:cs="Calibri"/>
                <w:color w:val="000000"/>
                <w:sz w:val="18"/>
                <w:szCs w:val="18"/>
              </w:rPr>
              <w:t xml:space="preserve"> ( Vaporizer )   </w:t>
            </w:r>
            <w:r>
              <w:rPr>
                <w:rFonts w:ascii="Calibri" w:hAnsi="Calibri" w:cs="Calibri"/>
                <w:color w:val="000000"/>
                <w:sz w:val="18"/>
                <w:szCs w:val="18"/>
                <w:rtl/>
              </w:rPr>
              <w:t>وحسب رأي اللجنة الاستشارية للتخدير وتثبت الملاحظة بالقائمة الاساسية</w:t>
            </w:r>
            <w:r>
              <w:rPr>
                <w:rFonts w:ascii="Calibri" w:hAnsi="Calibri" w:cs="Calibri"/>
                <w:color w:val="000000"/>
                <w:sz w:val="18"/>
                <w:szCs w:val="18"/>
              </w:rPr>
              <w:t xml:space="preserve"> .</w:t>
            </w:r>
            <w:r>
              <w:rPr>
                <w:rFonts w:ascii="Calibri" w:hAnsi="Calibri" w:cs="Calibri"/>
                <w:color w:val="000000"/>
                <w:sz w:val="18"/>
                <w:szCs w:val="18"/>
              </w:rPr>
              <w:br/>
            </w:r>
            <w:r>
              <w:rPr>
                <w:rFonts w:ascii="Calibri" w:hAnsi="Calibri" w:cs="Calibri"/>
                <w:color w:val="000000"/>
                <w:sz w:val="18"/>
                <w:szCs w:val="18"/>
                <w:rtl/>
              </w:rPr>
              <w:t>ج\ 1068</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14-AC0-012</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 xml:space="preserve">Suxamethonium chloride 100mg/2ml or 100mg/5ml  </w:t>
            </w:r>
            <w:r>
              <w:rPr>
                <w:rFonts w:ascii="Calibri" w:hAnsi="Calibri" w:cs="Calibri"/>
                <w:color w:val="000000"/>
                <w:sz w:val="18"/>
                <w:szCs w:val="18"/>
              </w:rPr>
              <w:lastRenderedPageBreak/>
              <w:t>Ampoule IV</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14-AD0-029</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Fentanyl (as citrate)50mcg/ml ( 2ml) Ampoule IV, IV infusion IM</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14-AD0-032</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Remifentanil (as Hydrochloride )2mg/ vial IV.injection</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Arial" w:hAnsi="Arial" w:cs="Arial"/>
                <w:color w:val="000000"/>
                <w:sz w:val="16"/>
                <w:szCs w:val="16"/>
              </w:rPr>
            </w:pPr>
            <w:r>
              <w:rPr>
                <w:rFonts w:ascii="Arial" w:hAnsi="Arial" w:cs="Arial"/>
                <w:color w:val="000000"/>
                <w:sz w:val="16"/>
                <w:szCs w:val="16"/>
              </w:rPr>
              <w:t>14-B00-038</w:t>
            </w:r>
          </w:p>
        </w:tc>
        <w:tc>
          <w:tcPr>
            <w:tcW w:w="1418" w:type="dxa"/>
            <w:shd w:val="clear" w:color="auto" w:fill="BFBFBF"/>
          </w:tcPr>
          <w:p w:rsidR="003A614E" w:rsidRDefault="003A614E">
            <w:pPr>
              <w:rPr>
                <w:rFonts w:ascii="Arial" w:hAnsi="Arial" w:cs="Arial"/>
                <w:color w:val="000000"/>
                <w:sz w:val="20"/>
                <w:szCs w:val="20"/>
              </w:rPr>
            </w:pPr>
            <w:r>
              <w:rPr>
                <w:rFonts w:ascii="Arial" w:hAnsi="Arial" w:cs="Arial"/>
                <w:color w:val="000000"/>
                <w:sz w:val="20"/>
                <w:szCs w:val="20"/>
              </w:rPr>
              <w:t>Anhydrous Bupivacaine Hydrochloride 5mg + glucose( monohydrate or anhydrous)  80mg/ml (4ml ) Vial or Ampoule for spinal anesthesia</w:t>
            </w:r>
            <w:r>
              <w:rPr>
                <w:rFonts w:ascii="Arial" w:hAnsi="Arial" w:cs="Arial"/>
                <w:color w:val="000000"/>
                <w:sz w:val="20"/>
                <w:szCs w:val="20"/>
              </w:rPr>
              <w:br/>
            </w:r>
            <w:r>
              <w:rPr>
                <w:rFonts w:ascii="Arial" w:hAnsi="Arial" w:cs="Arial"/>
                <w:color w:val="000000"/>
                <w:sz w:val="20"/>
                <w:szCs w:val="20"/>
                <w:rtl/>
              </w:rPr>
              <w:t>ملاحظة:تستعمل المادة للزرق داخل القناة الشوكية وتحت مستوى الحبل الشوكي نهايته</w:t>
            </w:r>
            <w:r>
              <w:rPr>
                <w:rFonts w:ascii="Arial" w:hAnsi="Arial" w:cs="Arial"/>
                <w:color w:val="000000"/>
                <w:sz w:val="20"/>
                <w:szCs w:val="20"/>
              </w:rPr>
              <w:t xml:space="preserve">  Spinal anesthesia  </w:t>
            </w:r>
            <w:r>
              <w:rPr>
                <w:rFonts w:ascii="Arial" w:hAnsi="Arial" w:cs="Arial"/>
                <w:color w:val="000000"/>
                <w:sz w:val="20"/>
                <w:szCs w:val="20"/>
                <w:rtl/>
              </w:rPr>
              <w:t>وليس عن طريق</w:t>
            </w:r>
            <w:r>
              <w:rPr>
                <w:rFonts w:ascii="Arial" w:hAnsi="Arial" w:cs="Arial"/>
                <w:color w:val="000000"/>
                <w:sz w:val="20"/>
                <w:szCs w:val="20"/>
              </w:rPr>
              <w:t xml:space="preserve"> spinal cord   (690) { </w:t>
            </w:r>
            <w:r>
              <w:rPr>
                <w:rFonts w:ascii="Arial" w:hAnsi="Arial" w:cs="Arial"/>
                <w:color w:val="000000"/>
                <w:sz w:val="20"/>
                <w:szCs w:val="20"/>
              </w:rPr>
              <w:lastRenderedPageBreak/>
              <w:t xml:space="preserve">according to the pharmacopeia that limited it's specifications)        </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14-B00-044</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Anhydrous lidocaine Hydrochloride 20 mg /ml  ( 20 ml vial )  IV or (I.V , I.M  )</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14-C00-001</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Dexmedetomidine (as Hydrochloride)  100μg /ml(2ml vial or ampoule)I.V injection</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16-B00-004</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Anti D immunoglobulin ( 1500 IU ) solution for    IV or( IV/ IM) injection vial or ampoule or PFS</w:t>
            </w:r>
            <w:r>
              <w:rPr>
                <w:rFonts w:ascii="Calibri" w:hAnsi="Calibri" w:cs="Calibri"/>
                <w:color w:val="000000"/>
                <w:sz w:val="18"/>
                <w:szCs w:val="18"/>
              </w:rPr>
              <w:br/>
              <w:t>(By nanofilteration &amp; SDF method)</w:t>
            </w:r>
            <w:r>
              <w:rPr>
                <w:rFonts w:ascii="Calibri" w:hAnsi="Calibri" w:cs="Calibri"/>
                <w:color w:val="000000"/>
                <w:sz w:val="18"/>
                <w:szCs w:val="18"/>
                <w:rtl/>
              </w:rPr>
              <w:t>تكون خاضعة لكافة</w:t>
            </w:r>
            <w:r>
              <w:rPr>
                <w:rFonts w:ascii="Calibri" w:hAnsi="Calibri" w:cs="Calibri"/>
                <w:color w:val="000000"/>
                <w:sz w:val="18"/>
                <w:szCs w:val="18"/>
              </w:rPr>
              <w:t xml:space="preserve">  </w:t>
            </w:r>
            <w:r>
              <w:rPr>
                <w:rFonts w:ascii="Calibri" w:hAnsi="Calibri" w:cs="Calibri"/>
                <w:color w:val="000000"/>
                <w:sz w:val="18"/>
                <w:szCs w:val="18"/>
                <w:rtl/>
              </w:rPr>
              <w:t xml:space="preserve">المتطلبات والمواصفات </w:t>
            </w:r>
            <w:r>
              <w:rPr>
                <w:rFonts w:ascii="Calibri" w:hAnsi="Calibri" w:cs="Calibri"/>
                <w:color w:val="000000"/>
                <w:sz w:val="18"/>
                <w:szCs w:val="18"/>
                <w:rtl/>
              </w:rPr>
              <w:lastRenderedPageBreak/>
              <w:t>العالمية المتعلقة بالنقاوة وخلوها من الفيروسات</w:t>
            </w:r>
            <w:r>
              <w:rPr>
                <w:rFonts w:ascii="Calibri" w:hAnsi="Calibri" w:cs="Calibri"/>
                <w:color w:val="000000"/>
                <w:sz w:val="18"/>
                <w:szCs w:val="18"/>
              </w:rPr>
              <w:t xml:space="preserve">     </w:t>
            </w:r>
            <w:r>
              <w:rPr>
                <w:rFonts w:ascii="Calibri" w:hAnsi="Calibri" w:cs="Calibri"/>
                <w:color w:val="000000"/>
                <w:sz w:val="18"/>
                <w:szCs w:val="18"/>
              </w:rPr>
              <w:br/>
            </w:r>
            <w:r>
              <w:rPr>
                <w:rFonts w:ascii="Calibri" w:hAnsi="Calibri" w:cs="Calibri"/>
                <w:color w:val="000000"/>
                <w:sz w:val="18"/>
                <w:szCs w:val="18"/>
                <w:rtl/>
              </w:rPr>
              <w:t>يعتمد مبداء المنافسة السعرية بين الاشكال الصيدلانية المقرة</w:t>
            </w:r>
            <w:r>
              <w:rPr>
                <w:rFonts w:ascii="Calibri" w:hAnsi="Calibri" w:cs="Calibri"/>
                <w:color w:val="000000"/>
                <w:sz w:val="18"/>
                <w:szCs w:val="18"/>
              </w:rPr>
              <w:t xml:space="preserve"> </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16-B00-033</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 xml:space="preserve">Humman normal immunoglobulin 5% protein ( 200 ml ) or 10% protein ( 100 ml ) </w:t>
            </w:r>
            <w:r>
              <w:rPr>
                <w:rFonts w:ascii="Calibri" w:hAnsi="Calibri" w:cs="Calibri"/>
                <w:color w:val="000000"/>
                <w:sz w:val="18"/>
                <w:szCs w:val="18"/>
              </w:rPr>
              <w:br/>
              <w:t>( 10 gm / container)  Purity of at least 95% IgG 1197</w:t>
            </w:r>
            <w:r>
              <w:rPr>
                <w:rFonts w:ascii="Calibri" w:hAnsi="Calibri" w:cs="Calibri"/>
                <w:color w:val="000000"/>
                <w:sz w:val="18"/>
                <w:szCs w:val="18"/>
              </w:rPr>
              <w:br/>
            </w:r>
            <w:r>
              <w:rPr>
                <w:rFonts w:ascii="Calibri" w:hAnsi="Calibri" w:cs="Calibri"/>
                <w:color w:val="000000"/>
                <w:sz w:val="18"/>
                <w:szCs w:val="18"/>
                <w:rtl/>
              </w:rPr>
              <w:t>مراعاة الشركة المصنعة بتوفير الشروط (995</w:t>
            </w:r>
            <w:r>
              <w:rPr>
                <w:rFonts w:ascii="Calibri" w:hAnsi="Calibri" w:cs="Calibri"/>
                <w:color w:val="000000"/>
                <w:sz w:val="18"/>
                <w:szCs w:val="18"/>
              </w:rPr>
              <w:t>)</w:t>
            </w:r>
            <w:r>
              <w:rPr>
                <w:rFonts w:ascii="Calibri" w:hAnsi="Calibri" w:cs="Calibri"/>
                <w:color w:val="000000"/>
                <w:sz w:val="18"/>
                <w:szCs w:val="18"/>
              </w:rPr>
              <w:br/>
            </w:r>
            <w:r>
              <w:rPr>
                <w:rFonts w:ascii="Calibri" w:hAnsi="Calibri" w:cs="Calibri"/>
                <w:color w:val="000000"/>
                <w:sz w:val="18"/>
                <w:szCs w:val="18"/>
                <w:rtl/>
              </w:rPr>
              <w:t>تثبيت الاستطبابات وحسب الجلسة 1071و</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color w:val="000000"/>
              </w:rPr>
            </w:pPr>
            <w:r>
              <w:rPr>
                <w:rFonts w:ascii="Calibri" w:hAnsi="Calibri" w:cs="Calibri"/>
                <w:color w:val="000000"/>
              </w:rPr>
              <w:t>17-000-015</w:t>
            </w:r>
          </w:p>
        </w:tc>
        <w:tc>
          <w:tcPr>
            <w:tcW w:w="1418" w:type="dxa"/>
            <w:shd w:val="clear" w:color="auto" w:fill="BFBFBF"/>
          </w:tcPr>
          <w:p w:rsidR="003A614E" w:rsidRDefault="003A614E">
            <w:pPr>
              <w:rPr>
                <w:rFonts w:ascii="Calibri" w:hAnsi="Calibri" w:cs="Calibri"/>
                <w:color w:val="000000"/>
                <w:sz w:val="18"/>
                <w:szCs w:val="18"/>
              </w:rPr>
            </w:pPr>
            <w:r>
              <w:rPr>
                <w:rFonts w:ascii="Calibri" w:hAnsi="Calibri" w:cs="Calibri"/>
                <w:color w:val="000000"/>
                <w:sz w:val="18"/>
                <w:szCs w:val="18"/>
              </w:rPr>
              <w:t>Desferrioxamine mesylate (Deferoxamine Mesilate) 500mg  Vial1196</w:t>
            </w:r>
            <w:r>
              <w:rPr>
                <w:rFonts w:ascii="Calibri" w:hAnsi="Calibri" w:cs="Calibri"/>
                <w:color w:val="000000"/>
                <w:sz w:val="18"/>
                <w:szCs w:val="18"/>
              </w:rPr>
              <w:br/>
            </w:r>
            <w:r>
              <w:rPr>
                <w:rFonts w:ascii="Calibri" w:hAnsi="Calibri" w:cs="Calibri"/>
                <w:color w:val="000000"/>
                <w:sz w:val="18"/>
                <w:szCs w:val="18"/>
                <w:rtl/>
              </w:rPr>
              <w:t xml:space="preserve">لوجود حاجة فعلية واعداد المرضى محدودة نسبيا لهذه الاستطبابات ولكون المادة تنتج وطنيا </w:t>
            </w:r>
            <w:r>
              <w:rPr>
                <w:rFonts w:ascii="Calibri" w:hAnsi="Calibri" w:cs="Calibri"/>
                <w:color w:val="000000"/>
                <w:sz w:val="18"/>
                <w:szCs w:val="18"/>
                <w:rtl/>
              </w:rPr>
              <w:lastRenderedPageBreak/>
              <w:t>لامانع من اضافه الاستطبابات اعلاه</w:t>
            </w:r>
            <w:r>
              <w:rPr>
                <w:rFonts w:ascii="Calibri" w:hAnsi="Calibri" w:cs="Calibri"/>
                <w:color w:val="000000"/>
                <w:sz w:val="18"/>
                <w:szCs w:val="18"/>
              </w:rPr>
              <w:br/>
              <w:t>- Myelodysplastic syndrome</w:t>
            </w:r>
            <w:r>
              <w:rPr>
                <w:rFonts w:ascii="Calibri" w:hAnsi="Calibri" w:cs="Calibri"/>
                <w:color w:val="000000"/>
                <w:sz w:val="18"/>
                <w:szCs w:val="18"/>
              </w:rPr>
              <w:br/>
              <w:t xml:space="preserve">- Aplastic anemia </w:t>
            </w:r>
            <w:r>
              <w:rPr>
                <w:rFonts w:ascii="Calibri" w:hAnsi="Calibri" w:cs="Calibri"/>
                <w:color w:val="000000"/>
                <w:sz w:val="18"/>
                <w:szCs w:val="18"/>
              </w:rPr>
              <w:br/>
              <w:t xml:space="preserve">- Mylofibrosis </w:t>
            </w:r>
            <w:r>
              <w:rPr>
                <w:rFonts w:ascii="Calibri" w:hAnsi="Calibri" w:cs="Calibri"/>
                <w:color w:val="000000"/>
                <w:sz w:val="18"/>
                <w:szCs w:val="18"/>
              </w:rPr>
              <w:br/>
              <w:t xml:space="preserve">  </w:t>
            </w:r>
            <w:r>
              <w:rPr>
                <w:rFonts w:ascii="Calibri" w:hAnsi="Calibri" w:cs="Calibri"/>
                <w:color w:val="000000"/>
                <w:sz w:val="18"/>
                <w:szCs w:val="18"/>
              </w:rPr>
              <w:br/>
              <w:t xml:space="preserve"> </w:t>
            </w:r>
            <w:r>
              <w:rPr>
                <w:rFonts w:ascii="Calibri" w:hAnsi="Calibri" w:cs="Calibri"/>
                <w:color w:val="000000"/>
                <w:sz w:val="18"/>
                <w:szCs w:val="18"/>
                <w:rtl/>
              </w:rPr>
              <w:t>يتم تثبيت الاحتياج للدوائر التي تحتوي مراكز للثلاسيميا</w:t>
            </w:r>
            <w:r>
              <w:rPr>
                <w:rFonts w:ascii="Calibri" w:hAnsi="Calibri" w:cs="Calibri"/>
                <w:color w:val="000000"/>
                <w:sz w:val="18"/>
                <w:szCs w:val="18"/>
              </w:rPr>
              <w:t xml:space="preserve"> </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b/>
                <w:bCs/>
                <w:color w:val="000000"/>
              </w:rPr>
            </w:pPr>
            <w:r>
              <w:rPr>
                <w:rFonts w:ascii="Calibri" w:hAnsi="Calibri" w:cs="Calibri"/>
                <w:b/>
                <w:bCs/>
                <w:color w:val="000000"/>
              </w:rPr>
              <w:t>09-Ea0-003</w:t>
            </w:r>
          </w:p>
        </w:tc>
        <w:tc>
          <w:tcPr>
            <w:tcW w:w="1418" w:type="dxa"/>
            <w:shd w:val="clear" w:color="auto" w:fill="BFBFBF"/>
          </w:tcPr>
          <w:p w:rsidR="003A614E" w:rsidRDefault="003A614E">
            <w:pPr>
              <w:rPr>
                <w:rFonts w:ascii="Calibri" w:hAnsi="Calibri" w:cs="Calibri"/>
                <w:b/>
                <w:bCs/>
                <w:color w:val="000000"/>
                <w:sz w:val="18"/>
                <w:szCs w:val="18"/>
              </w:rPr>
            </w:pPr>
            <w:r>
              <w:rPr>
                <w:rFonts w:ascii="Calibri" w:hAnsi="Calibri" w:cs="Calibri"/>
                <w:b/>
                <w:bCs/>
                <w:color w:val="000000"/>
                <w:sz w:val="18"/>
                <w:szCs w:val="18"/>
              </w:rPr>
              <w:t>Therapeutic milk formula (75kcal/100ml) for sever acute malnutrition age˃6months</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Calibri" w:hAnsi="Calibri" w:cs="Calibri"/>
                <w:b/>
                <w:bCs/>
                <w:color w:val="000000"/>
              </w:rPr>
            </w:pPr>
            <w:r>
              <w:rPr>
                <w:rFonts w:ascii="Calibri" w:hAnsi="Calibri" w:cs="Calibri"/>
                <w:b/>
                <w:bCs/>
                <w:color w:val="000000"/>
              </w:rPr>
              <w:t>09-Ea0-002</w:t>
            </w:r>
          </w:p>
        </w:tc>
        <w:tc>
          <w:tcPr>
            <w:tcW w:w="1418" w:type="dxa"/>
            <w:shd w:val="clear" w:color="auto" w:fill="BFBFBF"/>
          </w:tcPr>
          <w:p w:rsidR="003A614E" w:rsidRDefault="003A614E">
            <w:pPr>
              <w:rPr>
                <w:rFonts w:ascii="Calibri" w:hAnsi="Calibri" w:cs="Calibri"/>
                <w:b/>
                <w:bCs/>
                <w:color w:val="000000"/>
                <w:sz w:val="18"/>
                <w:szCs w:val="18"/>
              </w:rPr>
            </w:pPr>
            <w:r>
              <w:rPr>
                <w:rFonts w:ascii="Calibri" w:hAnsi="Calibri" w:cs="Calibri"/>
                <w:b/>
                <w:bCs/>
                <w:color w:val="000000"/>
                <w:sz w:val="18"/>
                <w:szCs w:val="18"/>
              </w:rPr>
              <w:t>Therapeutic milk formula (100kcal/100ml) for sever acute malnutrition age˃6months</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Arial" w:hAnsi="Arial" w:cs="Arial"/>
                <w:color w:val="7030A0"/>
                <w:sz w:val="16"/>
                <w:szCs w:val="16"/>
              </w:rPr>
            </w:pPr>
            <w:r>
              <w:rPr>
                <w:rFonts w:ascii="Arial" w:hAnsi="Arial" w:cs="Arial"/>
                <w:color w:val="7030A0"/>
                <w:sz w:val="16"/>
                <w:szCs w:val="16"/>
              </w:rPr>
              <w:t>15-B00-027</w:t>
            </w:r>
          </w:p>
        </w:tc>
        <w:tc>
          <w:tcPr>
            <w:tcW w:w="1418" w:type="dxa"/>
            <w:shd w:val="clear" w:color="auto" w:fill="BFBFBF"/>
          </w:tcPr>
          <w:p w:rsidR="003A614E" w:rsidRDefault="003A614E">
            <w:pPr>
              <w:rPr>
                <w:rFonts w:ascii="Arial" w:hAnsi="Arial" w:cs="Arial"/>
              </w:rPr>
            </w:pPr>
            <w:r>
              <w:rPr>
                <w:rFonts w:ascii="Arial" w:hAnsi="Arial" w:cs="Arial"/>
                <w:color w:val="7030A0"/>
              </w:rPr>
              <w:t xml:space="preserve">Interferon Beta 1a ( Recombinant) 6 million I.U(30mcg) vial   or pre-filled syringe  </w:t>
            </w:r>
            <w:r>
              <w:rPr>
                <w:rFonts w:ascii="Arial" w:hAnsi="Arial" w:cs="Arial"/>
                <w:color w:val="7030A0"/>
              </w:rPr>
              <w:lastRenderedPageBreak/>
              <w:t>solution for  I.M  or its approved biosimilars</w:t>
            </w:r>
            <w:r>
              <w:rPr>
                <w:rFonts w:ascii="Arial" w:hAnsi="Arial" w:cs="Arial"/>
              </w:rPr>
              <w:br/>
            </w:r>
            <w:r>
              <w:rPr>
                <w:rFonts w:ascii="Arial" w:hAnsi="Arial" w:cs="Arial"/>
              </w:rPr>
              <w:br/>
            </w:r>
            <w:r>
              <w:rPr>
                <w:rFonts w:ascii="Arial" w:hAnsi="Arial" w:cs="Arial"/>
              </w:rPr>
              <w:br/>
              <w:t>229</w:t>
            </w:r>
            <w:r>
              <w:rPr>
                <w:rFonts w:ascii="Arial" w:hAnsi="Arial" w:cs="Arial"/>
              </w:rPr>
              <w:br/>
              <w:t xml:space="preserve"> </w:t>
            </w:r>
            <w:r>
              <w:rPr>
                <w:rFonts w:ascii="Arial" w:hAnsi="Arial" w:cs="Arial"/>
                <w:rtl/>
              </w:rPr>
              <w:t>بفتح منفذ ادوية تصلب الاعصاب / الخط الاول في دائرة صحة ذي قار</w:t>
            </w:r>
            <w:r>
              <w:rPr>
                <w:rFonts w:ascii="Arial" w:hAnsi="Arial" w:cs="Arial"/>
              </w:rPr>
              <w:t xml:space="preserve">  </w:t>
            </w:r>
            <w:r>
              <w:rPr>
                <w:rFonts w:ascii="Arial" w:hAnsi="Arial" w:cs="Arial"/>
                <w:rtl/>
              </w:rPr>
              <w:t xml:space="preserve">و دائرة صحة صلاح الدين </w:t>
            </w:r>
            <w:r>
              <w:rPr>
                <w:rFonts w:ascii="Arial" w:hAnsi="Arial" w:cs="Arial"/>
              </w:rPr>
              <w:br/>
            </w:r>
            <w:r>
              <w:rPr>
                <w:rFonts w:ascii="Arial" w:hAnsi="Arial" w:cs="Arial"/>
                <w:rtl/>
              </w:rPr>
              <w:t>حصر</w:t>
            </w:r>
            <w:r>
              <w:rPr>
                <w:rFonts w:ascii="Arial" w:hAnsi="Arial" w:cs="Arial"/>
              </w:rPr>
              <w:t xml:space="preserve">  </w:t>
            </w:r>
            <w:r>
              <w:rPr>
                <w:rFonts w:ascii="Arial" w:hAnsi="Arial" w:cs="Arial"/>
                <w:rtl/>
              </w:rPr>
              <w:t>في مدينة الطب -صحة بغداد الرصافة_نينوى_البصرة -دهوك _اربيل-سليمانية-النجف -كربلاء</w:t>
            </w:r>
            <w:r>
              <w:rPr>
                <w:rFonts w:ascii="Arial" w:hAnsi="Arial" w:cs="Arial"/>
              </w:rPr>
              <w:t xml:space="preserve">) </w:t>
            </w:r>
            <w:r>
              <w:rPr>
                <w:rFonts w:ascii="Arial" w:hAnsi="Arial" w:cs="Arial"/>
              </w:rPr>
              <w:br/>
              <w:t xml:space="preserve"> </w:t>
            </w:r>
            <w:r>
              <w:rPr>
                <w:rFonts w:ascii="Arial" w:hAnsi="Arial" w:cs="Arial"/>
                <w:rtl/>
              </w:rPr>
              <w:t>ج986</w:t>
            </w:r>
            <w:r>
              <w:rPr>
                <w:rFonts w:ascii="Arial" w:hAnsi="Arial" w:cs="Arial"/>
              </w:rPr>
              <w:t xml:space="preserve">  </w:t>
            </w:r>
            <w:r>
              <w:rPr>
                <w:rFonts w:ascii="Arial" w:hAnsi="Arial" w:cs="Arial"/>
              </w:rPr>
              <w:br/>
            </w:r>
            <w:r>
              <w:rPr>
                <w:rFonts w:ascii="Arial" w:hAnsi="Arial" w:cs="Arial"/>
                <w:rtl/>
              </w:rPr>
              <w:t>ج\1071</w:t>
            </w:r>
            <w:r>
              <w:rPr>
                <w:rFonts w:ascii="Arial" w:hAnsi="Arial" w:cs="Arial"/>
              </w:rPr>
              <w:br/>
              <w:t xml:space="preserve">1085 </w:t>
            </w:r>
            <w:r>
              <w:rPr>
                <w:rFonts w:ascii="Arial" w:hAnsi="Arial" w:cs="Arial"/>
                <w:rtl/>
              </w:rPr>
              <w:t>تعديل الشكل الصيدلاني على ان يتم توفير الارخص سعرا بعد حذف الكود 15</w:t>
            </w:r>
            <w:r>
              <w:rPr>
                <w:rFonts w:ascii="Arial" w:hAnsi="Arial" w:cs="Arial"/>
              </w:rPr>
              <w:t>-B00-083</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614E" w:rsidRPr="006F42FC" w:rsidTr="00BE147D">
        <w:tc>
          <w:tcPr>
            <w:tcW w:w="625" w:type="dxa"/>
            <w:shd w:val="clear" w:color="auto" w:fill="BFBFBF"/>
            <w:vAlign w:val="center"/>
          </w:tcPr>
          <w:p w:rsidR="003A614E" w:rsidRDefault="003A614E" w:rsidP="00073752">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A614E" w:rsidRDefault="003A614E">
            <w:pPr>
              <w:rPr>
                <w:rFonts w:ascii="Arial" w:hAnsi="Arial" w:cs="Arial"/>
                <w:color w:val="7030A0"/>
                <w:sz w:val="16"/>
                <w:szCs w:val="16"/>
              </w:rPr>
            </w:pPr>
            <w:r>
              <w:rPr>
                <w:rFonts w:ascii="Arial" w:hAnsi="Arial" w:cs="Arial"/>
                <w:color w:val="7030A0"/>
                <w:sz w:val="16"/>
                <w:szCs w:val="16"/>
              </w:rPr>
              <w:t>10-AC0-029</w:t>
            </w:r>
          </w:p>
        </w:tc>
        <w:tc>
          <w:tcPr>
            <w:tcW w:w="1418" w:type="dxa"/>
            <w:shd w:val="clear" w:color="auto" w:fill="BFBFBF"/>
          </w:tcPr>
          <w:p w:rsidR="003A614E" w:rsidRDefault="003A614E">
            <w:pPr>
              <w:rPr>
                <w:rFonts w:ascii="Arial" w:hAnsi="Arial" w:cs="Arial"/>
              </w:rPr>
            </w:pPr>
            <w:r>
              <w:rPr>
                <w:rFonts w:ascii="Arial" w:hAnsi="Arial" w:cs="Arial"/>
                <w:color w:val="7030A0"/>
              </w:rPr>
              <w:t xml:space="preserve">Ixekizumab  80mg / ml  </w:t>
            </w:r>
            <w:r>
              <w:rPr>
                <w:rFonts w:ascii="Arial" w:hAnsi="Arial" w:cs="Arial"/>
                <w:color w:val="7030A0"/>
              </w:rPr>
              <w:lastRenderedPageBreak/>
              <w:t>PFS  for SC use only</w:t>
            </w:r>
            <w:r>
              <w:rPr>
                <w:rFonts w:ascii="Arial" w:hAnsi="Arial" w:cs="Arial"/>
                <w:color w:val="FF0000"/>
                <w:sz w:val="16"/>
                <w:szCs w:val="16"/>
              </w:rPr>
              <w:t xml:space="preserve">                                        /   1140                                         </w:t>
            </w:r>
            <w:r>
              <w:rPr>
                <w:rFonts w:ascii="Arial" w:hAnsi="Arial" w:cs="Arial"/>
                <w:color w:val="FF0000"/>
                <w:sz w:val="16"/>
                <w:szCs w:val="16"/>
                <w:rtl/>
              </w:rPr>
              <w:t>يحصر استخدامها للاستطباب</w:t>
            </w:r>
            <w:r>
              <w:rPr>
                <w:rFonts w:ascii="Arial" w:hAnsi="Arial" w:cs="Arial"/>
                <w:color w:val="FF0000"/>
                <w:sz w:val="16"/>
                <w:szCs w:val="16"/>
              </w:rPr>
              <w:t xml:space="preserve"> Ankylosing spondylitis</w:t>
            </w:r>
            <w:r>
              <w:rPr>
                <w:rFonts w:ascii="Arial" w:hAnsi="Arial" w:cs="Arial"/>
                <w:color w:val="FF0000"/>
                <w:sz w:val="16"/>
                <w:szCs w:val="16"/>
                <w:rtl/>
              </w:rPr>
              <w:t>كخط ثاني بعد فشل استخدام علاجات ال</w:t>
            </w:r>
            <w:r>
              <w:rPr>
                <w:rFonts w:ascii="Arial" w:hAnsi="Arial" w:cs="Arial"/>
                <w:color w:val="FF0000"/>
                <w:sz w:val="16"/>
                <w:szCs w:val="16"/>
              </w:rPr>
              <w:t xml:space="preserve">TNF </w:t>
            </w:r>
            <w:r>
              <w:rPr>
                <w:rFonts w:ascii="Arial" w:hAnsi="Arial" w:cs="Arial"/>
                <w:color w:val="FF0000"/>
                <w:sz w:val="16"/>
                <w:szCs w:val="16"/>
                <w:rtl/>
              </w:rPr>
              <w:t>لمدة 6 اشهر وتلزم الشركة المجهزة للعلاج بتوفير فحص</w:t>
            </w:r>
            <w:r>
              <w:rPr>
                <w:rFonts w:ascii="Arial" w:hAnsi="Arial" w:cs="Arial"/>
                <w:color w:val="FF0000"/>
                <w:sz w:val="16"/>
                <w:szCs w:val="16"/>
              </w:rPr>
              <w:t xml:space="preserve"> IGRA </w:t>
            </w:r>
            <w:r>
              <w:rPr>
                <w:rFonts w:ascii="Arial" w:hAnsi="Arial" w:cs="Arial"/>
                <w:color w:val="FF0000"/>
                <w:sz w:val="16"/>
                <w:szCs w:val="16"/>
                <w:rtl/>
              </w:rPr>
              <w:t>مجاناً وحسب اعداد المرضى</w:t>
            </w:r>
          </w:p>
        </w:tc>
        <w:tc>
          <w:tcPr>
            <w:tcW w:w="184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614E"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614E" w:rsidRPr="006F42FC" w:rsidRDefault="003A614E"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lastRenderedPageBreak/>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rsidR="00B55D71" w:rsidRPr="002467B5" w:rsidRDefault="00B55D71" w:rsidP="00B55D71">
            <w:pPr>
              <w:suppressAutoHyphens/>
              <w:bidi/>
              <w:spacing w:after="120"/>
              <w:ind w:right="966"/>
              <w:jc w:val="both"/>
              <w:rPr>
                <w:b/>
                <w:sz w:val="24"/>
                <w:szCs w:val="24"/>
              </w:rPr>
            </w:pP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lastRenderedPageBreak/>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rsidR="003E1970" w:rsidRPr="00FF7B44" w:rsidRDefault="003E1970" w:rsidP="00FF7B44">
            <w:pPr>
              <w:jc w:val="right"/>
              <w:rPr>
                <w:sz w:val="24"/>
                <w:szCs w:val="24"/>
                <w:rtl/>
                <w:lang w:bidi="ar-IQ"/>
              </w:rPr>
            </w:pP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lastRenderedPageBreak/>
              <w:t>التأكد من وجود رقم العقد في سند خطاب الضمان.</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200D21">
        <w:trPr>
          <w:trHeight w:val="1081"/>
        </w:trPr>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40" w:name="OLE_LINK1"/>
            <w:bookmarkStart w:id="41"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40"/>
            <w:bookmarkEnd w:id="41"/>
          </w:p>
          <w:p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rsidTr="00B86C65">
        <w:tc>
          <w:tcPr>
            <w:tcW w:w="9923" w:type="dxa"/>
            <w:shd w:val="clear" w:color="auto" w:fill="FFFFFF" w:themeFill="background1"/>
          </w:tcPr>
          <w:p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lastRenderedPageBreak/>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الاول استلام المواد النتفق على تجهيزها عند وصولها الى مخازن كيماديا ومن خلال محضر نفاض اصولي في مكان التسليم المتفق عليه </w:t>
            </w:r>
          </w:p>
          <w:p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w:t>
            </w:r>
            <w:r w:rsidRPr="002467B5">
              <w:rPr>
                <w:rFonts w:hint="cs"/>
                <w:b/>
                <w:color w:val="000000"/>
                <w:szCs w:val="24"/>
                <w:rtl/>
                <w:lang w:bidi="ar-LB"/>
              </w:rPr>
              <w:lastRenderedPageBreak/>
              <w:t xml:space="preserve">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lastRenderedPageBreak/>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 xml:space="preserve">مع مراعاة ماورد في الفقرة(ا) اعلاه يجوز اعتماد شهادة المنشأ الصادرة من بلد الشحن ( بلد التصدير ) مصدقة من الجهات </w:t>
            </w:r>
            <w:r w:rsidRPr="00411FFA">
              <w:rPr>
                <w:rFonts w:hint="cs"/>
                <w:sz w:val="24"/>
                <w:szCs w:val="24"/>
                <w:rtl/>
              </w:rPr>
              <w:lastRenderedPageBreak/>
              <w:t>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227662" w:rsidTr="00594D13">
        <w:tc>
          <w:tcPr>
            <w:tcW w:w="9923" w:type="dxa"/>
          </w:tcPr>
          <w:p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lastRenderedPageBreak/>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rsidTr="00594D13">
        <w:tc>
          <w:tcPr>
            <w:tcW w:w="9923" w:type="dxa"/>
          </w:tcPr>
          <w:p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rsidTr="00594D13">
        <w:tc>
          <w:tcPr>
            <w:tcW w:w="9923" w:type="dxa"/>
          </w:tcPr>
          <w:p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rsidR="00FD4EF3" w:rsidRDefault="00FD4EF3" w:rsidP="00CB43F5">
            <w:pPr>
              <w:bidi/>
              <w:spacing w:after="200"/>
              <w:jc w:val="both"/>
              <w:rPr>
                <w:sz w:val="20"/>
                <w:szCs w:val="20"/>
                <w:highlight w:val="green"/>
              </w:rPr>
            </w:pPr>
            <w:r>
              <w:rPr>
                <w:rFonts w:hint="cs"/>
                <w:sz w:val="20"/>
                <w:szCs w:val="20"/>
                <w:highlight w:val="green"/>
                <w:rtl/>
              </w:rPr>
              <w:t>ش.ع.ع 14</w:t>
            </w:r>
          </w:p>
          <w:p w:rsidR="00DD2642" w:rsidRDefault="00DD2642" w:rsidP="00DD2642">
            <w:pPr>
              <w:bidi/>
              <w:spacing w:after="200"/>
              <w:jc w:val="both"/>
              <w:rPr>
                <w:sz w:val="20"/>
                <w:szCs w:val="20"/>
                <w:highlight w:val="green"/>
                <w:rtl/>
                <w:lang w:bidi="ar-IQ"/>
              </w:rPr>
            </w:pPr>
            <w:r>
              <w:rPr>
                <w:rFonts w:hint="cs"/>
                <w:sz w:val="20"/>
                <w:szCs w:val="20"/>
                <w:highlight w:val="green"/>
                <w:rtl/>
                <w:lang w:bidi="ar-IQ"/>
              </w:rPr>
              <w:t xml:space="preserve">لاينطبق </w:t>
            </w: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w:t>
            </w:r>
            <w:r w:rsidRPr="002467B5">
              <w:rPr>
                <w:rFonts w:hint="cs"/>
                <w:color w:val="000000"/>
                <w:sz w:val="24"/>
                <w:szCs w:val="24"/>
                <w:rtl/>
              </w:rPr>
              <w:lastRenderedPageBreak/>
              <w:t>بالسرعة المطلوبة، فعندها سيقوم المشتري باتخاذ التدابير اللازمة لسحب/لاسترداد السلع على نفقة المجهّز.</w:t>
            </w:r>
          </w:p>
          <w:p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rsidR="000624B4" w:rsidRDefault="00796DC2" w:rsidP="00796DC2">
            <w:pPr>
              <w:suppressAutoHyphens/>
              <w:spacing w:line="280" w:lineRule="exact"/>
              <w:jc w:val="both"/>
              <w:rPr>
                <w:color w:val="000000"/>
              </w:rPr>
            </w:pPr>
            <w:r>
              <w:rPr>
                <w:rFonts w:hint="cs"/>
                <w:color w:val="000000"/>
                <w:rtl/>
              </w:rPr>
              <w:t xml:space="preserve">                          </w:t>
            </w:r>
          </w:p>
          <w:p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rsidR="000624B4" w:rsidRPr="009F1337" w:rsidRDefault="000624B4" w:rsidP="000624B4">
            <w:pPr>
              <w:suppressAutoHyphens/>
              <w:spacing w:line="280" w:lineRule="exact"/>
              <w:jc w:val="both"/>
              <w:rPr>
                <w:rFonts w:ascii="Simplified Arabic" w:hAnsi="Simplified Arabic" w:cs="Simplified Arabic"/>
                <w:lang w:bidi="ar-IQ"/>
              </w:rPr>
            </w:pP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rsidTr="00594D13">
        <w:tc>
          <w:tcPr>
            <w:tcW w:w="9923" w:type="dxa"/>
          </w:tcPr>
          <w:p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IQ"/>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lastRenderedPageBreak/>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2"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2"/>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BB0026" w:rsidTr="00594D13">
        <w:tc>
          <w:tcPr>
            <w:tcW w:w="9923" w:type="dxa"/>
          </w:tcPr>
          <w:p w:rsidR="00BB0026" w:rsidRPr="000E4AA0" w:rsidRDefault="00BB0026" w:rsidP="009864E0">
            <w:pPr>
              <w:pStyle w:val="ListParagraph"/>
              <w:numPr>
                <w:ilvl w:val="0"/>
                <w:numId w:val="67"/>
              </w:numPr>
              <w:bidi/>
              <w:rPr>
                <w:b/>
                <w:bCs/>
                <w:szCs w:val="24"/>
              </w:rPr>
            </w:pPr>
            <w:r w:rsidRPr="000E4AA0">
              <w:rPr>
                <w:rFonts w:hint="cs"/>
                <w:b/>
                <w:bCs/>
                <w:szCs w:val="24"/>
                <w:rtl/>
              </w:rPr>
              <w:lastRenderedPageBreak/>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lastRenderedPageBreak/>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rsidR="00E612F6" w:rsidRPr="009746A6" w:rsidRDefault="00E612F6" w:rsidP="00030D1F">
            <w:pPr>
              <w:suppressAutoHyphens/>
              <w:bidi/>
              <w:spacing w:after="200"/>
              <w:jc w:val="center"/>
              <w:rPr>
                <w:sz w:val="20"/>
                <w:szCs w:val="20"/>
                <w:rtl/>
              </w:rPr>
            </w:pP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60478D" w:rsidTr="00594D13">
        <w:tc>
          <w:tcPr>
            <w:tcW w:w="9923" w:type="dxa"/>
          </w:tcPr>
          <w:p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rsidTr="00594D13">
        <w:tc>
          <w:tcPr>
            <w:tcW w:w="9923" w:type="dxa"/>
          </w:tcPr>
          <w:p w:rsidR="00EA4F08" w:rsidRPr="002467B5" w:rsidRDefault="00836A3A"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xml:space="preserve">-  خضوع العقد الى القوانين العراقية بما فيها القوانين المتعلقة بالضريبة رقم 113 لسنة 1982 وتعليمات التحاسب الضريبي للعقود </w:t>
            </w:r>
            <w:r w:rsidRPr="002467B5">
              <w:rPr>
                <w:rFonts w:hint="cs"/>
                <w:b/>
                <w:color w:val="000000"/>
                <w:sz w:val="24"/>
                <w:szCs w:val="24"/>
                <w:rtl/>
              </w:rPr>
              <w:lastRenderedPageBreak/>
              <w:t>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A341AC" w:rsidRPr="002467B5" w:rsidRDefault="00A341AC" w:rsidP="00A341AC">
            <w:pPr>
              <w:pStyle w:val="explanatoryclause"/>
              <w:bidi/>
              <w:spacing w:after="0" w:line="300" w:lineRule="exact"/>
              <w:ind w:left="317" w:right="0" w:hanging="283"/>
              <w:rPr>
                <w:b/>
                <w:bCs/>
                <w:color w:val="000000"/>
                <w:sz w:val="24"/>
                <w:szCs w:val="24"/>
                <w:rtl/>
              </w:rPr>
            </w:pPr>
          </w:p>
          <w:p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376683" w:rsidTr="00594D13">
        <w:tc>
          <w:tcPr>
            <w:tcW w:w="9923" w:type="dxa"/>
            <w:tcBorders>
              <w:bottom w:val="single" w:sz="4" w:space="0" w:color="auto"/>
            </w:tcBorders>
          </w:tcPr>
          <w:p w:rsidR="00376683" w:rsidRPr="002467B5"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lastRenderedPageBreak/>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tc>
        <w:tc>
          <w:tcPr>
            <w:tcW w:w="1559" w:type="dxa"/>
            <w:tcBorders>
              <w:bottom w:val="single" w:sz="4" w:space="0" w:color="auto"/>
            </w:tcBorders>
          </w:tcPr>
          <w:p w:rsidR="00376683" w:rsidRPr="006F42FC" w:rsidRDefault="00376683" w:rsidP="009746A6">
            <w:pPr>
              <w:bidi/>
              <w:spacing w:after="200"/>
              <w:jc w:val="both"/>
              <w:rPr>
                <w:color w:val="000000"/>
                <w:szCs w:val="24"/>
                <w:rtl/>
              </w:rPr>
            </w:pP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lastRenderedPageBreak/>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3" w:name="_Toc324949586"/>
            <w:bookmarkStart w:id="44" w:name="_Toc327107709"/>
            <w:bookmarkStart w:id="45" w:name="_Toc327108189"/>
            <w:r w:rsidRPr="006F42FC">
              <w:rPr>
                <w:rFonts w:hint="cs"/>
                <w:b/>
                <w:bCs/>
                <w:color w:val="000000"/>
                <w:sz w:val="36"/>
                <w:szCs w:val="36"/>
                <w:rtl/>
              </w:rPr>
              <w:lastRenderedPageBreak/>
              <w:t xml:space="preserve">2. </w:t>
            </w:r>
            <w:r w:rsidRPr="006F42FC">
              <w:rPr>
                <w:b/>
                <w:bCs/>
                <w:color w:val="000000"/>
                <w:sz w:val="36"/>
                <w:szCs w:val="36"/>
              </w:rPr>
              <w:tab/>
            </w:r>
            <w:bookmarkEnd w:id="43"/>
            <w:bookmarkEnd w:id="44"/>
            <w:bookmarkEnd w:id="45"/>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lastRenderedPageBreak/>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lastRenderedPageBreak/>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CC3" w:rsidRDefault="00EA7CC3" w:rsidP="00400881">
      <w:pPr>
        <w:spacing w:after="0" w:line="240" w:lineRule="auto"/>
      </w:pPr>
      <w:r>
        <w:separator/>
      </w:r>
    </w:p>
  </w:endnote>
  <w:endnote w:type="continuationSeparator" w:id="0">
    <w:p w:rsidR="00EA7CC3" w:rsidRDefault="00EA7CC3"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7D6D90" w:rsidRPr="00D1391E" w:rsidRDefault="007D6D90"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36A3A">
          <w:rPr>
            <w:noProof/>
            <w:sz w:val="24"/>
            <w:szCs w:val="24"/>
          </w:rPr>
          <w:t>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CC3" w:rsidRDefault="00EA7CC3" w:rsidP="00400881">
      <w:pPr>
        <w:spacing w:after="0" w:line="240" w:lineRule="auto"/>
      </w:pPr>
      <w:r>
        <w:separator/>
      </w:r>
    </w:p>
  </w:footnote>
  <w:footnote w:type="continuationSeparator" w:id="0">
    <w:p w:rsidR="00EA7CC3" w:rsidRDefault="00EA7CC3" w:rsidP="00400881">
      <w:pPr>
        <w:spacing w:after="0" w:line="240" w:lineRule="auto"/>
      </w:pPr>
      <w:r>
        <w:continuationSeparator/>
      </w:r>
    </w:p>
  </w:footnote>
  <w:footnote w:id="1">
    <w:p w:rsidR="007D6D90" w:rsidRPr="00E00D5D" w:rsidRDefault="007D6D90"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7D6D90" w:rsidRPr="003D09C4" w:rsidRDefault="007D6D90"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D90" w:rsidRDefault="007D6D9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7D6D90" w:rsidRDefault="007D6D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D90" w:rsidRDefault="007D6D90"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6">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7">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2">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5">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7">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8">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2">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4">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5">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8">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9">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1">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2">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68">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3"/>
  </w:num>
  <w:num w:numId="2">
    <w:abstractNumId w:val="10"/>
  </w:num>
  <w:num w:numId="3">
    <w:abstractNumId w:val="20"/>
  </w:num>
  <w:num w:numId="4">
    <w:abstractNumId w:val="12"/>
  </w:num>
  <w:num w:numId="5">
    <w:abstractNumId w:val="3"/>
  </w:num>
  <w:num w:numId="6">
    <w:abstractNumId w:val="42"/>
  </w:num>
  <w:num w:numId="7">
    <w:abstractNumId w:val="40"/>
  </w:num>
  <w:num w:numId="8">
    <w:abstractNumId w:val="22"/>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51"/>
  </w:num>
  <w:num w:numId="12">
    <w:abstractNumId w:val="1"/>
  </w:num>
  <w:num w:numId="13">
    <w:abstractNumId w:val="39"/>
  </w:num>
  <w:num w:numId="14">
    <w:abstractNumId w:val="56"/>
  </w:num>
  <w:num w:numId="15">
    <w:abstractNumId w:val="48"/>
  </w:num>
  <w:num w:numId="16">
    <w:abstractNumId w:val="33"/>
  </w:num>
  <w:num w:numId="17">
    <w:abstractNumId w:val="19"/>
  </w:num>
  <w:num w:numId="18">
    <w:abstractNumId w:val="61"/>
  </w:num>
  <w:num w:numId="19">
    <w:abstractNumId w:val="16"/>
  </w:num>
  <w:num w:numId="20">
    <w:abstractNumId w:val="54"/>
  </w:num>
  <w:num w:numId="21">
    <w:abstractNumId w:val="69"/>
  </w:num>
  <w:num w:numId="22">
    <w:abstractNumId w:val="14"/>
  </w:num>
  <w:num w:numId="23">
    <w:abstractNumId w:val="57"/>
  </w:num>
  <w:num w:numId="24">
    <w:abstractNumId w:val="23"/>
  </w:num>
  <w:num w:numId="25">
    <w:abstractNumId w:val="7"/>
  </w:num>
  <w:num w:numId="26">
    <w:abstractNumId w:val="36"/>
  </w:num>
  <w:num w:numId="27">
    <w:abstractNumId w:val="68"/>
  </w:num>
  <w:num w:numId="28">
    <w:abstractNumId w:val="44"/>
  </w:num>
  <w:num w:numId="29">
    <w:abstractNumId w:val="5"/>
  </w:num>
  <w:num w:numId="30">
    <w:abstractNumId w:val="43"/>
  </w:num>
  <w:num w:numId="31">
    <w:abstractNumId w:val="47"/>
  </w:num>
  <w:num w:numId="32">
    <w:abstractNumId w:val="50"/>
  </w:num>
  <w:num w:numId="33">
    <w:abstractNumId w:val="70"/>
  </w:num>
  <w:num w:numId="34">
    <w:abstractNumId w:val="66"/>
  </w:num>
  <w:num w:numId="35">
    <w:abstractNumId w:val="53"/>
  </w:num>
  <w:num w:numId="36">
    <w:abstractNumId w:val="18"/>
  </w:num>
  <w:num w:numId="37">
    <w:abstractNumId w:val="4"/>
  </w:num>
  <w:num w:numId="38">
    <w:abstractNumId w:val="11"/>
  </w:num>
  <w:num w:numId="39">
    <w:abstractNumId w:val="46"/>
  </w:num>
  <w:num w:numId="40">
    <w:abstractNumId w:val="60"/>
  </w:num>
  <w:num w:numId="41">
    <w:abstractNumId w:val="38"/>
  </w:num>
  <w:num w:numId="42">
    <w:abstractNumId w:val="59"/>
  </w:num>
  <w:num w:numId="43">
    <w:abstractNumId w:val="62"/>
  </w:num>
  <w:num w:numId="44">
    <w:abstractNumId w:val="34"/>
  </w:num>
  <w:num w:numId="45">
    <w:abstractNumId w:val="65"/>
  </w:num>
  <w:num w:numId="46">
    <w:abstractNumId w:val="29"/>
  </w:num>
  <w:num w:numId="47">
    <w:abstractNumId w:val="17"/>
  </w:num>
  <w:num w:numId="48">
    <w:abstractNumId w:val="8"/>
  </w:num>
  <w:num w:numId="49">
    <w:abstractNumId w:val="52"/>
  </w:num>
  <w:num w:numId="50">
    <w:abstractNumId w:val="24"/>
  </w:num>
  <w:num w:numId="51">
    <w:abstractNumId w:val="27"/>
  </w:num>
  <w:num w:numId="52">
    <w:abstractNumId w:val="30"/>
  </w:num>
  <w:num w:numId="53">
    <w:abstractNumId w:val="21"/>
  </w:num>
  <w:num w:numId="54">
    <w:abstractNumId w:val="26"/>
  </w:num>
  <w:num w:numId="55">
    <w:abstractNumId w:val="9"/>
  </w:num>
  <w:num w:numId="56">
    <w:abstractNumId w:val="6"/>
  </w:num>
  <w:num w:numId="57">
    <w:abstractNumId w:val="2"/>
  </w:num>
  <w:num w:numId="58">
    <w:abstractNumId w:val="13"/>
  </w:num>
  <w:num w:numId="59">
    <w:abstractNumId w:val="55"/>
  </w:num>
  <w:num w:numId="60">
    <w:abstractNumId w:val="58"/>
  </w:num>
  <w:num w:numId="61">
    <w:abstractNumId w:val="32"/>
  </w:num>
  <w:num w:numId="62">
    <w:abstractNumId w:val="15"/>
  </w:num>
  <w:num w:numId="63">
    <w:abstractNumId w:val="49"/>
  </w:num>
  <w:num w:numId="64">
    <w:abstractNumId w:val="45"/>
  </w:num>
  <w:num w:numId="65">
    <w:abstractNumId w:val="67"/>
  </w:num>
  <w:num w:numId="66">
    <w:abstractNumId w:val="35"/>
  </w:num>
  <w:num w:numId="67">
    <w:abstractNumId w:val="41"/>
  </w:num>
  <w:num w:numId="68">
    <w:abstractNumId w:val="64"/>
  </w:num>
  <w:num w:numId="69">
    <w:abstractNumId w:val="37"/>
  </w:num>
  <w:num w:numId="70">
    <w:abstractNumId w:val="25"/>
  </w:num>
  <w:num w:numId="71">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4E23"/>
    <w:rsid w:val="000072E2"/>
    <w:rsid w:val="000073C2"/>
    <w:rsid w:val="000076DE"/>
    <w:rsid w:val="00011976"/>
    <w:rsid w:val="000124A3"/>
    <w:rsid w:val="000135F5"/>
    <w:rsid w:val="000159DC"/>
    <w:rsid w:val="00016B82"/>
    <w:rsid w:val="00017CE2"/>
    <w:rsid w:val="00023326"/>
    <w:rsid w:val="000268D4"/>
    <w:rsid w:val="000307E9"/>
    <w:rsid w:val="00030D1F"/>
    <w:rsid w:val="00031EB0"/>
    <w:rsid w:val="00035364"/>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7452"/>
    <w:rsid w:val="000812B6"/>
    <w:rsid w:val="000830BE"/>
    <w:rsid w:val="00084381"/>
    <w:rsid w:val="00085210"/>
    <w:rsid w:val="00085685"/>
    <w:rsid w:val="00086CBE"/>
    <w:rsid w:val="00091AE6"/>
    <w:rsid w:val="000A242E"/>
    <w:rsid w:val="000A5161"/>
    <w:rsid w:val="000B20E7"/>
    <w:rsid w:val="000C2CF7"/>
    <w:rsid w:val="000C5666"/>
    <w:rsid w:val="000C7EC0"/>
    <w:rsid w:val="000D0621"/>
    <w:rsid w:val="000D27E4"/>
    <w:rsid w:val="000D71A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2B51"/>
    <w:rsid w:val="00126EDB"/>
    <w:rsid w:val="00127717"/>
    <w:rsid w:val="00130568"/>
    <w:rsid w:val="001314A2"/>
    <w:rsid w:val="001319A5"/>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69BC"/>
    <w:rsid w:val="001A0835"/>
    <w:rsid w:val="001A4288"/>
    <w:rsid w:val="001B490F"/>
    <w:rsid w:val="001B5897"/>
    <w:rsid w:val="001B687B"/>
    <w:rsid w:val="001C02C0"/>
    <w:rsid w:val="001C08E8"/>
    <w:rsid w:val="001C1E8C"/>
    <w:rsid w:val="001C351E"/>
    <w:rsid w:val="001D17C5"/>
    <w:rsid w:val="001D18A5"/>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5908"/>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4706"/>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6C7E"/>
    <w:rsid w:val="002B7AF9"/>
    <w:rsid w:val="002C0BDB"/>
    <w:rsid w:val="002C5E16"/>
    <w:rsid w:val="002D3D23"/>
    <w:rsid w:val="002D467D"/>
    <w:rsid w:val="002D4EAB"/>
    <w:rsid w:val="002D5068"/>
    <w:rsid w:val="002E3701"/>
    <w:rsid w:val="002F062E"/>
    <w:rsid w:val="002F276D"/>
    <w:rsid w:val="002F5BB0"/>
    <w:rsid w:val="00302DD5"/>
    <w:rsid w:val="00304FC3"/>
    <w:rsid w:val="003065AF"/>
    <w:rsid w:val="003100B9"/>
    <w:rsid w:val="003129C7"/>
    <w:rsid w:val="00312C5B"/>
    <w:rsid w:val="00315D4E"/>
    <w:rsid w:val="003166FC"/>
    <w:rsid w:val="00317657"/>
    <w:rsid w:val="00317AA8"/>
    <w:rsid w:val="00320E20"/>
    <w:rsid w:val="00324B49"/>
    <w:rsid w:val="00327B88"/>
    <w:rsid w:val="003327CF"/>
    <w:rsid w:val="003330EF"/>
    <w:rsid w:val="00334C8B"/>
    <w:rsid w:val="00336123"/>
    <w:rsid w:val="003366F2"/>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5F95"/>
    <w:rsid w:val="003A010C"/>
    <w:rsid w:val="003A2AEA"/>
    <w:rsid w:val="003A2CDE"/>
    <w:rsid w:val="003A35B1"/>
    <w:rsid w:val="003A4936"/>
    <w:rsid w:val="003A4F07"/>
    <w:rsid w:val="003A614E"/>
    <w:rsid w:val="003A6E0C"/>
    <w:rsid w:val="003A7B7D"/>
    <w:rsid w:val="003B002A"/>
    <w:rsid w:val="003B094A"/>
    <w:rsid w:val="003B1D3F"/>
    <w:rsid w:val="003B3AD3"/>
    <w:rsid w:val="003B4371"/>
    <w:rsid w:val="003B5CCC"/>
    <w:rsid w:val="003B7DDD"/>
    <w:rsid w:val="003C0946"/>
    <w:rsid w:val="003C0EBF"/>
    <w:rsid w:val="003C204F"/>
    <w:rsid w:val="003C21AA"/>
    <w:rsid w:val="003C27BF"/>
    <w:rsid w:val="003C421B"/>
    <w:rsid w:val="003C7894"/>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B4491"/>
    <w:rsid w:val="004C2260"/>
    <w:rsid w:val="004C3067"/>
    <w:rsid w:val="004C32C6"/>
    <w:rsid w:val="004C4232"/>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5868"/>
    <w:rsid w:val="00523C07"/>
    <w:rsid w:val="00524619"/>
    <w:rsid w:val="005257F0"/>
    <w:rsid w:val="005267E9"/>
    <w:rsid w:val="00527ADB"/>
    <w:rsid w:val="00531EEE"/>
    <w:rsid w:val="00533C6F"/>
    <w:rsid w:val="00533CF4"/>
    <w:rsid w:val="0053566D"/>
    <w:rsid w:val="005368D7"/>
    <w:rsid w:val="005376EF"/>
    <w:rsid w:val="00537B59"/>
    <w:rsid w:val="00546C5C"/>
    <w:rsid w:val="00547640"/>
    <w:rsid w:val="00557302"/>
    <w:rsid w:val="00560DB6"/>
    <w:rsid w:val="00561314"/>
    <w:rsid w:val="00561681"/>
    <w:rsid w:val="00561CEB"/>
    <w:rsid w:val="00571D6C"/>
    <w:rsid w:val="00572689"/>
    <w:rsid w:val="00574CA6"/>
    <w:rsid w:val="00575A5B"/>
    <w:rsid w:val="00581498"/>
    <w:rsid w:val="0058354E"/>
    <w:rsid w:val="00585015"/>
    <w:rsid w:val="0058642C"/>
    <w:rsid w:val="00587585"/>
    <w:rsid w:val="00587C45"/>
    <w:rsid w:val="00593E2C"/>
    <w:rsid w:val="00594D13"/>
    <w:rsid w:val="00596EC1"/>
    <w:rsid w:val="005A09DD"/>
    <w:rsid w:val="005A2DDF"/>
    <w:rsid w:val="005A6216"/>
    <w:rsid w:val="005A628B"/>
    <w:rsid w:val="005A6648"/>
    <w:rsid w:val="005B05F9"/>
    <w:rsid w:val="005B33C3"/>
    <w:rsid w:val="005B3C7B"/>
    <w:rsid w:val="005B402F"/>
    <w:rsid w:val="005B77E7"/>
    <w:rsid w:val="005C1E2B"/>
    <w:rsid w:val="005C42E8"/>
    <w:rsid w:val="005C647C"/>
    <w:rsid w:val="005C6801"/>
    <w:rsid w:val="005C69EC"/>
    <w:rsid w:val="005D1EFC"/>
    <w:rsid w:val="005D6D94"/>
    <w:rsid w:val="005D78C0"/>
    <w:rsid w:val="005E2825"/>
    <w:rsid w:val="005E66BE"/>
    <w:rsid w:val="00600934"/>
    <w:rsid w:val="00601B5C"/>
    <w:rsid w:val="0060353D"/>
    <w:rsid w:val="0060478D"/>
    <w:rsid w:val="00605852"/>
    <w:rsid w:val="00607F76"/>
    <w:rsid w:val="006115F5"/>
    <w:rsid w:val="00611845"/>
    <w:rsid w:val="006123E0"/>
    <w:rsid w:val="00627A0C"/>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56D44"/>
    <w:rsid w:val="00660A5D"/>
    <w:rsid w:val="00660B81"/>
    <w:rsid w:val="0066128F"/>
    <w:rsid w:val="0066177B"/>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B0652"/>
    <w:rsid w:val="006B0A94"/>
    <w:rsid w:val="006C2D10"/>
    <w:rsid w:val="006C388F"/>
    <w:rsid w:val="006D0532"/>
    <w:rsid w:val="006D28F5"/>
    <w:rsid w:val="006D297D"/>
    <w:rsid w:val="006D2B1F"/>
    <w:rsid w:val="006E1346"/>
    <w:rsid w:val="006E1E06"/>
    <w:rsid w:val="006E2F17"/>
    <w:rsid w:val="006E4937"/>
    <w:rsid w:val="006F20C3"/>
    <w:rsid w:val="006F2F31"/>
    <w:rsid w:val="006F2FAC"/>
    <w:rsid w:val="00703721"/>
    <w:rsid w:val="00706B5D"/>
    <w:rsid w:val="00707387"/>
    <w:rsid w:val="0070778D"/>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CE3"/>
    <w:rsid w:val="007457C5"/>
    <w:rsid w:val="00745F0A"/>
    <w:rsid w:val="0074623C"/>
    <w:rsid w:val="00750A27"/>
    <w:rsid w:val="007540AB"/>
    <w:rsid w:val="007578D6"/>
    <w:rsid w:val="007612C7"/>
    <w:rsid w:val="0076346E"/>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2207"/>
    <w:rsid w:val="007B3C55"/>
    <w:rsid w:val="007B630A"/>
    <w:rsid w:val="007B6D2A"/>
    <w:rsid w:val="007B7E71"/>
    <w:rsid w:val="007C097E"/>
    <w:rsid w:val="007C2B76"/>
    <w:rsid w:val="007C3670"/>
    <w:rsid w:val="007C4FBE"/>
    <w:rsid w:val="007C54F3"/>
    <w:rsid w:val="007C59E8"/>
    <w:rsid w:val="007C7B02"/>
    <w:rsid w:val="007C7EEE"/>
    <w:rsid w:val="007D08A4"/>
    <w:rsid w:val="007D235D"/>
    <w:rsid w:val="007D33B1"/>
    <w:rsid w:val="007D6262"/>
    <w:rsid w:val="007D6D90"/>
    <w:rsid w:val="007D71C1"/>
    <w:rsid w:val="007E02CB"/>
    <w:rsid w:val="007E0493"/>
    <w:rsid w:val="007E536B"/>
    <w:rsid w:val="007F2565"/>
    <w:rsid w:val="007F2CC2"/>
    <w:rsid w:val="007F3464"/>
    <w:rsid w:val="007F3B53"/>
    <w:rsid w:val="007F46DD"/>
    <w:rsid w:val="007F5A68"/>
    <w:rsid w:val="007F7730"/>
    <w:rsid w:val="007F7F21"/>
    <w:rsid w:val="00802F4D"/>
    <w:rsid w:val="008054D9"/>
    <w:rsid w:val="00806889"/>
    <w:rsid w:val="00806E51"/>
    <w:rsid w:val="008145B7"/>
    <w:rsid w:val="00821F49"/>
    <w:rsid w:val="0082325D"/>
    <w:rsid w:val="00825AE7"/>
    <w:rsid w:val="00826799"/>
    <w:rsid w:val="00831CEB"/>
    <w:rsid w:val="008330F8"/>
    <w:rsid w:val="00835EA1"/>
    <w:rsid w:val="00836A3A"/>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7F45"/>
    <w:rsid w:val="008B033A"/>
    <w:rsid w:val="008B0881"/>
    <w:rsid w:val="008B2009"/>
    <w:rsid w:val="008B3EFD"/>
    <w:rsid w:val="008B571C"/>
    <w:rsid w:val="008B59A7"/>
    <w:rsid w:val="008B6E03"/>
    <w:rsid w:val="008B7483"/>
    <w:rsid w:val="008B7D65"/>
    <w:rsid w:val="008C094C"/>
    <w:rsid w:val="008C1B20"/>
    <w:rsid w:val="008C6202"/>
    <w:rsid w:val="008C6BC7"/>
    <w:rsid w:val="008C6EA8"/>
    <w:rsid w:val="008D3294"/>
    <w:rsid w:val="008D34A2"/>
    <w:rsid w:val="008D4C6B"/>
    <w:rsid w:val="008D61D2"/>
    <w:rsid w:val="008D681B"/>
    <w:rsid w:val="008E3F66"/>
    <w:rsid w:val="008E5225"/>
    <w:rsid w:val="008E5C62"/>
    <w:rsid w:val="008E6A94"/>
    <w:rsid w:val="008F0A6C"/>
    <w:rsid w:val="008F11BB"/>
    <w:rsid w:val="008F37EA"/>
    <w:rsid w:val="008F609C"/>
    <w:rsid w:val="00901C45"/>
    <w:rsid w:val="0090284C"/>
    <w:rsid w:val="00903134"/>
    <w:rsid w:val="0090334E"/>
    <w:rsid w:val="0090454C"/>
    <w:rsid w:val="00904CC2"/>
    <w:rsid w:val="00905A51"/>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52D"/>
    <w:rsid w:val="00952FC3"/>
    <w:rsid w:val="0095418C"/>
    <w:rsid w:val="00954667"/>
    <w:rsid w:val="00954E19"/>
    <w:rsid w:val="00955BC2"/>
    <w:rsid w:val="009610CE"/>
    <w:rsid w:val="00964CB5"/>
    <w:rsid w:val="00965153"/>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C02D0"/>
    <w:rsid w:val="009C17AF"/>
    <w:rsid w:val="009C1FCB"/>
    <w:rsid w:val="009C35D3"/>
    <w:rsid w:val="009C4D97"/>
    <w:rsid w:val="009C4EDF"/>
    <w:rsid w:val="009C6105"/>
    <w:rsid w:val="009C62F8"/>
    <w:rsid w:val="009C7328"/>
    <w:rsid w:val="009C7D1F"/>
    <w:rsid w:val="009D0B69"/>
    <w:rsid w:val="009D1EF3"/>
    <w:rsid w:val="009D3BA9"/>
    <w:rsid w:val="009D4832"/>
    <w:rsid w:val="009E037C"/>
    <w:rsid w:val="009E2792"/>
    <w:rsid w:val="009E2F13"/>
    <w:rsid w:val="009E308D"/>
    <w:rsid w:val="009E3519"/>
    <w:rsid w:val="009E4BD3"/>
    <w:rsid w:val="009E6BD6"/>
    <w:rsid w:val="009E776C"/>
    <w:rsid w:val="009F0415"/>
    <w:rsid w:val="009F3C67"/>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3430"/>
    <w:rsid w:val="00A341AC"/>
    <w:rsid w:val="00A37ACF"/>
    <w:rsid w:val="00A40305"/>
    <w:rsid w:val="00A46D07"/>
    <w:rsid w:val="00A46F40"/>
    <w:rsid w:val="00A4794A"/>
    <w:rsid w:val="00A53846"/>
    <w:rsid w:val="00A56A5C"/>
    <w:rsid w:val="00A56BA6"/>
    <w:rsid w:val="00A57A9A"/>
    <w:rsid w:val="00A61F74"/>
    <w:rsid w:val="00A647CF"/>
    <w:rsid w:val="00A65D5F"/>
    <w:rsid w:val="00A66077"/>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E1FA5"/>
    <w:rsid w:val="00AE2723"/>
    <w:rsid w:val="00AE4373"/>
    <w:rsid w:val="00AE7296"/>
    <w:rsid w:val="00AF0F91"/>
    <w:rsid w:val="00AF205A"/>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3295"/>
    <w:rsid w:val="00B241D3"/>
    <w:rsid w:val="00B3255A"/>
    <w:rsid w:val="00B32A86"/>
    <w:rsid w:val="00B333F0"/>
    <w:rsid w:val="00B367A8"/>
    <w:rsid w:val="00B36E94"/>
    <w:rsid w:val="00B40BE0"/>
    <w:rsid w:val="00B41A87"/>
    <w:rsid w:val="00B42068"/>
    <w:rsid w:val="00B43B4C"/>
    <w:rsid w:val="00B44866"/>
    <w:rsid w:val="00B451E1"/>
    <w:rsid w:val="00B46BB8"/>
    <w:rsid w:val="00B46D36"/>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3F60"/>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4733"/>
    <w:rsid w:val="00BD580A"/>
    <w:rsid w:val="00BD68EA"/>
    <w:rsid w:val="00BE1CA6"/>
    <w:rsid w:val="00BE3D12"/>
    <w:rsid w:val="00BF4A0B"/>
    <w:rsid w:val="00BF5F7B"/>
    <w:rsid w:val="00BF68F4"/>
    <w:rsid w:val="00C0233C"/>
    <w:rsid w:val="00C03765"/>
    <w:rsid w:val="00C128C6"/>
    <w:rsid w:val="00C137C8"/>
    <w:rsid w:val="00C159AF"/>
    <w:rsid w:val="00C172C7"/>
    <w:rsid w:val="00C17405"/>
    <w:rsid w:val="00C1761B"/>
    <w:rsid w:val="00C21986"/>
    <w:rsid w:val="00C22801"/>
    <w:rsid w:val="00C2386E"/>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4A46"/>
    <w:rsid w:val="00C55B6A"/>
    <w:rsid w:val="00C5602B"/>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0589"/>
    <w:rsid w:val="00CC4172"/>
    <w:rsid w:val="00CC6CD0"/>
    <w:rsid w:val="00CC7FEE"/>
    <w:rsid w:val="00CD116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0876"/>
    <w:rsid w:val="00CF1B9A"/>
    <w:rsid w:val="00CF1FA7"/>
    <w:rsid w:val="00CF22FB"/>
    <w:rsid w:val="00CF2541"/>
    <w:rsid w:val="00CF2669"/>
    <w:rsid w:val="00CF381C"/>
    <w:rsid w:val="00CF3ADF"/>
    <w:rsid w:val="00CF5190"/>
    <w:rsid w:val="00D01080"/>
    <w:rsid w:val="00D01D78"/>
    <w:rsid w:val="00D03DFF"/>
    <w:rsid w:val="00D0495F"/>
    <w:rsid w:val="00D06625"/>
    <w:rsid w:val="00D11E1D"/>
    <w:rsid w:val="00D13217"/>
    <w:rsid w:val="00D1391E"/>
    <w:rsid w:val="00D154B2"/>
    <w:rsid w:val="00D16452"/>
    <w:rsid w:val="00D2216A"/>
    <w:rsid w:val="00D23965"/>
    <w:rsid w:val="00D30278"/>
    <w:rsid w:val="00D324B2"/>
    <w:rsid w:val="00D32555"/>
    <w:rsid w:val="00D330CE"/>
    <w:rsid w:val="00D34323"/>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EC9"/>
    <w:rsid w:val="00D731DC"/>
    <w:rsid w:val="00D736A7"/>
    <w:rsid w:val="00D74B0A"/>
    <w:rsid w:val="00D76509"/>
    <w:rsid w:val="00D81844"/>
    <w:rsid w:val="00D81C7E"/>
    <w:rsid w:val="00D82393"/>
    <w:rsid w:val="00D82DA0"/>
    <w:rsid w:val="00D83F45"/>
    <w:rsid w:val="00D85163"/>
    <w:rsid w:val="00D85D0D"/>
    <w:rsid w:val="00D92D60"/>
    <w:rsid w:val="00D92D9B"/>
    <w:rsid w:val="00D94C55"/>
    <w:rsid w:val="00D94F1C"/>
    <w:rsid w:val="00DA3480"/>
    <w:rsid w:val="00DA362E"/>
    <w:rsid w:val="00DA54D2"/>
    <w:rsid w:val="00DA5DC5"/>
    <w:rsid w:val="00DB043C"/>
    <w:rsid w:val="00DB3CFF"/>
    <w:rsid w:val="00DB449E"/>
    <w:rsid w:val="00DB5740"/>
    <w:rsid w:val="00DB5A1F"/>
    <w:rsid w:val="00DC1578"/>
    <w:rsid w:val="00DC1ABA"/>
    <w:rsid w:val="00DC1DFE"/>
    <w:rsid w:val="00DD1B7E"/>
    <w:rsid w:val="00DD2642"/>
    <w:rsid w:val="00DD2F54"/>
    <w:rsid w:val="00DD5C6D"/>
    <w:rsid w:val="00DE11BF"/>
    <w:rsid w:val="00DE30BE"/>
    <w:rsid w:val="00DE5087"/>
    <w:rsid w:val="00DE5C27"/>
    <w:rsid w:val="00DF297D"/>
    <w:rsid w:val="00DF3098"/>
    <w:rsid w:val="00DF363E"/>
    <w:rsid w:val="00DF36C8"/>
    <w:rsid w:val="00DF4DC8"/>
    <w:rsid w:val="00DF68FB"/>
    <w:rsid w:val="00E00D5D"/>
    <w:rsid w:val="00E0217E"/>
    <w:rsid w:val="00E0601A"/>
    <w:rsid w:val="00E06A23"/>
    <w:rsid w:val="00E100A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B7D"/>
    <w:rsid w:val="00E63CF7"/>
    <w:rsid w:val="00E6461F"/>
    <w:rsid w:val="00E66831"/>
    <w:rsid w:val="00E67F2A"/>
    <w:rsid w:val="00E71B09"/>
    <w:rsid w:val="00E71EE5"/>
    <w:rsid w:val="00E8124B"/>
    <w:rsid w:val="00E8201C"/>
    <w:rsid w:val="00E824D1"/>
    <w:rsid w:val="00E85D02"/>
    <w:rsid w:val="00E8748C"/>
    <w:rsid w:val="00E94568"/>
    <w:rsid w:val="00E95EB5"/>
    <w:rsid w:val="00E9646C"/>
    <w:rsid w:val="00E96C9C"/>
    <w:rsid w:val="00EA49A5"/>
    <w:rsid w:val="00EA4F08"/>
    <w:rsid w:val="00EA5B25"/>
    <w:rsid w:val="00EA7CC3"/>
    <w:rsid w:val="00EA7D51"/>
    <w:rsid w:val="00EB24AA"/>
    <w:rsid w:val="00EB266D"/>
    <w:rsid w:val="00EB6B92"/>
    <w:rsid w:val="00EB6F91"/>
    <w:rsid w:val="00EB71BC"/>
    <w:rsid w:val="00EC6693"/>
    <w:rsid w:val="00EC7A99"/>
    <w:rsid w:val="00EC7C54"/>
    <w:rsid w:val="00EC7EC3"/>
    <w:rsid w:val="00ED10EA"/>
    <w:rsid w:val="00ED198C"/>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5EFB"/>
    <w:rsid w:val="00F604BF"/>
    <w:rsid w:val="00F61D66"/>
    <w:rsid w:val="00F63E18"/>
    <w:rsid w:val="00F643AF"/>
    <w:rsid w:val="00F65CFD"/>
    <w:rsid w:val="00F66159"/>
    <w:rsid w:val="00F67B98"/>
    <w:rsid w:val="00F73762"/>
    <w:rsid w:val="00F76E86"/>
    <w:rsid w:val="00F81AF8"/>
    <w:rsid w:val="00F836D8"/>
    <w:rsid w:val="00F927B3"/>
    <w:rsid w:val="00F92FF8"/>
    <w:rsid w:val="00F94F47"/>
    <w:rsid w:val="00F9545E"/>
    <w:rsid w:val="00F9582B"/>
    <w:rsid w:val="00F95B66"/>
    <w:rsid w:val="00F9640E"/>
    <w:rsid w:val="00FA0DA4"/>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customStyle="1" w:styleId="xl88">
    <w:name w:val="xl88"/>
    <w:basedOn w:val="Normal"/>
    <w:rsid w:val="005D1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7030A0"/>
      <w:sz w:val="24"/>
      <w:szCs w:val="24"/>
    </w:rPr>
  </w:style>
  <w:style w:type="paragraph" w:customStyle="1" w:styleId="xl89">
    <w:name w:val="xl89"/>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0">
    <w:name w:val="xl90"/>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1">
    <w:name w:val="xl91"/>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2">
    <w:name w:val="xl92"/>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3">
    <w:name w:val="xl93"/>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4">
    <w:name w:val="xl94"/>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5">
    <w:name w:val="xl95"/>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96">
    <w:name w:val="xl96"/>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7030A0"/>
      <w:sz w:val="16"/>
      <w:szCs w:val="16"/>
    </w:rPr>
  </w:style>
  <w:style w:type="paragraph" w:customStyle="1" w:styleId="xl97">
    <w:name w:val="xl97"/>
    <w:basedOn w:val="Normal"/>
    <w:rsid w:val="005D1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98">
    <w:name w:val="xl98"/>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9">
    <w:name w:val="xl99"/>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0">
    <w:name w:val="xl100"/>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1">
    <w:name w:val="xl101"/>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3">
    <w:name w:val="xl103"/>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5">
    <w:name w:val="xl105"/>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6">
    <w:name w:val="xl106"/>
    <w:basedOn w:val="Normal"/>
    <w:rsid w:val="005D1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7">
    <w:name w:val="xl107"/>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Normal"/>
    <w:rsid w:val="005D1EF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5D1EF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5D1EF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customStyle="1" w:styleId="xl88">
    <w:name w:val="xl88"/>
    <w:basedOn w:val="Normal"/>
    <w:rsid w:val="005D1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7030A0"/>
      <w:sz w:val="24"/>
      <w:szCs w:val="24"/>
    </w:rPr>
  </w:style>
  <w:style w:type="paragraph" w:customStyle="1" w:styleId="xl89">
    <w:name w:val="xl89"/>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0">
    <w:name w:val="xl90"/>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1">
    <w:name w:val="xl91"/>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2">
    <w:name w:val="xl92"/>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3">
    <w:name w:val="xl93"/>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4">
    <w:name w:val="xl94"/>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5">
    <w:name w:val="xl95"/>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96">
    <w:name w:val="xl96"/>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7030A0"/>
      <w:sz w:val="16"/>
      <w:szCs w:val="16"/>
    </w:rPr>
  </w:style>
  <w:style w:type="paragraph" w:customStyle="1" w:styleId="xl97">
    <w:name w:val="xl97"/>
    <w:basedOn w:val="Normal"/>
    <w:rsid w:val="005D1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98">
    <w:name w:val="xl98"/>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9">
    <w:name w:val="xl99"/>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0">
    <w:name w:val="xl100"/>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1">
    <w:name w:val="xl101"/>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3">
    <w:name w:val="xl103"/>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5">
    <w:name w:val="xl105"/>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6">
    <w:name w:val="xl106"/>
    <w:basedOn w:val="Normal"/>
    <w:rsid w:val="005D1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7">
    <w:name w:val="xl107"/>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Normal"/>
    <w:rsid w:val="005D1EF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5D1EF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5D1EF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05815747">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56809445">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AB68D-B88C-4729-BFF3-389A7CCE5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1883</TotalTime>
  <Pages>184</Pages>
  <Words>36486</Words>
  <Characters>207974</Characters>
  <Application>Microsoft Office Word</Application>
  <DocSecurity>0</DocSecurity>
  <Lines>1733</Lines>
  <Paragraphs>487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243973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649</cp:revision>
  <cp:lastPrinted>2024-08-15T19:34:00Z</cp:lastPrinted>
  <dcterms:created xsi:type="dcterms:W3CDTF">2023-10-16T10:47:00Z</dcterms:created>
  <dcterms:modified xsi:type="dcterms:W3CDTF">2024-12-05T18:20:00Z</dcterms:modified>
</cp:coreProperties>
</file>