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900FCA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2A5F64">
        <w:rPr>
          <w:rFonts w:asciiTheme="minorBidi" w:hAnsiTheme="minorBidi"/>
          <w:sz w:val="32"/>
          <w:szCs w:val="32"/>
        </w:rPr>
        <w:t>83</w:t>
      </w:r>
      <w:r w:rsidR="008A253F">
        <w:rPr>
          <w:rFonts w:asciiTheme="minorBidi" w:hAnsiTheme="minorBidi"/>
          <w:sz w:val="32"/>
          <w:szCs w:val="32"/>
        </w:rPr>
        <w:t>/2024/</w:t>
      </w:r>
      <w:r w:rsidR="00404E1A">
        <w:rPr>
          <w:rFonts w:asciiTheme="minorBidi" w:hAnsiTheme="minorBidi"/>
          <w:sz w:val="32"/>
          <w:szCs w:val="32"/>
        </w:rPr>
        <w:t xml:space="preserve"> </w:t>
      </w:r>
      <w:r w:rsidR="002A5F64">
        <w:rPr>
          <w:rFonts w:asciiTheme="minorBidi" w:hAnsiTheme="minorBidi"/>
          <w:sz w:val="32"/>
          <w:szCs w:val="32"/>
        </w:rPr>
        <w:t>62</w:t>
      </w:r>
      <w:r w:rsidR="00BD325D">
        <w:rPr>
          <w:rFonts w:asciiTheme="minorBidi" w:hAnsiTheme="minorBidi"/>
          <w:sz w:val="32"/>
          <w:szCs w:val="32"/>
        </w:rPr>
        <w:t>R</w:t>
      </w:r>
    </w:p>
    <w:p w14:paraId="14660969" w14:textId="5003042B"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2A5F64">
        <w:rPr>
          <w:rFonts w:asciiTheme="minorBidi" w:hAnsiTheme="minorBidi"/>
          <w:sz w:val="32"/>
          <w:szCs w:val="32"/>
          <w:highlight w:val="yellow"/>
        </w:rPr>
        <w:t>24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5DCEBD1"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BD325D">
        <w:rPr>
          <w:rFonts w:asciiTheme="minorBidi" w:hAnsiTheme="minorBidi"/>
          <w:sz w:val="32"/>
          <w:szCs w:val="32"/>
          <w:highlight w:val="yellow"/>
        </w:rPr>
        <w:t>2</w:t>
      </w:r>
      <w:r w:rsidR="002A5F64">
        <w:rPr>
          <w:rFonts w:asciiTheme="minorBidi" w:hAnsiTheme="minorBidi"/>
          <w:sz w:val="32"/>
          <w:szCs w:val="32"/>
          <w:highlight w:val="yellow"/>
        </w:rPr>
        <w:t>2</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0EFFC2D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2A5F64">
        <w:rPr>
          <w:rFonts w:asciiTheme="minorBidi" w:hAnsiTheme="minorBidi"/>
          <w:b/>
          <w:bCs/>
          <w:sz w:val="32"/>
          <w:szCs w:val="32"/>
          <w:highlight w:val="yellow"/>
        </w:rPr>
        <w:t>83</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2A5F64">
        <w:rPr>
          <w:rFonts w:asciiTheme="minorBidi" w:hAnsiTheme="minorBidi"/>
          <w:b/>
          <w:bCs/>
          <w:sz w:val="32"/>
          <w:szCs w:val="32"/>
        </w:rPr>
        <w:t>62</w:t>
      </w:r>
      <w:r w:rsidR="00BD325D">
        <w:rPr>
          <w:rFonts w:asciiTheme="minorBidi" w:hAnsiTheme="minorBidi"/>
          <w:b/>
          <w:bCs/>
          <w:sz w:val="32"/>
          <w:szCs w:val="32"/>
        </w:rPr>
        <w:t>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1523D48"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2A5F64">
        <w:rPr>
          <w:rFonts w:asciiTheme="minorBidi" w:hAnsiTheme="minorBidi"/>
          <w:sz w:val="28"/>
          <w:szCs w:val="28"/>
          <w:highlight w:val="yellow"/>
        </w:rPr>
        <w:t>22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2A5F64">
        <w:rPr>
          <w:rFonts w:asciiTheme="minorBidi" w:hAnsiTheme="minorBidi"/>
          <w:sz w:val="28"/>
          <w:szCs w:val="28"/>
          <w:highlight w:val="yellow"/>
        </w:rPr>
        <w:t>23</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0A4CB52"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2A5F64">
              <w:rPr>
                <w:rFonts w:asciiTheme="minorBidi" w:hAnsiTheme="minorBidi"/>
                <w:b/>
                <w:bCs/>
                <w:sz w:val="28"/>
                <w:szCs w:val="28"/>
                <w:shd w:val="clear" w:color="auto" w:fill="FFFF00"/>
                <w:lang w:val="en-GB"/>
              </w:rPr>
              <w:t>83</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2A5F64">
              <w:rPr>
                <w:rFonts w:asciiTheme="minorBidi" w:hAnsiTheme="minorBidi"/>
                <w:b/>
                <w:bCs/>
                <w:sz w:val="28"/>
                <w:szCs w:val="28"/>
                <w:shd w:val="clear" w:color="auto" w:fill="FFFF00"/>
                <w:lang w:val="en-GB"/>
              </w:rPr>
              <w:t>62</w:t>
            </w:r>
            <w:r w:rsidR="00BD325D">
              <w:rPr>
                <w:rFonts w:asciiTheme="minorBidi" w:hAnsiTheme="minorBidi"/>
                <w:b/>
                <w:bCs/>
                <w:sz w:val="28"/>
                <w:szCs w:val="28"/>
                <w:shd w:val="clear" w:color="auto" w:fill="FFFF00"/>
                <w:lang w:val="en-GB"/>
              </w:rPr>
              <w:t>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3336AF1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2A5F64">
              <w:rPr>
                <w:rFonts w:asciiTheme="minorBidi" w:hAnsiTheme="minorBidi"/>
                <w:sz w:val="28"/>
                <w:szCs w:val="28"/>
                <w:highlight w:val="yellow"/>
                <w:lang w:val="en-GB"/>
              </w:rPr>
              <w:t>62</w:t>
            </w:r>
            <w:proofErr w:type="gramStart"/>
            <w:r w:rsidR="00BD325D">
              <w:rPr>
                <w:rFonts w:asciiTheme="minorBidi" w:hAnsiTheme="minorBidi"/>
                <w:sz w:val="28"/>
                <w:szCs w:val="28"/>
                <w:highlight w:val="yellow"/>
                <w:lang w:val="en-GB"/>
              </w:rPr>
              <w:t>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FBC7F8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2A5F64">
              <w:rPr>
                <w:rFonts w:asciiTheme="minorBidi" w:hAnsiTheme="minorBidi"/>
                <w:b/>
                <w:bCs/>
                <w:sz w:val="28"/>
                <w:szCs w:val="28"/>
                <w:shd w:val="clear" w:color="auto" w:fill="FFFF00"/>
                <w:lang w:val="en-GB"/>
              </w:rPr>
              <w:t>16</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BD325D">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BD325D">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2DC83BA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A5F64">
              <w:rPr>
                <w:rFonts w:asciiTheme="minorBidi" w:hAnsiTheme="minorBidi"/>
                <w:sz w:val="28"/>
                <w:szCs w:val="28"/>
                <w:shd w:val="clear" w:color="auto" w:fill="FFFF00"/>
                <w:lang w:val="en-GB"/>
              </w:rPr>
              <w:t>22</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A5E9A8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2A5F64">
              <w:rPr>
                <w:rFonts w:asciiTheme="minorBidi" w:hAnsiTheme="minorBidi"/>
                <w:sz w:val="28"/>
                <w:szCs w:val="28"/>
                <w:shd w:val="clear" w:color="auto" w:fill="FFFF00"/>
                <w:lang w:val="en-GB"/>
              </w:rPr>
              <w:t>18</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73108A9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2A5F64">
              <w:rPr>
                <w:rFonts w:asciiTheme="minorBidi" w:hAnsiTheme="minorBidi"/>
                <w:b/>
                <w:bCs/>
                <w:sz w:val="28"/>
                <w:szCs w:val="28"/>
                <w:lang w:val="en-GB"/>
              </w:rPr>
              <w:t>83</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2A5F64">
              <w:rPr>
                <w:rFonts w:asciiTheme="minorBidi" w:hAnsiTheme="minorBidi"/>
                <w:b/>
                <w:bCs/>
                <w:sz w:val="28"/>
                <w:szCs w:val="28"/>
                <w:lang w:val="en-GB"/>
              </w:rPr>
              <w:t>62</w:t>
            </w:r>
            <w:r w:rsidR="00BD325D">
              <w:rPr>
                <w:rFonts w:asciiTheme="minorBidi" w:hAnsiTheme="minorBidi"/>
                <w:b/>
                <w:bCs/>
                <w:sz w:val="28"/>
                <w:szCs w:val="28"/>
                <w:lang w:val="en-GB"/>
              </w:rPr>
              <w:t>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A681FAE"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2A5F64">
              <w:rPr>
                <w:rFonts w:asciiTheme="minorBidi" w:hAnsiTheme="minorBidi"/>
                <w:sz w:val="28"/>
                <w:szCs w:val="28"/>
                <w:highlight w:val="yellow"/>
              </w:rPr>
              <w:t>22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47BFDCB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2A5F64">
              <w:rPr>
                <w:rFonts w:asciiTheme="minorBidi" w:hAnsiTheme="minorBidi"/>
                <w:sz w:val="28"/>
                <w:szCs w:val="28"/>
                <w:highlight w:val="yellow"/>
                <w:lang w:val="en-GB"/>
              </w:rPr>
              <w:t>23</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1057691F"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r w:rsidR="00BD325D" w:rsidRPr="00107B60">
              <w:rPr>
                <w:rFonts w:asciiTheme="minorBidi" w:hAnsiTheme="minorBidi"/>
                <w:sz w:val="28"/>
                <w:szCs w:val="28"/>
                <w:highlight w:val="green"/>
              </w:rPr>
              <w:t>until 31/12/2025</w:t>
            </w:r>
            <w:r w:rsidR="00BD325D" w:rsidRPr="00107B60">
              <w:rPr>
                <w:rFonts w:asciiTheme="minorBidi" w:hAnsiTheme="minorBidi"/>
                <w:sz w:val="28"/>
                <w:szCs w:val="28"/>
                <w:highlight w:val="green"/>
                <w:lang w:val="en-GB"/>
              </w:rPr>
              <w:t xml:space="preserve"> </w:t>
            </w:r>
            <w:r w:rsidRPr="006A25BB">
              <w:rPr>
                <w:rFonts w:asciiTheme="minorBidi" w:hAnsiTheme="minorBidi"/>
                <w:sz w:val="28"/>
                <w:szCs w:val="28"/>
                <w:highlight w:val="green"/>
                <w:lang w:val="en-GB"/>
              </w:rPr>
              <w:t xml:space="preserve">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141CF28"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2A5F64">
        <w:rPr>
          <w:rFonts w:asciiTheme="minorBidi" w:hAnsiTheme="minorBidi"/>
          <w:b/>
          <w:bCs/>
          <w:i/>
          <w:szCs w:val="24"/>
        </w:rPr>
        <w:t>83</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2A5F64">
        <w:rPr>
          <w:rFonts w:asciiTheme="minorBidi" w:hAnsiTheme="minorBidi"/>
          <w:b/>
          <w:bCs/>
          <w:i/>
          <w:szCs w:val="24"/>
        </w:rPr>
        <w:t>62</w:t>
      </w:r>
      <w:r w:rsidR="00BD325D">
        <w:rPr>
          <w:rFonts w:asciiTheme="minorBidi" w:hAnsiTheme="minorBidi"/>
          <w:b/>
          <w:bCs/>
          <w:i/>
          <w:szCs w:val="24"/>
        </w:rPr>
        <w:t>R</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8640" w:type="dxa"/>
        <w:tblInd w:w="113" w:type="dxa"/>
        <w:tblLook w:val="04A0" w:firstRow="1" w:lastRow="0" w:firstColumn="1" w:lastColumn="0" w:noHBand="0" w:noVBand="1"/>
      </w:tblPr>
      <w:tblGrid>
        <w:gridCol w:w="480"/>
        <w:gridCol w:w="1710"/>
        <w:gridCol w:w="2741"/>
        <w:gridCol w:w="818"/>
        <w:gridCol w:w="798"/>
        <w:gridCol w:w="1017"/>
        <w:gridCol w:w="1076"/>
      </w:tblGrid>
      <w:tr w:rsidR="002A5F64" w:rsidRPr="002A5F64" w14:paraId="09838B2F" w14:textId="77777777" w:rsidTr="002A5F64">
        <w:trPr>
          <w:trHeight w:val="480"/>
        </w:trPr>
        <w:tc>
          <w:tcPr>
            <w:tcW w:w="86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791A569" w14:textId="77777777" w:rsidR="002A5F64" w:rsidRPr="002A5F64" w:rsidRDefault="002A5F64" w:rsidP="002A5F64">
            <w:pPr>
              <w:spacing w:after="0" w:line="240" w:lineRule="auto"/>
              <w:jc w:val="center"/>
              <w:rPr>
                <w:rFonts w:ascii="Calibri" w:eastAsia="Times New Roman" w:hAnsi="Calibri" w:cs="Calibri"/>
                <w:b/>
                <w:bCs/>
                <w:color w:val="000000"/>
                <w:sz w:val="28"/>
                <w:szCs w:val="28"/>
              </w:rPr>
            </w:pPr>
            <w:r w:rsidRPr="002A5F64">
              <w:rPr>
                <w:rFonts w:ascii="Calibri" w:eastAsia="Times New Roman" w:hAnsi="Calibri" w:cs="Calibri"/>
                <w:b/>
                <w:bCs/>
                <w:color w:val="000000"/>
                <w:sz w:val="28"/>
                <w:szCs w:val="28"/>
              </w:rPr>
              <w:t xml:space="preserve">Sup 83 -2024-62R - (CIP) -    </w:t>
            </w:r>
            <w:r w:rsidRPr="002A5F64">
              <w:rPr>
                <w:rFonts w:ascii="Calibri" w:eastAsia="Times New Roman" w:hAnsi="Calibri" w:cs="Calibri"/>
                <w:b/>
                <w:bCs/>
                <w:color w:val="000000"/>
                <w:sz w:val="28"/>
                <w:szCs w:val="28"/>
                <w:rtl/>
              </w:rPr>
              <w:t>نبيذة ثانوي</w:t>
            </w:r>
          </w:p>
        </w:tc>
      </w:tr>
      <w:tr w:rsidR="002A5F64" w:rsidRPr="002A5F64" w14:paraId="29958D97" w14:textId="77777777" w:rsidTr="002A5F64">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67F3BFB"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No</w:t>
            </w:r>
          </w:p>
        </w:tc>
        <w:tc>
          <w:tcPr>
            <w:tcW w:w="1720" w:type="dxa"/>
            <w:tcBorders>
              <w:top w:val="nil"/>
              <w:left w:val="nil"/>
              <w:bottom w:val="single" w:sz="4" w:space="0" w:color="auto"/>
              <w:right w:val="single" w:sz="4" w:space="0" w:color="auto"/>
            </w:tcBorders>
            <w:shd w:val="clear" w:color="000000" w:fill="FFFFFF"/>
            <w:vAlign w:val="center"/>
            <w:hideMark/>
          </w:tcPr>
          <w:p w14:paraId="2A2CBE9D" w14:textId="77777777" w:rsidR="002A5F64" w:rsidRPr="002A5F64" w:rsidRDefault="002A5F64" w:rsidP="002A5F64">
            <w:pPr>
              <w:bidi/>
              <w:spacing w:after="0" w:line="240" w:lineRule="auto"/>
              <w:jc w:val="right"/>
              <w:rPr>
                <w:rFonts w:ascii="Calibri" w:eastAsia="Times New Roman" w:hAnsi="Calibri" w:cs="Calibri"/>
                <w:b/>
                <w:bCs/>
                <w:color w:val="000000"/>
              </w:rPr>
            </w:pPr>
            <w:r w:rsidRPr="002A5F64">
              <w:rPr>
                <w:rFonts w:ascii="Calibri" w:eastAsia="Times New Roman" w:hAnsi="Calibri" w:cs="Calibri"/>
                <w:b/>
                <w:bCs/>
                <w:color w:val="000000"/>
              </w:rPr>
              <w:t>National code</w:t>
            </w:r>
          </w:p>
        </w:tc>
        <w:tc>
          <w:tcPr>
            <w:tcW w:w="2760" w:type="dxa"/>
            <w:tcBorders>
              <w:top w:val="nil"/>
              <w:left w:val="nil"/>
              <w:bottom w:val="single" w:sz="4" w:space="0" w:color="auto"/>
              <w:right w:val="single" w:sz="4" w:space="0" w:color="auto"/>
            </w:tcBorders>
            <w:shd w:val="clear" w:color="000000" w:fill="FFFFFF"/>
            <w:vAlign w:val="center"/>
            <w:hideMark/>
          </w:tcPr>
          <w:p w14:paraId="119949E1" w14:textId="77777777" w:rsidR="002A5F64" w:rsidRPr="002A5F64" w:rsidRDefault="002A5F64" w:rsidP="002A5F64">
            <w:pPr>
              <w:bidi/>
              <w:spacing w:after="0" w:line="240" w:lineRule="auto"/>
              <w:jc w:val="right"/>
              <w:rPr>
                <w:rFonts w:ascii="Calibri" w:eastAsia="Times New Roman" w:hAnsi="Calibri" w:cs="Calibri"/>
                <w:b/>
                <w:bCs/>
                <w:color w:val="000000"/>
                <w:rtl/>
              </w:rPr>
            </w:pPr>
            <w:r w:rsidRPr="002A5F64">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40B40319" w14:textId="77777777" w:rsidR="002A5F64" w:rsidRPr="002A5F64" w:rsidRDefault="002A5F64" w:rsidP="002A5F64">
            <w:pPr>
              <w:bidi/>
              <w:spacing w:after="0" w:line="240" w:lineRule="auto"/>
              <w:jc w:val="right"/>
              <w:rPr>
                <w:rFonts w:ascii="Calibri" w:eastAsia="Times New Roman" w:hAnsi="Calibri" w:cs="Calibri"/>
                <w:b/>
                <w:bCs/>
                <w:color w:val="000000"/>
                <w:rtl/>
              </w:rPr>
            </w:pPr>
            <w:r w:rsidRPr="002A5F64">
              <w:rPr>
                <w:rFonts w:ascii="Calibri" w:eastAsia="Times New Roman" w:hAnsi="Calibri" w:cs="Calibri"/>
                <w:b/>
                <w:bCs/>
                <w:color w:val="000000"/>
              </w:rPr>
              <w:t>UOM</w:t>
            </w:r>
          </w:p>
        </w:tc>
        <w:tc>
          <w:tcPr>
            <w:tcW w:w="800" w:type="dxa"/>
            <w:tcBorders>
              <w:top w:val="nil"/>
              <w:left w:val="nil"/>
              <w:bottom w:val="single" w:sz="4" w:space="0" w:color="auto"/>
              <w:right w:val="single" w:sz="4" w:space="0" w:color="auto"/>
            </w:tcBorders>
            <w:shd w:val="clear" w:color="000000" w:fill="FFFFFF"/>
            <w:vAlign w:val="center"/>
            <w:hideMark/>
          </w:tcPr>
          <w:p w14:paraId="54E79F10" w14:textId="77777777" w:rsidR="002A5F64" w:rsidRPr="002A5F64" w:rsidRDefault="002A5F64" w:rsidP="002A5F64">
            <w:pPr>
              <w:bidi/>
              <w:spacing w:after="0" w:line="240" w:lineRule="auto"/>
              <w:jc w:val="right"/>
              <w:rPr>
                <w:rFonts w:ascii="Calibri" w:eastAsia="Times New Roman" w:hAnsi="Calibri" w:cs="Calibri"/>
                <w:b/>
                <w:bCs/>
                <w:color w:val="000000"/>
                <w:rtl/>
              </w:rPr>
            </w:pPr>
            <w:r w:rsidRPr="002A5F64">
              <w:rPr>
                <w:rFonts w:ascii="Calibri" w:eastAsia="Times New Roman" w:hAnsi="Calibri" w:cs="Calibri"/>
                <w:b/>
                <w:bCs/>
                <w:color w:val="000000"/>
                <w:rtl/>
              </w:rPr>
              <w:t>.</w:t>
            </w:r>
            <w:r w:rsidRPr="002A5F64">
              <w:rPr>
                <w:rFonts w:ascii="Calibri" w:eastAsia="Times New Roman" w:hAnsi="Calibri" w:cs="Calibri"/>
                <w:b/>
                <w:bCs/>
                <w:color w:val="000000"/>
              </w:rPr>
              <w:t>QTY</w:t>
            </w:r>
          </w:p>
        </w:tc>
        <w:tc>
          <w:tcPr>
            <w:tcW w:w="1020" w:type="dxa"/>
            <w:tcBorders>
              <w:top w:val="nil"/>
              <w:left w:val="nil"/>
              <w:bottom w:val="single" w:sz="4" w:space="0" w:color="auto"/>
              <w:right w:val="single" w:sz="4" w:space="0" w:color="auto"/>
            </w:tcBorders>
            <w:shd w:val="clear" w:color="000000" w:fill="FFFFFF"/>
            <w:vAlign w:val="center"/>
            <w:hideMark/>
          </w:tcPr>
          <w:p w14:paraId="54CDFF81" w14:textId="77777777" w:rsidR="002A5F64" w:rsidRPr="002A5F64" w:rsidRDefault="002A5F64" w:rsidP="002A5F64">
            <w:pPr>
              <w:bidi/>
              <w:spacing w:after="0" w:line="240" w:lineRule="auto"/>
              <w:jc w:val="center"/>
              <w:rPr>
                <w:rFonts w:ascii="Calibri" w:eastAsia="Times New Roman" w:hAnsi="Calibri" w:cs="Calibri"/>
                <w:b/>
                <w:bCs/>
                <w:color w:val="000000"/>
                <w:sz w:val="24"/>
                <w:szCs w:val="24"/>
                <w:rtl/>
              </w:rPr>
            </w:pPr>
            <w:r w:rsidRPr="002A5F64">
              <w:rPr>
                <w:rFonts w:ascii="Calibri" w:eastAsia="Times New Roman" w:hAnsi="Calibri" w:cs="Calibri"/>
                <w:b/>
                <w:bCs/>
                <w:color w:val="000000"/>
                <w:sz w:val="24"/>
                <w:szCs w:val="24"/>
              </w:rPr>
              <w:t>Price in us dollar</w:t>
            </w:r>
          </w:p>
        </w:tc>
        <w:tc>
          <w:tcPr>
            <w:tcW w:w="1080" w:type="dxa"/>
            <w:tcBorders>
              <w:top w:val="nil"/>
              <w:left w:val="nil"/>
              <w:bottom w:val="single" w:sz="4" w:space="0" w:color="auto"/>
              <w:right w:val="single" w:sz="4" w:space="0" w:color="auto"/>
            </w:tcBorders>
            <w:shd w:val="clear" w:color="000000" w:fill="FFFFFF"/>
            <w:vAlign w:val="center"/>
            <w:hideMark/>
          </w:tcPr>
          <w:p w14:paraId="7DCFD7C5" w14:textId="77777777" w:rsidR="002A5F64" w:rsidRPr="002A5F64" w:rsidRDefault="002A5F64" w:rsidP="002A5F64">
            <w:pPr>
              <w:bidi/>
              <w:spacing w:after="0" w:line="240" w:lineRule="auto"/>
              <w:jc w:val="center"/>
              <w:rPr>
                <w:rFonts w:ascii="Calibri" w:eastAsia="Times New Roman" w:hAnsi="Calibri" w:cs="Calibri"/>
                <w:b/>
                <w:bCs/>
                <w:color w:val="000000"/>
                <w:sz w:val="24"/>
                <w:szCs w:val="24"/>
                <w:rtl/>
              </w:rPr>
            </w:pPr>
            <w:r w:rsidRPr="002A5F64">
              <w:rPr>
                <w:rFonts w:ascii="Calibri" w:eastAsia="Times New Roman" w:hAnsi="Calibri" w:cs="Calibri"/>
                <w:b/>
                <w:bCs/>
                <w:color w:val="000000"/>
                <w:sz w:val="24"/>
                <w:szCs w:val="24"/>
                <w:rtl/>
              </w:rPr>
              <w:t xml:space="preserve"> </w:t>
            </w:r>
            <w:r w:rsidRPr="002A5F64">
              <w:rPr>
                <w:rFonts w:ascii="Calibri" w:eastAsia="Times New Roman" w:hAnsi="Calibri" w:cs="Calibri"/>
                <w:b/>
                <w:bCs/>
                <w:color w:val="000000"/>
                <w:sz w:val="24"/>
                <w:szCs w:val="24"/>
              </w:rPr>
              <w:t>origin</w:t>
            </w:r>
          </w:p>
        </w:tc>
      </w:tr>
      <w:tr w:rsidR="002A5F64" w:rsidRPr="002A5F64" w14:paraId="0C5F20A6" w14:textId="77777777" w:rsidTr="002A5F64">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965986B" w14:textId="77777777" w:rsidR="002A5F64" w:rsidRPr="002A5F64" w:rsidRDefault="002A5F64" w:rsidP="002A5F64">
            <w:pPr>
              <w:spacing w:after="0" w:line="240" w:lineRule="auto"/>
              <w:jc w:val="center"/>
              <w:rPr>
                <w:rFonts w:ascii="Calibri" w:eastAsia="Times New Roman" w:hAnsi="Calibri" w:cs="Calibri"/>
                <w:b/>
                <w:bCs/>
                <w:color w:val="000000"/>
                <w:rtl/>
              </w:rPr>
            </w:pPr>
            <w:r w:rsidRPr="002A5F64">
              <w:rPr>
                <w:rFonts w:ascii="Calibri" w:eastAsia="Times New Roman" w:hAnsi="Calibri" w:cs="Calibri"/>
                <w:b/>
                <w:bCs/>
                <w:color w:val="000000"/>
              </w:rPr>
              <w:t>1</w:t>
            </w:r>
          </w:p>
        </w:tc>
        <w:tc>
          <w:tcPr>
            <w:tcW w:w="1720" w:type="dxa"/>
            <w:tcBorders>
              <w:top w:val="nil"/>
              <w:left w:val="nil"/>
              <w:bottom w:val="single" w:sz="4" w:space="0" w:color="auto"/>
              <w:right w:val="single" w:sz="4" w:space="0" w:color="auto"/>
            </w:tcBorders>
            <w:shd w:val="clear" w:color="000000" w:fill="FFFFFF"/>
            <w:hideMark/>
          </w:tcPr>
          <w:p w14:paraId="79953468"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URS-DS00-005</w:t>
            </w:r>
          </w:p>
        </w:tc>
        <w:tc>
          <w:tcPr>
            <w:tcW w:w="2760" w:type="dxa"/>
            <w:tcBorders>
              <w:top w:val="nil"/>
              <w:left w:val="nil"/>
              <w:bottom w:val="single" w:sz="4" w:space="0" w:color="auto"/>
              <w:right w:val="single" w:sz="4" w:space="0" w:color="auto"/>
            </w:tcBorders>
            <w:shd w:val="clear" w:color="000000" w:fill="FFFFFF"/>
            <w:hideMark/>
          </w:tcPr>
          <w:p w14:paraId="6C087D6E"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Sur- fit ileostomy urostomy bag size 32</w:t>
            </w:r>
          </w:p>
        </w:tc>
        <w:tc>
          <w:tcPr>
            <w:tcW w:w="820" w:type="dxa"/>
            <w:tcBorders>
              <w:top w:val="nil"/>
              <w:left w:val="nil"/>
              <w:bottom w:val="single" w:sz="4" w:space="0" w:color="auto"/>
              <w:right w:val="single" w:sz="4" w:space="0" w:color="auto"/>
            </w:tcBorders>
            <w:shd w:val="clear" w:color="000000" w:fill="FFFFFF"/>
            <w:vAlign w:val="center"/>
            <w:hideMark/>
          </w:tcPr>
          <w:p w14:paraId="1CC0C459"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PCS</w:t>
            </w:r>
          </w:p>
        </w:tc>
        <w:tc>
          <w:tcPr>
            <w:tcW w:w="800" w:type="dxa"/>
            <w:tcBorders>
              <w:top w:val="nil"/>
              <w:left w:val="nil"/>
              <w:bottom w:val="single" w:sz="4" w:space="0" w:color="auto"/>
              <w:right w:val="single" w:sz="4" w:space="0" w:color="auto"/>
            </w:tcBorders>
            <w:shd w:val="clear" w:color="000000" w:fill="FFFFFF"/>
            <w:vAlign w:val="bottom"/>
            <w:hideMark/>
          </w:tcPr>
          <w:p w14:paraId="2A3946A7"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1955</w:t>
            </w:r>
          </w:p>
        </w:tc>
        <w:tc>
          <w:tcPr>
            <w:tcW w:w="1020" w:type="dxa"/>
            <w:tcBorders>
              <w:top w:val="nil"/>
              <w:left w:val="nil"/>
              <w:bottom w:val="single" w:sz="4" w:space="0" w:color="auto"/>
              <w:right w:val="single" w:sz="4" w:space="0" w:color="auto"/>
            </w:tcBorders>
            <w:shd w:val="clear" w:color="000000" w:fill="FFFFFF"/>
            <w:vAlign w:val="center"/>
            <w:hideMark/>
          </w:tcPr>
          <w:p w14:paraId="7258309C"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0.24</w:t>
            </w:r>
          </w:p>
        </w:tc>
        <w:tc>
          <w:tcPr>
            <w:tcW w:w="1080" w:type="dxa"/>
            <w:tcBorders>
              <w:top w:val="nil"/>
              <w:left w:val="nil"/>
              <w:bottom w:val="single" w:sz="4" w:space="0" w:color="auto"/>
              <w:right w:val="single" w:sz="4" w:space="0" w:color="auto"/>
            </w:tcBorders>
            <w:shd w:val="clear" w:color="000000" w:fill="FFFFFF"/>
            <w:vAlign w:val="bottom"/>
            <w:hideMark/>
          </w:tcPr>
          <w:p w14:paraId="3C4DB680" w14:textId="77777777" w:rsidR="002A5F64" w:rsidRPr="002A5F64" w:rsidRDefault="002A5F64" w:rsidP="002A5F64">
            <w:pPr>
              <w:spacing w:after="0" w:line="240" w:lineRule="auto"/>
              <w:rPr>
                <w:rFonts w:ascii="Calibri" w:eastAsia="Times New Roman" w:hAnsi="Calibri" w:cs="Calibri"/>
                <w:b/>
                <w:bCs/>
                <w:color w:val="000000"/>
                <w:sz w:val="18"/>
                <w:szCs w:val="18"/>
              </w:rPr>
            </w:pPr>
            <w:r w:rsidRPr="002A5F64">
              <w:rPr>
                <w:rFonts w:ascii="Calibri" w:eastAsia="Times New Roman" w:hAnsi="Calibri" w:cs="Calibri"/>
                <w:b/>
                <w:bCs/>
                <w:color w:val="000000"/>
                <w:sz w:val="18"/>
                <w:szCs w:val="18"/>
              </w:rPr>
              <w:t xml:space="preserve">U.S.A, </w:t>
            </w:r>
            <w:proofErr w:type="spellStart"/>
            <w:r w:rsidRPr="002A5F64">
              <w:rPr>
                <w:rFonts w:ascii="Calibri" w:eastAsia="Times New Roman" w:hAnsi="Calibri" w:cs="Calibri"/>
                <w:b/>
                <w:bCs/>
                <w:color w:val="000000"/>
                <w:sz w:val="18"/>
                <w:szCs w:val="18"/>
              </w:rPr>
              <w:t>europ</w:t>
            </w:r>
            <w:proofErr w:type="spellEnd"/>
            <w:r w:rsidRPr="002A5F64">
              <w:rPr>
                <w:rFonts w:ascii="Calibri" w:eastAsia="Times New Roman" w:hAnsi="Calibri" w:cs="Calibri"/>
                <w:b/>
                <w:bCs/>
                <w:color w:val="000000"/>
                <w:sz w:val="18"/>
                <w:szCs w:val="18"/>
              </w:rPr>
              <w:t xml:space="preserve">, </w:t>
            </w:r>
            <w:proofErr w:type="spellStart"/>
            <w:r w:rsidRPr="002A5F64">
              <w:rPr>
                <w:rFonts w:ascii="Calibri" w:eastAsia="Times New Roman" w:hAnsi="Calibri" w:cs="Calibri"/>
                <w:b/>
                <w:bCs/>
                <w:color w:val="000000"/>
                <w:sz w:val="18"/>
                <w:szCs w:val="18"/>
              </w:rPr>
              <w:t>japan</w:t>
            </w:r>
            <w:proofErr w:type="spellEnd"/>
          </w:p>
        </w:tc>
      </w:tr>
      <w:tr w:rsidR="002A5F64" w:rsidRPr="002A5F64" w14:paraId="1FE61082" w14:textId="77777777" w:rsidTr="002A5F64">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874331B" w14:textId="77777777" w:rsidR="002A5F64" w:rsidRPr="002A5F64" w:rsidRDefault="002A5F64" w:rsidP="002A5F64">
            <w:pPr>
              <w:spacing w:after="0" w:line="240" w:lineRule="auto"/>
              <w:jc w:val="center"/>
              <w:rPr>
                <w:rFonts w:ascii="Calibri" w:eastAsia="Times New Roman" w:hAnsi="Calibri" w:cs="Calibri"/>
                <w:b/>
                <w:bCs/>
                <w:color w:val="000000"/>
              </w:rPr>
            </w:pPr>
            <w:r w:rsidRPr="002A5F64">
              <w:rPr>
                <w:rFonts w:ascii="Calibri" w:eastAsia="Times New Roman" w:hAnsi="Calibri" w:cs="Calibri"/>
                <w:b/>
                <w:bCs/>
                <w:color w:val="000000"/>
              </w:rPr>
              <w:t>2</w:t>
            </w:r>
          </w:p>
        </w:tc>
        <w:tc>
          <w:tcPr>
            <w:tcW w:w="1720" w:type="dxa"/>
            <w:tcBorders>
              <w:top w:val="nil"/>
              <w:left w:val="nil"/>
              <w:bottom w:val="single" w:sz="4" w:space="0" w:color="auto"/>
              <w:right w:val="single" w:sz="4" w:space="0" w:color="auto"/>
            </w:tcBorders>
            <w:shd w:val="clear" w:color="000000" w:fill="FFFFFF"/>
            <w:hideMark/>
          </w:tcPr>
          <w:p w14:paraId="5CD9727E"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URS-DS00-006</w:t>
            </w:r>
          </w:p>
        </w:tc>
        <w:tc>
          <w:tcPr>
            <w:tcW w:w="2760" w:type="dxa"/>
            <w:tcBorders>
              <w:top w:val="nil"/>
              <w:left w:val="nil"/>
              <w:bottom w:val="single" w:sz="4" w:space="0" w:color="auto"/>
              <w:right w:val="single" w:sz="4" w:space="0" w:color="auto"/>
            </w:tcBorders>
            <w:shd w:val="clear" w:color="000000" w:fill="FFFFFF"/>
            <w:hideMark/>
          </w:tcPr>
          <w:p w14:paraId="1D0A23E4"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Sur- fit ileostomy urostomy bag size 38</w:t>
            </w:r>
          </w:p>
        </w:tc>
        <w:tc>
          <w:tcPr>
            <w:tcW w:w="820" w:type="dxa"/>
            <w:tcBorders>
              <w:top w:val="nil"/>
              <w:left w:val="nil"/>
              <w:bottom w:val="single" w:sz="4" w:space="0" w:color="auto"/>
              <w:right w:val="single" w:sz="4" w:space="0" w:color="auto"/>
            </w:tcBorders>
            <w:shd w:val="clear" w:color="000000" w:fill="FFFFFF"/>
            <w:vAlign w:val="center"/>
            <w:hideMark/>
          </w:tcPr>
          <w:p w14:paraId="290FACAF"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PCS</w:t>
            </w:r>
          </w:p>
        </w:tc>
        <w:tc>
          <w:tcPr>
            <w:tcW w:w="800" w:type="dxa"/>
            <w:tcBorders>
              <w:top w:val="nil"/>
              <w:left w:val="nil"/>
              <w:bottom w:val="single" w:sz="4" w:space="0" w:color="auto"/>
              <w:right w:val="single" w:sz="4" w:space="0" w:color="auto"/>
            </w:tcBorders>
            <w:shd w:val="clear" w:color="000000" w:fill="FFFFFF"/>
            <w:vAlign w:val="bottom"/>
            <w:hideMark/>
          </w:tcPr>
          <w:p w14:paraId="59607AA8"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1780</w:t>
            </w:r>
          </w:p>
        </w:tc>
        <w:tc>
          <w:tcPr>
            <w:tcW w:w="1020" w:type="dxa"/>
            <w:tcBorders>
              <w:top w:val="nil"/>
              <w:left w:val="nil"/>
              <w:bottom w:val="single" w:sz="4" w:space="0" w:color="auto"/>
              <w:right w:val="single" w:sz="4" w:space="0" w:color="auto"/>
            </w:tcBorders>
            <w:shd w:val="clear" w:color="000000" w:fill="FFFFFF"/>
            <w:vAlign w:val="center"/>
            <w:hideMark/>
          </w:tcPr>
          <w:p w14:paraId="654E6B00"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0.24</w:t>
            </w:r>
          </w:p>
        </w:tc>
        <w:tc>
          <w:tcPr>
            <w:tcW w:w="1080" w:type="dxa"/>
            <w:tcBorders>
              <w:top w:val="nil"/>
              <w:left w:val="nil"/>
              <w:bottom w:val="single" w:sz="4" w:space="0" w:color="auto"/>
              <w:right w:val="single" w:sz="4" w:space="0" w:color="auto"/>
            </w:tcBorders>
            <w:shd w:val="clear" w:color="000000" w:fill="FFFFFF"/>
            <w:vAlign w:val="bottom"/>
            <w:hideMark/>
          </w:tcPr>
          <w:p w14:paraId="0C6BD564" w14:textId="77777777" w:rsidR="002A5F64" w:rsidRPr="002A5F64" w:rsidRDefault="002A5F64" w:rsidP="002A5F64">
            <w:pPr>
              <w:spacing w:after="0" w:line="240" w:lineRule="auto"/>
              <w:rPr>
                <w:rFonts w:ascii="Calibri" w:eastAsia="Times New Roman" w:hAnsi="Calibri" w:cs="Calibri"/>
                <w:b/>
                <w:bCs/>
                <w:color w:val="000000"/>
                <w:sz w:val="18"/>
                <w:szCs w:val="18"/>
              </w:rPr>
            </w:pPr>
            <w:r w:rsidRPr="002A5F64">
              <w:rPr>
                <w:rFonts w:ascii="Calibri" w:eastAsia="Times New Roman" w:hAnsi="Calibri" w:cs="Calibri"/>
                <w:b/>
                <w:bCs/>
                <w:color w:val="000000"/>
                <w:sz w:val="18"/>
                <w:szCs w:val="18"/>
              </w:rPr>
              <w:t xml:space="preserve">U.S.A, </w:t>
            </w:r>
            <w:proofErr w:type="spellStart"/>
            <w:r w:rsidRPr="002A5F64">
              <w:rPr>
                <w:rFonts w:ascii="Calibri" w:eastAsia="Times New Roman" w:hAnsi="Calibri" w:cs="Calibri"/>
                <w:b/>
                <w:bCs/>
                <w:color w:val="000000"/>
                <w:sz w:val="18"/>
                <w:szCs w:val="18"/>
              </w:rPr>
              <w:t>europ</w:t>
            </w:r>
            <w:proofErr w:type="spellEnd"/>
            <w:r w:rsidRPr="002A5F64">
              <w:rPr>
                <w:rFonts w:ascii="Calibri" w:eastAsia="Times New Roman" w:hAnsi="Calibri" w:cs="Calibri"/>
                <w:b/>
                <w:bCs/>
                <w:color w:val="000000"/>
                <w:sz w:val="18"/>
                <w:szCs w:val="18"/>
              </w:rPr>
              <w:t xml:space="preserve">, </w:t>
            </w:r>
            <w:proofErr w:type="spellStart"/>
            <w:r w:rsidRPr="002A5F64">
              <w:rPr>
                <w:rFonts w:ascii="Calibri" w:eastAsia="Times New Roman" w:hAnsi="Calibri" w:cs="Calibri"/>
                <w:b/>
                <w:bCs/>
                <w:color w:val="000000"/>
                <w:sz w:val="18"/>
                <w:szCs w:val="18"/>
              </w:rPr>
              <w:t>japan</w:t>
            </w:r>
            <w:proofErr w:type="spellEnd"/>
          </w:p>
        </w:tc>
      </w:tr>
      <w:tr w:rsidR="002A5F64" w:rsidRPr="002A5F64" w14:paraId="60A34270" w14:textId="77777777" w:rsidTr="002A5F64">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8140106" w14:textId="77777777" w:rsidR="002A5F64" w:rsidRPr="002A5F64" w:rsidRDefault="002A5F64" w:rsidP="002A5F64">
            <w:pPr>
              <w:spacing w:after="0" w:line="240" w:lineRule="auto"/>
              <w:jc w:val="center"/>
              <w:rPr>
                <w:rFonts w:ascii="Calibri" w:eastAsia="Times New Roman" w:hAnsi="Calibri" w:cs="Calibri"/>
                <w:b/>
                <w:bCs/>
                <w:color w:val="000000"/>
              </w:rPr>
            </w:pPr>
            <w:r w:rsidRPr="002A5F64">
              <w:rPr>
                <w:rFonts w:ascii="Calibri" w:eastAsia="Times New Roman" w:hAnsi="Calibri" w:cs="Calibri"/>
                <w:b/>
                <w:bCs/>
                <w:color w:val="000000"/>
              </w:rPr>
              <w:t>3</w:t>
            </w:r>
          </w:p>
        </w:tc>
        <w:tc>
          <w:tcPr>
            <w:tcW w:w="1720" w:type="dxa"/>
            <w:tcBorders>
              <w:top w:val="nil"/>
              <w:left w:val="nil"/>
              <w:bottom w:val="single" w:sz="4" w:space="0" w:color="auto"/>
              <w:right w:val="single" w:sz="4" w:space="0" w:color="auto"/>
            </w:tcBorders>
            <w:shd w:val="clear" w:color="000000" w:fill="FFFFFF"/>
            <w:hideMark/>
          </w:tcPr>
          <w:p w14:paraId="12782D0E"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URS-DS00-007</w:t>
            </w:r>
          </w:p>
        </w:tc>
        <w:tc>
          <w:tcPr>
            <w:tcW w:w="2760" w:type="dxa"/>
            <w:tcBorders>
              <w:top w:val="nil"/>
              <w:left w:val="nil"/>
              <w:bottom w:val="single" w:sz="4" w:space="0" w:color="auto"/>
              <w:right w:val="single" w:sz="4" w:space="0" w:color="auto"/>
            </w:tcBorders>
            <w:shd w:val="clear" w:color="000000" w:fill="FFFFFF"/>
            <w:hideMark/>
          </w:tcPr>
          <w:p w14:paraId="27653ED0"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Sur- fit flange size 32</w:t>
            </w:r>
          </w:p>
        </w:tc>
        <w:tc>
          <w:tcPr>
            <w:tcW w:w="820" w:type="dxa"/>
            <w:tcBorders>
              <w:top w:val="nil"/>
              <w:left w:val="nil"/>
              <w:bottom w:val="single" w:sz="4" w:space="0" w:color="auto"/>
              <w:right w:val="single" w:sz="4" w:space="0" w:color="auto"/>
            </w:tcBorders>
            <w:shd w:val="clear" w:color="000000" w:fill="FFFFFF"/>
            <w:vAlign w:val="center"/>
            <w:hideMark/>
          </w:tcPr>
          <w:p w14:paraId="72278B66"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PCS</w:t>
            </w:r>
          </w:p>
        </w:tc>
        <w:tc>
          <w:tcPr>
            <w:tcW w:w="800" w:type="dxa"/>
            <w:tcBorders>
              <w:top w:val="nil"/>
              <w:left w:val="nil"/>
              <w:bottom w:val="single" w:sz="4" w:space="0" w:color="auto"/>
              <w:right w:val="single" w:sz="4" w:space="0" w:color="auto"/>
            </w:tcBorders>
            <w:shd w:val="clear" w:color="000000" w:fill="FFFFFF"/>
            <w:vAlign w:val="bottom"/>
            <w:hideMark/>
          </w:tcPr>
          <w:p w14:paraId="721BC016"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1087</w:t>
            </w:r>
          </w:p>
        </w:tc>
        <w:tc>
          <w:tcPr>
            <w:tcW w:w="1020" w:type="dxa"/>
            <w:tcBorders>
              <w:top w:val="nil"/>
              <w:left w:val="nil"/>
              <w:bottom w:val="single" w:sz="4" w:space="0" w:color="auto"/>
              <w:right w:val="single" w:sz="4" w:space="0" w:color="auto"/>
            </w:tcBorders>
            <w:shd w:val="clear" w:color="000000" w:fill="FFFFFF"/>
            <w:vAlign w:val="center"/>
            <w:hideMark/>
          </w:tcPr>
          <w:p w14:paraId="2DA50BE5"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0.37</w:t>
            </w:r>
          </w:p>
        </w:tc>
        <w:tc>
          <w:tcPr>
            <w:tcW w:w="1080" w:type="dxa"/>
            <w:tcBorders>
              <w:top w:val="nil"/>
              <w:left w:val="nil"/>
              <w:bottom w:val="single" w:sz="4" w:space="0" w:color="auto"/>
              <w:right w:val="single" w:sz="4" w:space="0" w:color="auto"/>
            </w:tcBorders>
            <w:shd w:val="clear" w:color="000000" w:fill="FFFFFF"/>
            <w:vAlign w:val="bottom"/>
            <w:hideMark/>
          </w:tcPr>
          <w:p w14:paraId="2FC62C6E" w14:textId="77777777" w:rsidR="002A5F64" w:rsidRPr="002A5F64" w:rsidRDefault="002A5F64" w:rsidP="002A5F64">
            <w:pPr>
              <w:spacing w:after="0" w:line="240" w:lineRule="auto"/>
              <w:rPr>
                <w:rFonts w:ascii="Calibri" w:eastAsia="Times New Roman" w:hAnsi="Calibri" w:cs="Calibri"/>
                <w:b/>
                <w:bCs/>
                <w:color w:val="000000"/>
                <w:sz w:val="18"/>
                <w:szCs w:val="18"/>
              </w:rPr>
            </w:pPr>
            <w:r w:rsidRPr="002A5F64">
              <w:rPr>
                <w:rFonts w:ascii="Calibri" w:eastAsia="Times New Roman" w:hAnsi="Calibri" w:cs="Calibri"/>
                <w:b/>
                <w:bCs/>
                <w:color w:val="000000"/>
                <w:sz w:val="18"/>
                <w:szCs w:val="18"/>
              </w:rPr>
              <w:t xml:space="preserve">U.S.A, </w:t>
            </w:r>
            <w:proofErr w:type="spellStart"/>
            <w:r w:rsidRPr="002A5F64">
              <w:rPr>
                <w:rFonts w:ascii="Calibri" w:eastAsia="Times New Roman" w:hAnsi="Calibri" w:cs="Calibri"/>
                <w:b/>
                <w:bCs/>
                <w:color w:val="000000"/>
                <w:sz w:val="18"/>
                <w:szCs w:val="18"/>
              </w:rPr>
              <w:t>europ</w:t>
            </w:r>
            <w:proofErr w:type="spellEnd"/>
            <w:r w:rsidRPr="002A5F64">
              <w:rPr>
                <w:rFonts w:ascii="Calibri" w:eastAsia="Times New Roman" w:hAnsi="Calibri" w:cs="Calibri"/>
                <w:b/>
                <w:bCs/>
                <w:color w:val="000000"/>
                <w:sz w:val="18"/>
                <w:szCs w:val="18"/>
              </w:rPr>
              <w:t xml:space="preserve">, </w:t>
            </w:r>
            <w:proofErr w:type="spellStart"/>
            <w:r w:rsidRPr="002A5F64">
              <w:rPr>
                <w:rFonts w:ascii="Calibri" w:eastAsia="Times New Roman" w:hAnsi="Calibri" w:cs="Calibri"/>
                <w:b/>
                <w:bCs/>
                <w:color w:val="000000"/>
                <w:sz w:val="18"/>
                <w:szCs w:val="18"/>
              </w:rPr>
              <w:t>japan</w:t>
            </w:r>
            <w:proofErr w:type="spellEnd"/>
          </w:p>
        </w:tc>
      </w:tr>
      <w:tr w:rsidR="002A5F64" w:rsidRPr="002A5F64" w14:paraId="42A729CC" w14:textId="77777777" w:rsidTr="002A5F64">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238B1A7" w14:textId="77777777" w:rsidR="002A5F64" w:rsidRPr="002A5F64" w:rsidRDefault="002A5F64" w:rsidP="002A5F64">
            <w:pPr>
              <w:spacing w:after="0" w:line="240" w:lineRule="auto"/>
              <w:jc w:val="center"/>
              <w:rPr>
                <w:rFonts w:ascii="Calibri" w:eastAsia="Times New Roman" w:hAnsi="Calibri" w:cs="Calibri"/>
                <w:b/>
                <w:bCs/>
                <w:color w:val="000000"/>
              </w:rPr>
            </w:pPr>
            <w:r w:rsidRPr="002A5F64">
              <w:rPr>
                <w:rFonts w:ascii="Calibri" w:eastAsia="Times New Roman" w:hAnsi="Calibri" w:cs="Calibri"/>
                <w:b/>
                <w:bCs/>
                <w:color w:val="000000"/>
              </w:rPr>
              <w:t>4</w:t>
            </w:r>
          </w:p>
        </w:tc>
        <w:tc>
          <w:tcPr>
            <w:tcW w:w="1720" w:type="dxa"/>
            <w:tcBorders>
              <w:top w:val="nil"/>
              <w:left w:val="nil"/>
              <w:bottom w:val="single" w:sz="4" w:space="0" w:color="auto"/>
              <w:right w:val="single" w:sz="4" w:space="0" w:color="auto"/>
            </w:tcBorders>
            <w:shd w:val="clear" w:color="000000" w:fill="FFFFFF"/>
            <w:hideMark/>
          </w:tcPr>
          <w:p w14:paraId="04045440"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URS-DS00-008</w:t>
            </w:r>
          </w:p>
        </w:tc>
        <w:tc>
          <w:tcPr>
            <w:tcW w:w="2760" w:type="dxa"/>
            <w:tcBorders>
              <w:top w:val="nil"/>
              <w:left w:val="nil"/>
              <w:bottom w:val="single" w:sz="4" w:space="0" w:color="auto"/>
              <w:right w:val="single" w:sz="4" w:space="0" w:color="auto"/>
            </w:tcBorders>
            <w:shd w:val="clear" w:color="000000" w:fill="FFFFFF"/>
            <w:hideMark/>
          </w:tcPr>
          <w:p w14:paraId="3520C30A"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Sur- fit flange size 38</w:t>
            </w:r>
          </w:p>
        </w:tc>
        <w:tc>
          <w:tcPr>
            <w:tcW w:w="820" w:type="dxa"/>
            <w:tcBorders>
              <w:top w:val="nil"/>
              <w:left w:val="nil"/>
              <w:bottom w:val="single" w:sz="4" w:space="0" w:color="auto"/>
              <w:right w:val="single" w:sz="4" w:space="0" w:color="auto"/>
            </w:tcBorders>
            <w:shd w:val="clear" w:color="000000" w:fill="FFFFFF"/>
            <w:vAlign w:val="center"/>
            <w:hideMark/>
          </w:tcPr>
          <w:p w14:paraId="44E71B6B"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PCS</w:t>
            </w:r>
          </w:p>
        </w:tc>
        <w:tc>
          <w:tcPr>
            <w:tcW w:w="800" w:type="dxa"/>
            <w:tcBorders>
              <w:top w:val="nil"/>
              <w:left w:val="nil"/>
              <w:bottom w:val="single" w:sz="4" w:space="0" w:color="auto"/>
              <w:right w:val="single" w:sz="4" w:space="0" w:color="auto"/>
            </w:tcBorders>
            <w:shd w:val="clear" w:color="000000" w:fill="FFFFFF"/>
            <w:vAlign w:val="bottom"/>
            <w:hideMark/>
          </w:tcPr>
          <w:p w14:paraId="7113A7F7"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1145</w:t>
            </w:r>
          </w:p>
        </w:tc>
        <w:tc>
          <w:tcPr>
            <w:tcW w:w="1020" w:type="dxa"/>
            <w:tcBorders>
              <w:top w:val="nil"/>
              <w:left w:val="nil"/>
              <w:bottom w:val="single" w:sz="4" w:space="0" w:color="auto"/>
              <w:right w:val="single" w:sz="4" w:space="0" w:color="auto"/>
            </w:tcBorders>
            <w:shd w:val="clear" w:color="000000" w:fill="FFFFFF"/>
            <w:vAlign w:val="center"/>
            <w:hideMark/>
          </w:tcPr>
          <w:p w14:paraId="1A1FB59B" w14:textId="77777777" w:rsidR="002A5F64" w:rsidRPr="002A5F64" w:rsidRDefault="002A5F64" w:rsidP="002A5F64">
            <w:pPr>
              <w:spacing w:after="0" w:line="240" w:lineRule="auto"/>
              <w:rPr>
                <w:rFonts w:ascii="Calibri" w:eastAsia="Times New Roman" w:hAnsi="Calibri" w:cs="Calibri"/>
                <w:b/>
                <w:bCs/>
                <w:color w:val="000000"/>
              </w:rPr>
            </w:pPr>
            <w:r w:rsidRPr="002A5F64">
              <w:rPr>
                <w:rFonts w:ascii="Calibri" w:eastAsia="Times New Roman" w:hAnsi="Calibri" w:cs="Calibri"/>
                <w:b/>
                <w:bCs/>
                <w:color w:val="000000"/>
              </w:rPr>
              <w:t>0.37</w:t>
            </w:r>
          </w:p>
        </w:tc>
        <w:tc>
          <w:tcPr>
            <w:tcW w:w="1080" w:type="dxa"/>
            <w:tcBorders>
              <w:top w:val="nil"/>
              <w:left w:val="nil"/>
              <w:bottom w:val="single" w:sz="4" w:space="0" w:color="auto"/>
              <w:right w:val="single" w:sz="4" w:space="0" w:color="auto"/>
            </w:tcBorders>
            <w:shd w:val="clear" w:color="000000" w:fill="FFFFFF"/>
            <w:vAlign w:val="bottom"/>
            <w:hideMark/>
          </w:tcPr>
          <w:p w14:paraId="4D86ACFC" w14:textId="77777777" w:rsidR="002A5F64" w:rsidRPr="002A5F64" w:rsidRDefault="002A5F64" w:rsidP="002A5F64">
            <w:pPr>
              <w:spacing w:after="0" w:line="240" w:lineRule="auto"/>
              <w:rPr>
                <w:rFonts w:ascii="Calibri" w:eastAsia="Times New Roman" w:hAnsi="Calibri" w:cs="Calibri"/>
                <w:b/>
                <w:bCs/>
                <w:color w:val="000000"/>
                <w:sz w:val="18"/>
                <w:szCs w:val="18"/>
              </w:rPr>
            </w:pPr>
            <w:r w:rsidRPr="002A5F64">
              <w:rPr>
                <w:rFonts w:ascii="Calibri" w:eastAsia="Times New Roman" w:hAnsi="Calibri" w:cs="Calibri"/>
                <w:b/>
                <w:bCs/>
                <w:color w:val="000000"/>
                <w:sz w:val="18"/>
                <w:szCs w:val="18"/>
              </w:rPr>
              <w:t xml:space="preserve">U.S.A, </w:t>
            </w:r>
            <w:proofErr w:type="spellStart"/>
            <w:r w:rsidRPr="002A5F64">
              <w:rPr>
                <w:rFonts w:ascii="Calibri" w:eastAsia="Times New Roman" w:hAnsi="Calibri" w:cs="Calibri"/>
                <w:b/>
                <w:bCs/>
                <w:color w:val="000000"/>
                <w:sz w:val="18"/>
                <w:szCs w:val="18"/>
              </w:rPr>
              <w:t>europ</w:t>
            </w:r>
            <w:proofErr w:type="spellEnd"/>
            <w:r w:rsidRPr="002A5F64">
              <w:rPr>
                <w:rFonts w:ascii="Calibri" w:eastAsia="Times New Roman" w:hAnsi="Calibri" w:cs="Calibri"/>
                <w:b/>
                <w:bCs/>
                <w:color w:val="000000"/>
                <w:sz w:val="18"/>
                <w:szCs w:val="18"/>
              </w:rPr>
              <w:t xml:space="preserve">, </w:t>
            </w:r>
            <w:proofErr w:type="spellStart"/>
            <w:r w:rsidRPr="002A5F64">
              <w:rPr>
                <w:rFonts w:ascii="Calibri" w:eastAsia="Times New Roman" w:hAnsi="Calibri" w:cs="Calibri"/>
                <w:b/>
                <w:bCs/>
                <w:color w:val="000000"/>
                <w:sz w:val="18"/>
                <w:szCs w:val="18"/>
              </w:rPr>
              <w:t>japan</w:t>
            </w:r>
            <w:proofErr w:type="spellEnd"/>
          </w:p>
        </w:tc>
      </w:tr>
    </w:tbl>
    <w:p w14:paraId="5EA4CFC3" w14:textId="73C352CA" w:rsidR="001C06AC" w:rsidRPr="002A5F64"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5EC6A87C" w14:textId="77777777" w:rsidR="00316011" w:rsidRPr="009D454B" w:rsidRDefault="00316011" w:rsidP="00316011">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063A7398" w14:textId="77777777" w:rsidR="00316011" w:rsidRPr="003A3C44" w:rsidRDefault="00316011" w:rsidP="00316011">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316011">
          <w:endnotePr>
            <w:numFmt w:val="decimal"/>
          </w:endnotePr>
          <w:pgSz w:w="12240" w:h="15840" w:code="1"/>
          <w:pgMar w:top="1440" w:right="1440" w:bottom="1800" w:left="9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BDB8F" w14:textId="77777777" w:rsidR="00997EE2" w:rsidRDefault="00997EE2" w:rsidP="00C10F59">
      <w:pPr>
        <w:spacing w:after="0" w:line="240" w:lineRule="auto"/>
      </w:pPr>
      <w:r>
        <w:separator/>
      </w:r>
    </w:p>
  </w:endnote>
  <w:endnote w:type="continuationSeparator" w:id="0">
    <w:p w14:paraId="0D083B8A" w14:textId="77777777" w:rsidR="00997EE2" w:rsidRDefault="00997EE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517F58D"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2A5F64">
      <w:rPr>
        <w:rFonts w:asciiTheme="majorHAnsi" w:hAnsiTheme="majorHAnsi"/>
        <w:b/>
        <w:bCs/>
        <w:highlight w:val="yellow"/>
      </w:rPr>
      <w:t>83</w:t>
    </w:r>
    <w:r>
      <w:rPr>
        <w:rFonts w:asciiTheme="majorHAnsi" w:hAnsiTheme="majorHAnsi"/>
        <w:b/>
        <w:bCs/>
        <w:highlight w:val="yellow"/>
      </w:rPr>
      <w:t xml:space="preserve"> </w:t>
    </w:r>
    <w:r w:rsidRPr="00942A6D">
      <w:rPr>
        <w:rFonts w:asciiTheme="majorHAnsi" w:hAnsiTheme="majorHAnsi"/>
        <w:b/>
        <w:bCs/>
        <w:highlight w:val="yellow"/>
      </w:rPr>
      <w:t>/2024/</w:t>
    </w:r>
    <w:r w:rsidR="002A5F64">
      <w:rPr>
        <w:rFonts w:asciiTheme="majorHAnsi" w:hAnsiTheme="majorHAnsi"/>
        <w:b/>
        <w:bCs/>
        <w:highlight w:val="yellow"/>
      </w:rPr>
      <w:t>62</w:t>
    </w:r>
    <w:proofErr w:type="gramStart"/>
    <w:r w:rsidR="00BD325D">
      <w:rPr>
        <w:rFonts w:asciiTheme="majorHAnsi" w:hAnsiTheme="majorHAnsi"/>
        <w:b/>
        <w:bCs/>
        <w:highlight w:val="yellow"/>
      </w:rPr>
      <w:t>R</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04884853"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2A5F64">
      <w:rPr>
        <w:rFonts w:asciiTheme="majorHAnsi" w:hAnsiTheme="majorHAnsi"/>
        <w:b/>
        <w:bCs/>
      </w:rPr>
      <w:t>83</w:t>
    </w:r>
    <w:r>
      <w:rPr>
        <w:rFonts w:asciiTheme="majorHAnsi" w:hAnsiTheme="majorHAnsi"/>
        <w:b/>
        <w:bCs/>
      </w:rPr>
      <w:t>/2024/</w:t>
    </w:r>
    <w:r w:rsidR="002A5F64">
      <w:rPr>
        <w:rFonts w:asciiTheme="majorHAnsi" w:hAnsiTheme="majorHAnsi"/>
        <w:b/>
        <w:bCs/>
      </w:rPr>
      <w:t>62</w:t>
    </w:r>
    <w:proofErr w:type="gramStart"/>
    <w:r w:rsidR="00BD325D">
      <w:rPr>
        <w:rFonts w:asciiTheme="majorHAnsi" w:hAnsiTheme="majorHAnsi"/>
        <w:b/>
        <w:bCs/>
      </w:rPr>
      <w:t>R</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E983C" w14:textId="77777777" w:rsidR="00997EE2" w:rsidRDefault="00997EE2" w:rsidP="00C10F59">
      <w:pPr>
        <w:spacing w:after="0" w:line="240" w:lineRule="auto"/>
      </w:pPr>
      <w:r>
        <w:separator/>
      </w:r>
    </w:p>
  </w:footnote>
  <w:footnote w:type="continuationSeparator" w:id="0">
    <w:p w14:paraId="76CA0296" w14:textId="77777777" w:rsidR="00997EE2" w:rsidRDefault="00997EE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70A0"/>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01AF"/>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5F64"/>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16011"/>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3F8"/>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2E6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97EE2"/>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325D"/>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27CF"/>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64B"/>
    <w:rsid w:val="00DF6F4C"/>
    <w:rsid w:val="00DF7FD0"/>
    <w:rsid w:val="00E00FE8"/>
    <w:rsid w:val="00E039B7"/>
    <w:rsid w:val="00E0426D"/>
    <w:rsid w:val="00E05556"/>
    <w:rsid w:val="00E065C0"/>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25C"/>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7EB"/>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48757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94492186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194376072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137</Pages>
  <Words>34066</Words>
  <Characters>194181</Characters>
  <Application>Microsoft Office Word</Application>
  <DocSecurity>0</DocSecurity>
  <Lines>1618</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175</cp:revision>
  <cp:lastPrinted>2023-10-18T09:12:00Z</cp:lastPrinted>
  <dcterms:created xsi:type="dcterms:W3CDTF">2024-02-18T08:36:00Z</dcterms:created>
  <dcterms:modified xsi:type="dcterms:W3CDTF">2024-12-24T06:38:00Z</dcterms:modified>
</cp:coreProperties>
</file>