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28C8B228"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730122BD"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9677E4">
        <w:rPr>
          <w:rFonts w:asciiTheme="minorBidi" w:hAnsiTheme="minorBidi"/>
          <w:sz w:val="32"/>
          <w:szCs w:val="32"/>
        </w:rPr>
        <w:t>5</w:t>
      </w:r>
      <w:r w:rsidR="00403E18">
        <w:rPr>
          <w:rFonts w:asciiTheme="minorBidi" w:hAnsiTheme="minorBidi"/>
          <w:sz w:val="32"/>
          <w:szCs w:val="32"/>
        </w:rPr>
        <w:t xml:space="preserve"> </w:t>
      </w:r>
      <w:r w:rsidR="000D4619">
        <w:rPr>
          <w:rFonts w:asciiTheme="minorBidi" w:hAnsiTheme="minorBidi"/>
          <w:sz w:val="32"/>
          <w:szCs w:val="32"/>
        </w:rPr>
        <w:t>/2024/</w:t>
      </w:r>
      <w:bookmarkEnd w:id="0"/>
      <w:r w:rsidR="00676C65">
        <w:rPr>
          <w:rFonts w:asciiTheme="minorBidi" w:hAnsiTheme="minorBidi"/>
          <w:sz w:val="32"/>
          <w:szCs w:val="32"/>
        </w:rPr>
        <w:t xml:space="preserve">11 </w:t>
      </w:r>
      <w:r w:rsidR="0030233F">
        <w:rPr>
          <w:rFonts w:asciiTheme="minorBidi" w:hAnsiTheme="minorBidi"/>
          <w:sz w:val="32"/>
          <w:szCs w:val="32"/>
        </w:rPr>
        <w:t>R</w:t>
      </w:r>
    </w:p>
    <w:p w14:paraId="41B8725E" w14:textId="621DD984"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676C65">
        <w:rPr>
          <w:rFonts w:asciiTheme="minorBidi" w:hAnsiTheme="minorBidi"/>
          <w:sz w:val="32"/>
          <w:szCs w:val="32"/>
          <w:highlight w:val="yellow"/>
        </w:rPr>
        <w:t>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5C086620" w14:textId="01367959"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676C65">
        <w:rPr>
          <w:rFonts w:asciiTheme="minorBidi" w:hAnsiTheme="minorBidi"/>
          <w:sz w:val="32"/>
          <w:szCs w:val="32"/>
          <w:highlight w:val="yellow"/>
        </w:rPr>
        <w:t>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4942BBA2" w14:textId="06CB495F"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676C65">
        <w:rPr>
          <w:rFonts w:asciiTheme="minorBidi" w:hAnsiTheme="minorBidi"/>
          <w:sz w:val="32"/>
          <w:szCs w:val="32"/>
          <w:highlight w:val="yellow"/>
        </w:rPr>
        <w:t>4</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676C65">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4AC8E14C"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0233F">
        <w:rPr>
          <w:rFonts w:asciiTheme="minorBidi" w:hAnsiTheme="minorBidi"/>
          <w:b/>
          <w:bCs/>
          <w:sz w:val="32"/>
          <w:szCs w:val="32"/>
          <w:highlight w:val="yellow"/>
        </w:rPr>
        <w:t>9</w:t>
      </w:r>
      <w:r w:rsidR="009677E4">
        <w:rPr>
          <w:rFonts w:asciiTheme="minorBidi" w:hAnsiTheme="minorBidi"/>
          <w:b/>
          <w:bCs/>
          <w:sz w:val="32"/>
          <w:szCs w:val="32"/>
          <w:highlight w:val="yellow"/>
        </w:rPr>
        <w:t>5</w:t>
      </w:r>
      <w:r w:rsidRPr="00403E18">
        <w:rPr>
          <w:rFonts w:asciiTheme="minorBidi" w:hAnsiTheme="minorBidi"/>
          <w:b/>
          <w:bCs/>
          <w:sz w:val="32"/>
          <w:szCs w:val="32"/>
          <w:highlight w:val="yellow"/>
        </w:rPr>
        <w:t>/2024</w:t>
      </w:r>
      <w:r w:rsidRPr="00676C65">
        <w:rPr>
          <w:rFonts w:asciiTheme="minorBidi" w:hAnsiTheme="minorBidi"/>
          <w:b/>
          <w:bCs/>
          <w:sz w:val="32"/>
          <w:szCs w:val="32"/>
          <w:highlight w:val="yellow"/>
        </w:rPr>
        <w:t>/</w:t>
      </w:r>
      <w:r w:rsidR="00676C65" w:rsidRPr="00676C65">
        <w:rPr>
          <w:rFonts w:asciiTheme="minorBidi" w:hAnsiTheme="minorBidi"/>
          <w:b/>
          <w:bCs/>
          <w:sz w:val="32"/>
          <w:szCs w:val="32"/>
          <w:highlight w:val="yellow"/>
        </w:rPr>
        <w:t xml:space="preserve"> 11 </w:t>
      </w:r>
      <w:r w:rsidR="0030233F" w:rsidRPr="00676C65">
        <w:rPr>
          <w:rFonts w:asciiTheme="minorBidi" w:hAnsiTheme="minorBidi"/>
          <w:b/>
          <w:bCs/>
          <w:sz w:val="32"/>
          <w:szCs w:val="32"/>
          <w:highlight w:val="yellow"/>
        </w:rPr>
        <w:t>R</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36BF6889"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676C65">
        <w:rPr>
          <w:rFonts w:asciiTheme="minorBidi" w:eastAsiaTheme="minorHAnsi" w:hAnsiTheme="minorBidi" w:cstheme="minorBidi"/>
          <w:sz w:val="26"/>
          <w:szCs w:val="26"/>
          <w:highlight w:val="yellow"/>
        </w:rPr>
        <w:t>4</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676C65">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5A9607F9"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95</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676C65" w:rsidRPr="00676C65">
              <w:rPr>
                <w:rFonts w:asciiTheme="minorBidi" w:hAnsiTheme="minorBidi"/>
                <w:b/>
                <w:bCs/>
                <w:sz w:val="28"/>
                <w:szCs w:val="28"/>
                <w:highlight w:val="yellow"/>
              </w:rPr>
              <w:t>11</w:t>
            </w:r>
            <w:r w:rsidR="007A7E37">
              <w:rPr>
                <w:rFonts w:asciiTheme="minorBidi" w:hAnsiTheme="minorBidi"/>
                <w:b/>
                <w:bCs/>
                <w:sz w:val="28"/>
                <w:szCs w:val="28"/>
                <w:highlight w:val="yellow"/>
              </w:rPr>
              <w:t xml:space="preserve"> </w:t>
            </w:r>
            <w:r w:rsidR="0030233F" w:rsidRPr="00676C65">
              <w:rPr>
                <w:rFonts w:asciiTheme="minorBidi" w:hAnsiTheme="minorBidi"/>
                <w:b/>
                <w:bCs/>
                <w:sz w:val="28"/>
                <w:szCs w:val="28"/>
                <w:highlight w:val="yellow"/>
              </w:rPr>
              <w:t>R</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3E87E10A"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7236D2">
              <w:rPr>
                <w:rFonts w:asciiTheme="minorBidi" w:hAnsiTheme="minorBidi"/>
                <w:sz w:val="28"/>
                <w:szCs w:val="28"/>
                <w:highlight w:val="yellow"/>
                <w:lang w:val="en-GB"/>
              </w:rPr>
              <w:t xml:space="preserve">[  </w:t>
            </w:r>
            <w:r w:rsidR="002A6011">
              <w:rPr>
                <w:rFonts w:asciiTheme="minorBidi" w:hAnsiTheme="minorBidi"/>
                <w:b/>
                <w:bCs/>
                <w:sz w:val="28"/>
                <w:szCs w:val="28"/>
                <w:highlight w:val="yellow"/>
              </w:rPr>
              <w:t>11</w:t>
            </w:r>
            <w:proofErr w:type="gramEnd"/>
            <w:r w:rsidR="002A6011">
              <w:rPr>
                <w:rFonts w:asciiTheme="minorBidi" w:hAnsiTheme="minorBidi"/>
                <w:b/>
                <w:bCs/>
                <w:sz w:val="28"/>
                <w:szCs w:val="28"/>
                <w:highlight w:val="yellow"/>
              </w:rPr>
              <w:t xml:space="preserve"> </w:t>
            </w:r>
            <w:r w:rsidR="0030233F" w:rsidRPr="007236D2">
              <w:rPr>
                <w:rFonts w:asciiTheme="minorBidi" w:hAnsiTheme="minorBidi"/>
                <w:b/>
                <w:bCs/>
                <w:sz w:val="28"/>
                <w:szCs w:val="28"/>
                <w:highlight w:val="yellow"/>
              </w:rPr>
              <w:t>R</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.iq</w:t>
              </w:r>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0C6462C0"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2A6011">
              <w:rPr>
                <w:rFonts w:asciiTheme="minorBidi" w:hAnsiTheme="minorBidi"/>
                <w:sz w:val="28"/>
                <w:szCs w:val="28"/>
                <w:shd w:val="clear" w:color="auto" w:fill="FFFF00"/>
                <w:lang w:val="en-GB"/>
              </w:rPr>
              <w:t>28</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10</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0642590F" w:rsidR="00B30368" w:rsidRPr="007A7E37" w:rsidRDefault="00B30368" w:rsidP="00AE0A21">
            <w:pPr>
              <w:spacing w:after="0"/>
              <w:jc w:val="both"/>
              <w:rPr>
                <w:rFonts w:asciiTheme="minorBidi" w:hAnsiTheme="minorBidi"/>
                <w:sz w:val="28"/>
                <w:szCs w:val="28"/>
                <w:highlight w:val="yellow"/>
                <w:lang w:val="en-GB"/>
              </w:rPr>
            </w:pPr>
            <w:r w:rsidRPr="007A7E37">
              <w:rPr>
                <w:rFonts w:asciiTheme="minorBidi" w:hAnsiTheme="minorBidi"/>
                <w:sz w:val="28"/>
                <w:szCs w:val="28"/>
                <w:highlight w:val="yellow"/>
                <w:lang w:val="en-GB"/>
              </w:rPr>
              <w:t>The bid validity period shall be (</w:t>
            </w:r>
            <w:r w:rsidR="00832F30" w:rsidRPr="007A7E37">
              <w:rPr>
                <w:rFonts w:asciiTheme="minorBidi" w:hAnsiTheme="minorBidi"/>
                <w:sz w:val="28"/>
                <w:szCs w:val="28"/>
                <w:highlight w:val="yellow"/>
                <w:lang w:val="en-GB"/>
              </w:rPr>
              <w:t>365</w:t>
            </w:r>
            <w:r w:rsidR="002E53CE" w:rsidRPr="007A7E37">
              <w:rPr>
                <w:rFonts w:asciiTheme="minorBidi" w:hAnsiTheme="minorBidi"/>
                <w:sz w:val="28"/>
                <w:szCs w:val="28"/>
                <w:highlight w:val="yellow"/>
                <w:lang w:val="en-GB"/>
              </w:rPr>
              <w:t>)</w:t>
            </w:r>
            <w:r w:rsidRPr="007A7E37">
              <w:rPr>
                <w:rFonts w:asciiTheme="minorBidi" w:hAnsiTheme="minorBidi"/>
                <w:sz w:val="28"/>
                <w:szCs w:val="28"/>
                <w:highlight w:val="yellow"/>
                <w:lang w:val="en-GB"/>
              </w:rPr>
              <w:t xml:space="preserve"> days after the deadline for bid submission, </w:t>
            </w:r>
            <w:proofErr w:type="gramStart"/>
            <w:r w:rsidRPr="007A7E37">
              <w:rPr>
                <w:rFonts w:asciiTheme="minorBidi" w:hAnsiTheme="minorBidi"/>
                <w:sz w:val="28"/>
                <w:szCs w:val="28"/>
                <w:highlight w:val="yellow"/>
                <w:lang w:val="en-GB"/>
              </w:rPr>
              <w:t>Accordingly</w:t>
            </w:r>
            <w:proofErr w:type="gramEnd"/>
            <w:r w:rsidR="00DF6E64" w:rsidRPr="007A7E37">
              <w:rPr>
                <w:rFonts w:asciiTheme="minorBidi" w:hAnsiTheme="minorBidi"/>
                <w:color w:val="FF0000"/>
                <w:sz w:val="28"/>
                <w:szCs w:val="28"/>
                <w:highlight w:val="yellow"/>
                <w:lang w:val="en-GB"/>
              </w:rPr>
              <w:t xml:space="preserve"> </w:t>
            </w:r>
            <w:r w:rsidR="00DF6E64" w:rsidRPr="007A7E37">
              <w:rPr>
                <w:rFonts w:asciiTheme="minorBidi" w:hAnsiTheme="minorBidi"/>
                <w:sz w:val="28"/>
                <w:szCs w:val="28"/>
                <w:highlight w:val="yellow"/>
                <w:lang w:val="en-GB"/>
              </w:rPr>
              <w:t xml:space="preserve">to the </w:t>
            </w:r>
            <w:proofErr w:type="spellStart"/>
            <w:r w:rsidR="00DF6E64" w:rsidRPr="007A7E37">
              <w:rPr>
                <w:rFonts w:asciiTheme="minorBidi" w:hAnsiTheme="minorBidi"/>
                <w:sz w:val="28"/>
                <w:szCs w:val="28"/>
                <w:highlight w:val="yellow"/>
                <w:lang w:val="en-GB"/>
              </w:rPr>
              <w:t>articale</w:t>
            </w:r>
            <w:proofErr w:type="spellEnd"/>
            <w:r w:rsidR="00DF6E64" w:rsidRPr="007A7E37">
              <w:rPr>
                <w:rFonts w:asciiTheme="minorBidi" w:hAnsiTheme="minorBidi"/>
                <w:sz w:val="28"/>
                <w:szCs w:val="28"/>
                <w:highlight w:val="yellow"/>
                <w:lang w:val="en-GB"/>
              </w:rPr>
              <w:t xml:space="preserve"> mentioned in the instructions for the bidders mentioned below</w:t>
            </w:r>
            <w:r w:rsidRPr="007A7E37">
              <w:rPr>
                <w:rFonts w:asciiTheme="minorBidi" w:hAnsiTheme="minorBidi"/>
                <w:sz w:val="28"/>
                <w:szCs w:val="28"/>
                <w:highlight w:val="yellow"/>
                <w:lang w:val="en-GB"/>
              </w:rPr>
              <w:t xml:space="preserve">, each bid shall expire </w:t>
            </w:r>
            <w:r w:rsidR="00832F30" w:rsidRPr="007A7E37">
              <w:rPr>
                <w:rFonts w:asciiTheme="minorBidi" w:hAnsiTheme="minorBidi"/>
                <w:sz w:val="28"/>
                <w:szCs w:val="28"/>
                <w:highlight w:val="yellow"/>
                <w:lang w:val="en-GB"/>
              </w:rPr>
              <w:t>until</w:t>
            </w:r>
            <w:r w:rsidR="002A6011" w:rsidRPr="007A7E37">
              <w:rPr>
                <w:rFonts w:asciiTheme="minorBidi" w:hAnsiTheme="minorBidi"/>
                <w:sz w:val="28"/>
                <w:szCs w:val="28"/>
                <w:highlight w:val="yellow"/>
                <w:lang w:val="en-GB" w:bidi="ar-IQ"/>
              </w:rPr>
              <w:t>4</w:t>
            </w:r>
            <w:r w:rsidR="00B258C4" w:rsidRPr="007A7E37">
              <w:rPr>
                <w:rFonts w:asciiTheme="minorBidi" w:hAnsiTheme="minorBidi"/>
                <w:sz w:val="28"/>
                <w:szCs w:val="28"/>
                <w:highlight w:val="yellow"/>
                <w:shd w:val="clear" w:color="auto" w:fill="FFFF00"/>
                <w:lang w:bidi="ar-IQ"/>
              </w:rPr>
              <w:t>/</w:t>
            </w:r>
            <w:r w:rsidR="0076750F" w:rsidRPr="007A7E37">
              <w:rPr>
                <w:rFonts w:asciiTheme="minorBidi" w:hAnsiTheme="minorBidi"/>
                <w:sz w:val="28"/>
                <w:szCs w:val="28"/>
                <w:highlight w:val="yellow"/>
                <w:shd w:val="clear" w:color="auto" w:fill="FFFF00"/>
                <w:lang w:bidi="ar-IQ"/>
              </w:rPr>
              <w:t>1</w:t>
            </w:r>
            <w:r w:rsidR="002A6011" w:rsidRPr="007A7E37">
              <w:rPr>
                <w:rFonts w:asciiTheme="minorBidi" w:hAnsiTheme="minorBidi"/>
                <w:sz w:val="28"/>
                <w:szCs w:val="28"/>
                <w:highlight w:val="yellow"/>
                <w:shd w:val="clear" w:color="auto" w:fill="FFFF00"/>
                <w:lang w:bidi="ar-IQ"/>
              </w:rPr>
              <w:t>1</w:t>
            </w:r>
            <w:r w:rsidR="00B258C4" w:rsidRPr="007A7E37">
              <w:rPr>
                <w:rFonts w:asciiTheme="minorBidi" w:hAnsiTheme="minorBidi"/>
                <w:sz w:val="28"/>
                <w:szCs w:val="28"/>
                <w:highlight w:val="yellow"/>
                <w:shd w:val="clear" w:color="auto" w:fill="FFFF00"/>
                <w:lang w:bidi="ar-IQ"/>
              </w:rPr>
              <w:t>/2025)</w:t>
            </w:r>
            <w:r w:rsidR="00B258C4" w:rsidRPr="007A7E37">
              <w:rPr>
                <w:rFonts w:asciiTheme="minorBidi" w:hAnsiTheme="minorBidi"/>
                <w:sz w:val="28"/>
                <w:szCs w:val="28"/>
                <w:highlight w:val="yellow"/>
                <w:lang w:val="en-GB"/>
              </w:rPr>
              <w:t xml:space="preserve"> </w:t>
            </w:r>
            <w:r w:rsidR="00832F30" w:rsidRPr="007A7E37">
              <w:rPr>
                <w:rFonts w:asciiTheme="minorBidi" w:hAnsiTheme="minorBidi"/>
                <w:sz w:val="28"/>
                <w:szCs w:val="28"/>
                <w:highlight w:val="yellow"/>
                <w:lang w:val="en-GB"/>
              </w:rPr>
              <w:t xml:space="preserve">&amp; it could be extent as per our request. </w:t>
            </w:r>
          </w:p>
          <w:p w14:paraId="74724FCA" w14:textId="03CBCDDF" w:rsidR="00B30368" w:rsidRPr="007A7E37" w:rsidRDefault="00B30368" w:rsidP="00AE0A21">
            <w:pPr>
              <w:spacing w:after="0"/>
              <w:jc w:val="both"/>
              <w:rPr>
                <w:rFonts w:asciiTheme="minorBidi" w:hAnsiTheme="minorBidi"/>
                <w:sz w:val="28"/>
                <w:szCs w:val="28"/>
                <w:highlight w:val="yellow"/>
                <w:lang w:val="en-GB"/>
              </w:rPr>
            </w:pPr>
            <w:r w:rsidRPr="007A7E37">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7A7E37">
              <w:rPr>
                <w:rFonts w:asciiTheme="minorBidi" w:hAnsiTheme="minorBidi"/>
                <w:sz w:val="28"/>
                <w:szCs w:val="28"/>
                <w:highlight w:val="yellow"/>
                <w:lang w:val="en-GB"/>
              </w:rPr>
              <w:t>(</w:t>
            </w:r>
            <w:r w:rsidR="002A6011" w:rsidRPr="007A7E37">
              <w:rPr>
                <w:rFonts w:asciiTheme="minorBidi" w:hAnsiTheme="minorBidi"/>
                <w:sz w:val="28"/>
                <w:szCs w:val="28"/>
                <w:highlight w:val="yellow"/>
                <w:shd w:val="clear" w:color="auto" w:fill="FFFF00"/>
              </w:rPr>
              <w:t>2</w:t>
            </w:r>
            <w:r w:rsidR="00B258C4" w:rsidRPr="007A7E37">
              <w:rPr>
                <w:rFonts w:asciiTheme="minorBidi" w:hAnsiTheme="minorBidi"/>
                <w:sz w:val="28"/>
                <w:szCs w:val="28"/>
                <w:highlight w:val="yellow"/>
                <w:shd w:val="clear" w:color="auto" w:fill="FFFF00"/>
              </w:rPr>
              <w:t>/</w:t>
            </w:r>
            <w:r w:rsidR="0076750F" w:rsidRPr="007A7E37">
              <w:rPr>
                <w:rFonts w:asciiTheme="minorBidi" w:hAnsiTheme="minorBidi"/>
                <w:sz w:val="28"/>
                <w:szCs w:val="28"/>
                <w:highlight w:val="yellow"/>
                <w:shd w:val="clear" w:color="auto" w:fill="FFFF00"/>
              </w:rPr>
              <w:t>1</w:t>
            </w:r>
            <w:r w:rsidR="002A6011" w:rsidRPr="007A7E37">
              <w:rPr>
                <w:rFonts w:asciiTheme="minorBidi" w:hAnsiTheme="minorBidi"/>
                <w:sz w:val="28"/>
                <w:szCs w:val="28"/>
                <w:highlight w:val="yellow"/>
                <w:shd w:val="clear" w:color="auto" w:fill="FFFF00"/>
              </w:rPr>
              <w:t>2</w:t>
            </w:r>
            <w:r w:rsidR="00B258C4" w:rsidRPr="007A7E37">
              <w:rPr>
                <w:rFonts w:asciiTheme="minorBidi" w:hAnsiTheme="minorBidi"/>
                <w:sz w:val="28"/>
                <w:szCs w:val="28"/>
                <w:highlight w:val="yellow"/>
                <w:shd w:val="clear" w:color="auto" w:fill="FFFF00"/>
              </w:rPr>
              <w:t>/2025)</w:t>
            </w:r>
            <w:r w:rsidRPr="007A7E37">
              <w:rPr>
                <w:rFonts w:asciiTheme="minorBidi" w:hAnsiTheme="minorBidi"/>
                <w:sz w:val="28"/>
                <w:szCs w:val="28"/>
                <w:highlight w:val="yellow"/>
                <w:lang w:val="en-GB"/>
              </w:rPr>
              <w:t xml:space="preserve"> shall be rejected as </w:t>
            </w:r>
            <w:r w:rsidR="00454DA4" w:rsidRPr="007A7E37">
              <w:rPr>
                <w:rFonts w:asciiTheme="minorBidi" w:hAnsiTheme="minorBidi"/>
                <w:sz w:val="28"/>
                <w:szCs w:val="28"/>
                <w:highlight w:val="yellow"/>
                <w:lang w:val="en-GB"/>
              </w:rPr>
              <w:t>no responsive</w:t>
            </w:r>
            <w:r w:rsidRPr="007A7E37">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0B516613"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DF7A90">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11 </w:t>
            </w:r>
            <w:proofErr w:type="gramStart"/>
            <w:r w:rsidR="005C33C6">
              <w:rPr>
                <w:rFonts w:asciiTheme="minorBidi" w:hAnsiTheme="minorBidi"/>
                <w:b/>
                <w:bCs/>
                <w:sz w:val="28"/>
                <w:szCs w:val="28"/>
                <w:lang w:val="en-GB"/>
              </w:rPr>
              <w:t>R</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38CFA57A"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2A6011">
              <w:rPr>
                <w:rFonts w:asciiTheme="minorBidi" w:hAnsiTheme="minorBidi"/>
                <w:sz w:val="28"/>
                <w:szCs w:val="28"/>
                <w:highlight w:val="yellow"/>
                <w:lang w:val="en-GB"/>
              </w:rPr>
              <w:t>4</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w:t>
            </w:r>
            <w:r w:rsidR="001D1CA2" w:rsidRPr="00EA2D3A">
              <w:rPr>
                <w:rFonts w:asciiTheme="minorBidi" w:hAnsiTheme="minorBidi"/>
                <w:sz w:val="28"/>
              </w:rPr>
              <w:lastRenderedPageBreak/>
              <w:t>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46D2B38C"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2A6011">
              <w:rPr>
                <w:rFonts w:asciiTheme="minorBidi" w:hAnsiTheme="minorBidi"/>
                <w:sz w:val="28"/>
                <w:szCs w:val="28"/>
                <w:highlight w:val="yellow"/>
                <w:lang w:val="en-GB"/>
              </w:rPr>
              <w:t>5</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lastRenderedPageBreak/>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51A6C518"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 xml:space="preserve">95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11 </w:t>
      </w:r>
      <w:proofErr w:type="gramStart"/>
      <w:r w:rsidR="005C33C6">
        <w:rPr>
          <w:rFonts w:asciiTheme="minorBidi" w:hAnsiTheme="minorBidi"/>
          <w:b/>
          <w:bCs/>
          <w:i/>
          <w:szCs w:val="24"/>
        </w:rPr>
        <w:t>R</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tbl>
      <w:tblPr>
        <w:tblW w:w="10660" w:type="dxa"/>
        <w:tblInd w:w="118" w:type="dxa"/>
        <w:tblLook w:val="04A0" w:firstRow="1" w:lastRow="0" w:firstColumn="1" w:lastColumn="0" w:noHBand="0" w:noVBand="1"/>
      </w:tblPr>
      <w:tblGrid>
        <w:gridCol w:w="504"/>
        <w:gridCol w:w="1700"/>
        <w:gridCol w:w="4222"/>
        <w:gridCol w:w="745"/>
        <w:gridCol w:w="900"/>
        <w:gridCol w:w="980"/>
        <w:gridCol w:w="1610"/>
      </w:tblGrid>
      <w:tr w:rsidR="00424CE8" w:rsidRPr="00424CE8" w14:paraId="5DF0FDFD" w14:textId="77777777" w:rsidTr="00424CE8">
        <w:trPr>
          <w:trHeight w:val="672"/>
        </w:trPr>
        <w:tc>
          <w:tcPr>
            <w:tcW w:w="106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52D17A5" w14:textId="77777777" w:rsidR="00424CE8" w:rsidRPr="00424CE8" w:rsidRDefault="00424CE8" w:rsidP="00424CE8">
            <w:pPr>
              <w:spacing w:after="0" w:line="240" w:lineRule="auto"/>
              <w:jc w:val="center"/>
              <w:rPr>
                <w:rFonts w:ascii="Calibri" w:eastAsia="Times New Roman" w:hAnsi="Calibri" w:cs="Calibri"/>
                <w:color w:val="000000"/>
                <w:sz w:val="32"/>
                <w:szCs w:val="32"/>
              </w:rPr>
            </w:pPr>
            <w:r w:rsidRPr="00424CE8">
              <w:rPr>
                <w:rFonts w:ascii="Calibri" w:eastAsia="Times New Roman" w:hAnsi="Calibri" w:cs="Calibri"/>
                <w:color w:val="000000"/>
                <w:sz w:val="32"/>
                <w:szCs w:val="32"/>
              </w:rPr>
              <w:t>Sup 95 -2024-11 R</w:t>
            </w:r>
          </w:p>
        </w:tc>
      </w:tr>
      <w:tr w:rsidR="00424CE8" w:rsidRPr="00424CE8" w14:paraId="72BDA934" w14:textId="77777777" w:rsidTr="00424CE8">
        <w:trPr>
          <w:trHeight w:val="624"/>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14:paraId="014CC63B" w14:textId="77777777" w:rsidR="00424CE8" w:rsidRPr="00424CE8" w:rsidRDefault="00424CE8" w:rsidP="00424CE8">
            <w:pPr>
              <w:spacing w:after="0" w:line="240" w:lineRule="auto"/>
              <w:rPr>
                <w:rFonts w:ascii="Calibri" w:eastAsia="Times New Roman" w:hAnsi="Calibri" w:cs="Calibri"/>
                <w:color w:val="000000"/>
              </w:rPr>
            </w:pPr>
            <w:r w:rsidRPr="00424CE8">
              <w:rPr>
                <w:rFonts w:ascii="Calibri" w:eastAsia="Times New Roman" w:hAnsi="Calibri" w:cs="Calibri"/>
                <w:color w:val="000000"/>
              </w:rPr>
              <w:t>NO</w:t>
            </w:r>
          </w:p>
        </w:tc>
        <w:tc>
          <w:tcPr>
            <w:tcW w:w="1700" w:type="dxa"/>
            <w:tcBorders>
              <w:top w:val="nil"/>
              <w:left w:val="nil"/>
              <w:bottom w:val="single" w:sz="4" w:space="0" w:color="auto"/>
              <w:right w:val="single" w:sz="4" w:space="0" w:color="auto"/>
            </w:tcBorders>
            <w:shd w:val="clear" w:color="000000" w:fill="FFFFFF"/>
            <w:vAlign w:val="center"/>
            <w:hideMark/>
          </w:tcPr>
          <w:p w14:paraId="795D6773"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Pr>
            </w:pPr>
            <w:r w:rsidRPr="00424CE8">
              <w:rPr>
                <w:rFonts w:ascii="Calibri" w:eastAsia="Times New Roman" w:hAnsi="Calibri" w:cs="Calibri"/>
                <w:b/>
                <w:bCs/>
                <w:color w:val="000000"/>
                <w:sz w:val="24"/>
                <w:szCs w:val="24"/>
              </w:rPr>
              <w:t>National</w:t>
            </w:r>
            <w:r w:rsidRPr="00424CE8">
              <w:rPr>
                <w:rFonts w:ascii="Calibri" w:eastAsia="Times New Roman" w:hAnsi="Calibri" w:cs="Calibri"/>
                <w:b/>
                <w:bCs/>
                <w:color w:val="000000"/>
                <w:sz w:val="24"/>
                <w:szCs w:val="24"/>
                <w:rtl/>
              </w:rPr>
              <w:t xml:space="preserve"> </w:t>
            </w:r>
            <w:r w:rsidRPr="00424CE8">
              <w:rPr>
                <w:rFonts w:ascii="Calibri" w:eastAsia="Times New Roman" w:hAnsi="Calibri" w:cs="Calibri"/>
                <w:b/>
                <w:bCs/>
                <w:color w:val="000000"/>
                <w:sz w:val="24"/>
                <w:szCs w:val="24"/>
              </w:rPr>
              <w:t>code</w:t>
            </w:r>
          </w:p>
        </w:tc>
        <w:tc>
          <w:tcPr>
            <w:tcW w:w="4520" w:type="dxa"/>
            <w:tcBorders>
              <w:top w:val="nil"/>
              <w:left w:val="nil"/>
              <w:bottom w:val="single" w:sz="4" w:space="0" w:color="auto"/>
              <w:right w:val="single" w:sz="4" w:space="0" w:color="auto"/>
            </w:tcBorders>
            <w:shd w:val="clear" w:color="000000" w:fill="FFFFFF"/>
            <w:vAlign w:val="center"/>
            <w:hideMark/>
          </w:tcPr>
          <w:p w14:paraId="0F569274"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tl/>
              </w:rPr>
            </w:pPr>
            <w:r w:rsidRPr="00424CE8">
              <w:rPr>
                <w:rFonts w:ascii="Calibri" w:eastAsia="Times New Roman" w:hAnsi="Calibri" w:cs="Calibri"/>
                <w:b/>
                <w:bCs/>
                <w:color w:val="000000"/>
                <w:sz w:val="24"/>
                <w:szCs w:val="24"/>
              </w:rPr>
              <w:t>ITEM</w:t>
            </w:r>
            <w:r w:rsidRPr="00424CE8">
              <w:rPr>
                <w:rFonts w:ascii="Calibri" w:eastAsia="Times New Roman" w:hAnsi="Calibri" w:cs="Calibri"/>
                <w:b/>
                <w:bCs/>
                <w:color w:val="000000"/>
                <w:sz w:val="24"/>
                <w:szCs w:val="24"/>
                <w:rtl/>
              </w:rPr>
              <w:t xml:space="preserve"> </w:t>
            </w:r>
            <w:r w:rsidRPr="00424CE8">
              <w:rPr>
                <w:rFonts w:ascii="Calibri" w:eastAsia="Times New Roman" w:hAnsi="Calibri" w:cs="Calibri"/>
                <w:b/>
                <w:bCs/>
                <w:color w:val="000000"/>
                <w:sz w:val="24"/>
                <w:szCs w:val="24"/>
              </w:rPr>
              <w:t>DESCRIPTION</w:t>
            </w:r>
          </w:p>
        </w:tc>
        <w:tc>
          <w:tcPr>
            <w:tcW w:w="620" w:type="dxa"/>
            <w:tcBorders>
              <w:top w:val="nil"/>
              <w:left w:val="nil"/>
              <w:bottom w:val="single" w:sz="4" w:space="0" w:color="auto"/>
              <w:right w:val="single" w:sz="4" w:space="0" w:color="auto"/>
            </w:tcBorders>
            <w:shd w:val="clear" w:color="000000" w:fill="FFFFFF"/>
            <w:vAlign w:val="center"/>
            <w:hideMark/>
          </w:tcPr>
          <w:p w14:paraId="073D2BE9"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tl/>
              </w:rPr>
            </w:pPr>
            <w:r w:rsidRPr="00424CE8">
              <w:rPr>
                <w:rFonts w:ascii="Calibri" w:eastAsia="Times New Roman" w:hAnsi="Calibri" w:cs="Calibri"/>
                <w:b/>
                <w:bCs/>
                <w:color w:val="000000"/>
                <w:sz w:val="24"/>
                <w:szCs w:val="24"/>
              </w:rPr>
              <w:t>UOM</w:t>
            </w:r>
          </w:p>
        </w:tc>
        <w:tc>
          <w:tcPr>
            <w:tcW w:w="900" w:type="dxa"/>
            <w:tcBorders>
              <w:top w:val="nil"/>
              <w:left w:val="nil"/>
              <w:bottom w:val="single" w:sz="4" w:space="0" w:color="auto"/>
              <w:right w:val="single" w:sz="4" w:space="0" w:color="auto"/>
            </w:tcBorders>
            <w:shd w:val="clear" w:color="000000" w:fill="FFFFFF"/>
            <w:vAlign w:val="center"/>
            <w:hideMark/>
          </w:tcPr>
          <w:p w14:paraId="50CA2CDC"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tl/>
              </w:rPr>
            </w:pPr>
            <w:r w:rsidRPr="00424CE8">
              <w:rPr>
                <w:rFonts w:ascii="Calibri" w:eastAsia="Times New Roman" w:hAnsi="Calibri" w:cs="Calibri"/>
                <w:b/>
                <w:bCs/>
                <w:color w:val="000000"/>
                <w:sz w:val="24"/>
                <w:szCs w:val="24"/>
                <w:rtl/>
              </w:rPr>
              <w:t>.</w:t>
            </w:r>
            <w:r w:rsidRPr="00424CE8">
              <w:rPr>
                <w:rFonts w:ascii="Calibri" w:eastAsia="Times New Roman" w:hAnsi="Calibri" w:cs="Calibri"/>
                <w:b/>
                <w:bCs/>
                <w:color w:val="000000"/>
                <w:sz w:val="24"/>
                <w:szCs w:val="24"/>
              </w:rPr>
              <w:t>QTY</w:t>
            </w:r>
          </w:p>
        </w:tc>
        <w:tc>
          <w:tcPr>
            <w:tcW w:w="980" w:type="dxa"/>
            <w:tcBorders>
              <w:top w:val="nil"/>
              <w:left w:val="nil"/>
              <w:bottom w:val="single" w:sz="4" w:space="0" w:color="auto"/>
              <w:right w:val="single" w:sz="4" w:space="0" w:color="auto"/>
            </w:tcBorders>
            <w:shd w:val="clear" w:color="000000" w:fill="FFFFFF"/>
            <w:vAlign w:val="center"/>
            <w:hideMark/>
          </w:tcPr>
          <w:p w14:paraId="7727DBFF"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tl/>
              </w:rPr>
            </w:pPr>
            <w:r w:rsidRPr="00424CE8">
              <w:rPr>
                <w:rFonts w:ascii="Calibri" w:eastAsia="Times New Roman" w:hAnsi="Calibri" w:cs="Calibri"/>
                <w:b/>
                <w:bCs/>
                <w:color w:val="000000"/>
                <w:sz w:val="24"/>
                <w:szCs w:val="24"/>
              </w:rPr>
              <w:t>Price in</w:t>
            </w:r>
            <w:r w:rsidRPr="00424CE8">
              <w:rPr>
                <w:rFonts w:ascii="Calibri" w:eastAsia="Times New Roman" w:hAnsi="Calibri" w:cs="Calibri"/>
                <w:b/>
                <w:bCs/>
                <w:color w:val="000000"/>
                <w:sz w:val="24"/>
                <w:szCs w:val="24"/>
                <w:rtl/>
              </w:rPr>
              <w:t xml:space="preserve"> </w:t>
            </w:r>
            <w:r w:rsidRPr="00424CE8">
              <w:rPr>
                <w:rFonts w:ascii="Calibri" w:eastAsia="Times New Roman" w:hAnsi="Calibri" w:cs="Calibri"/>
                <w:b/>
                <w:bCs/>
                <w:color w:val="000000"/>
                <w:sz w:val="24"/>
                <w:szCs w:val="24"/>
              </w:rPr>
              <w:t>us dollar</w:t>
            </w:r>
          </w:p>
        </w:tc>
        <w:tc>
          <w:tcPr>
            <w:tcW w:w="1620" w:type="dxa"/>
            <w:tcBorders>
              <w:top w:val="nil"/>
              <w:left w:val="nil"/>
              <w:bottom w:val="single" w:sz="4" w:space="0" w:color="auto"/>
              <w:right w:val="single" w:sz="4" w:space="0" w:color="auto"/>
            </w:tcBorders>
            <w:shd w:val="clear" w:color="000000" w:fill="FFFFFF"/>
            <w:vAlign w:val="center"/>
            <w:hideMark/>
          </w:tcPr>
          <w:p w14:paraId="4F2FAAF0" w14:textId="77777777" w:rsidR="00424CE8" w:rsidRPr="00424CE8" w:rsidRDefault="00424CE8" w:rsidP="00424CE8">
            <w:pPr>
              <w:bidi/>
              <w:spacing w:after="0" w:line="240" w:lineRule="auto"/>
              <w:jc w:val="center"/>
              <w:rPr>
                <w:rFonts w:ascii="Calibri" w:eastAsia="Times New Roman" w:hAnsi="Calibri" w:cs="Calibri"/>
                <w:b/>
                <w:bCs/>
                <w:color w:val="000000"/>
                <w:sz w:val="24"/>
                <w:szCs w:val="24"/>
                <w:rtl/>
              </w:rPr>
            </w:pPr>
            <w:r w:rsidRPr="00424CE8">
              <w:rPr>
                <w:rFonts w:ascii="Calibri" w:eastAsia="Times New Roman" w:hAnsi="Calibri" w:cs="Calibri"/>
                <w:b/>
                <w:bCs/>
                <w:color w:val="000000"/>
                <w:sz w:val="24"/>
                <w:szCs w:val="24"/>
                <w:rtl/>
              </w:rPr>
              <w:t xml:space="preserve"> </w:t>
            </w:r>
            <w:r w:rsidRPr="00424CE8">
              <w:rPr>
                <w:rFonts w:ascii="Calibri" w:eastAsia="Times New Roman" w:hAnsi="Calibri" w:cs="Calibri"/>
                <w:b/>
                <w:bCs/>
                <w:color w:val="000000"/>
                <w:sz w:val="24"/>
                <w:szCs w:val="24"/>
              </w:rPr>
              <w:t>origin</w:t>
            </w:r>
          </w:p>
        </w:tc>
      </w:tr>
      <w:tr w:rsidR="00424CE8" w:rsidRPr="00424CE8" w14:paraId="2A2B97A2" w14:textId="77777777" w:rsidTr="00424CE8">
        <w:trPr>
          <w:trHeight w:val="648"/>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71111EEF"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38DC9828"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OPH-HE18-150</w:t>
            </w:r>
          </w:p>
        </w:tc>
        <w:tc>
          <w:tcPr>
            <w:tcW w:w="4520" w:type="dxa"/>
            <w:tcBorders>
              <w:top w:val="nil"/>
              <w:left w:val="nil"/>
              <w:bottom w:val="single" w:sz="4" w:space="0" w:color="auto"/>
              <w:right w:val="single" w:sz="4" w:space="0" w:color="auto"/>
            </w:tcBorders>
            <w:shd w:val="clear" w:color="000000" w:fill="FFFFFF"/>
            <w:vAlign w:val="center"/>
            <w:hideMark/>
          </w:tcPr>
          <w:p w14:paraId="01C60E93"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 7.25 mm</w:t>
            </w:r>
          </w:p>
        </w:tc>
        <w:tc>
          <w:tcPr>
            <w:tcW w:w="620" w:type="dxa"/>
            <w:tcBorders>
              <w:top w:val="nil"/>
              <w:left w:val="nil"/>
              <w:bottom w:val="single" w:sz="4" w:space="0" w:color="auto"/>
              <w:right w:val="single" w:sz="4" w:space="0" w:color="auto"/>
            </w:tcBorders>
            <w:shd w:val="clear" w:color="000000" w:fill="FFFFFF"/>
            <w:vAlign w:val="center"/>
            <w:hideMark/>
          </w:tcPr>
          <w:p w14:paraId="2629E14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2FB49D17"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192</w:t>
            </w:r>
          </w:p>
        </w:tc>
        <w:tc>
          <w:tcPr>
            <w:tcW w:w="980" w:type="dxa"/>
            <w:tcBorders>
              <w:top w:val="nil"/>
              <w:left w:val="nil"/>
              <w:bottom w:val="single" w:sz="4" w:space="0" w:color="auto"/>
              <w:right w:val="single" w:sz="4" w:space="0" w:color="auto"/>
            </w:tcBorders>
            <w:shd w:val="clear" w:color="000000" w:fill="FFFFFF"/>
            <w:vAlign w:val="center"/>
            <w:hideMark/>
          </w:tcPr>
          <w:p w14:paraId="3EFB5798"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66</w:t>
            </w:r>
          </w:p>
        </w:tc>
        <w:tc>
          <w:tcPr>
            <w:tcW w:w="1620" w:type="dxa"/>
            <w:tcBorders>
              <w:top w:val="nil"/>
              <w:left w:val="nil"/>
              <w:bottom w:val="single" w:sz="4" w:space="0" w:color="auto"/>
              <w:right w:val="single" w:sz="4" w:space="0" w:color="auto"/>
            </w:tcBorders>
            <w:shd w:val="clear" w:color="000000" w:fill="FFFFFF"/>
            <w:vAlign w:val="center"/>
            <w:hideMark/>
          </w:tcPr>
          <w:p w14:paraId="4B5C2CB2"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0AF48148"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6564FC10"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2</w:t>
            </w:r>
          </w:p>
        </w:tc>
        <w:tc>
          <w:tcPr>
            <w:tcW w:w="1700" w:type="dxa"/>
            <w:tcBorders>
              <w:top w:val="nil"/>
              <w:left w:val="nil"/>
              <w:bottom w:val="single" w:sz="4" w:space="0" w:color="auto"/>
              <w:right w:val="single" w:sz="4" w:space="0" w:color="auto"/>
            </w:tcBorders>
            <w:shd w:val="clear" w:color="000000" w:fill="FFFFFF"/>
            <w:vAlign w:val="center"/>
            <w:hideMark/>
          </w:tcPr>
          <w:p w14:paraId="6E26E65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OPH-HE18-151</w:t>
            </w:r>
          </w:p>
        </w:tc>
        <w:tc>
          <w:tcPr>
            <w:tcW w:w="4520" w:type="dxa"/>
            <w:tcBorders>
              <w:top w:val="nil"/>
              <w:left w:val="nil"/>
              <w:bottom w:val="single" w:sz="4" w:space="0" w:color="auto"/>
              <w:right w:val="single" w:sz="4" w:space="0" w:color="auto"/>
            </w:tcBorders>
            <w:shd w:val="clear" w:color="000000" w:fill="FFFFFF"/>
            <w:vAlign w:val="center"/>
            <w:hideMark/>
          </w:tcPr>
          <w:p w14:paraId="655EE94C"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 7.5 mm</w:t>
            </w:r>
          </w:p>
        </w:tc>
        <w:tc>
          <w:tcPr>
            <w:tcW w:w="620" w:type="dxa"/>
            <w:tcBorders>
              <w:top w:val="nil"/>
              <w:left w:val="nil"/>
              <w:bottom w:val="single" w:sz="4" w:space="0" w:color="auto"/>
              <w:right w:val="single" w:sz="4" w:space="0" w:color="auto"/>
            </w:tcBorders>
            <w:shd w:val="clear" w:color="000000" w:fill="FFFFFF"/>
            <w:vAlign w:val="center"/>
            <w:hideMark/>
          </w:tcPr>
          <w:p w14:paraId="0528FF3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10D3F5CB"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214</w:t>
            </w:r>
          </w:p>
        </w:tc>
        <w:tc>
          <w:tcPr>
            <w:tcW w:w="980" w:type="dxa"/>
            <w:tcBorders>
              <w:top w:val="nil"/>
              <w:left w:val="nil"/>
              <w:bottom w:val="single" w:sz="4" w:space="0" w:color="auto"/>
              <w:right w:val="single" w:sz="4" w:space="0" w:color="auto"/>
            </w:tcBorders>
            <w:shd w:val="clear" w:color="000000" w:fill="FFFFFF"/>
            <w:vAlign w:val="center"/>
            <w:hideMark/>
          </w:tcPr>
          <w:p w14:paraId="2E89162F"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66</w:t>
            </w:r>
          </w:p>
        </w:tc>
        <w:tc>
          <w:tcPr>
            <w:tcW w:w="1620" w:type="dxa"/>
            <w:tcBorders>
              <w:top w:val="nil"/>
              <w:left w:val="nil"/>
              <w:bottom w:val="single" w:sz="4" w:space="0" w:color="auto"/>
              <w:right w:val="single" w:sz="4" w:space="0" w:color="auto"/>
            </w:tcBorders>
            <w:shd w:val="clear" w:color="000000" w:fill="FFFFFF"/>
            <w:vAlign w:val="center"/>
            <w:hideMark/>
          </w:tcPr>
          <w:p w14:paraId="5C24CDB5"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7871E643"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6110698B"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3</w:t>
            </w:r>
          </w:p>
        </w:tc>
        <w:tc>
          <w:tcPr>
            <w:tcW w:w="1700" w:type="dxa"/>
            <w:tcBorders>
              <w:top w:val="nil"/>
              <w:left w:val="nil"/>
              <w:bottom w:val="single" w:sz="4" w:space="0" w:color="auto"/>
              <w:right w:val="single" w:sz="4" w:space="0" w:color="auto"/>
            </w:tcBorders>
            <w:shd w:val="clear" w:color="000000" w:fill="FFFFFF"/>
            <w:vAlign w:val="center"/>
            <w:hideMark/>
          </w:tcPr>
          <w:p w14:paraId="4DADD0C9"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OPH-HE18-152</w:t>
            </w:r>
          </w:p>
        </w:tc>
        <w:tc>
          <w:tcPr>
            <w:tcW w:w="4520" w:type="dxa"/>
            <w:tcBorders>
              <w:top w:val="nil"/>
              <w:left w:val="nil"/>
              <w:bottom w:val="single" w:sz="4" w:space="0" w:color="auto"/>
              <w:right w:val="single" w:sz="4" w:space="0" w:color="auto"/>
            </w:tcBorders>
            <w:shd w:val="clear" w:color="000000" w:fill="FFFFFF"/>
            <w:vAlign w:val="center"/>
            <w:hideMark/>
          </w:tcPr>
          <w:p w14:paraId="202FA050"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 7.75 mm</w:t>
            </w:r>
          </w:p>
        </w:tc>
        <w:tc>
          <w:tcPr>
            <w:tcW w:w="620" w:type="dxa"/>
            <w:tcBorders>
              <w:top w:val="nil"/>
              <w:left w:val="nil"/>
              <w:bottom w:val="single" w:sz="4" w:space="0" w:color="auto"/>
              <w:right w:val="single" w:sz="4" w:space="0" w:color="auto"/>
            </w:tcBorders>
            <w:shd w:val="clear" w:color="000000" w:fill="FFFFFF"/>
            <w:vAlign w:val="center"/>
            <w:hideMark/>
          </w:tcPr>
          <w:p w14:paraId="5E25E91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6F6CE562"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223</w:t>
            </w:r>
          </w:p>
        </w:tc>
        <w:tc>
          <w:tcPr>
            <w:tcW w:w="980" w:type="dxa"/>
            <w:tcBorders>
              <w:top w:val="nil"/>
              <w:left w:val="nil"/>
              <w:bottom w:val="single" w:sz="4" w:space="0" w:color="auto"/>
              <w:right w:val="single" w:sz="4" w:space="0" w:color="auto"/>
            </w:tcBorders>
            <w:shd w:val="clear" w:color="000000" w:fill="FFFFFF"/>
            <w:vAlign w:val="center"/>
            <w:hideMark/>
          </w:tcPr>
          <w:p w14:paraId="3FA8D75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72</w:t>
            </w:r>
          </w:p>
        </w:tc>
        <w:tc>
          <w:tcPr>
            <w:tcW w:w="1620" w:type="dxa"/>
            <w:tcBorders>
              <w:top w:val="nil"/>
              <w:left w:val="nil"/>
              <w:bottom w:val="single" w:sz="4" w:space="0" w:color="auto"/>
              <w:right w:val="single" w:sz="4" w:space="0" w:color="auto"/>
            </w:tcBorders>
            <w:shd w:val="clear" w:color="000000" w:fill="FFFFFF"/>
            <w:vAlign w:val="center"/>
            <w:hideMark/>
          </w:tcPr>
          <w:p w14:paraId="4B5AE0E1"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5645C72F"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449B7FF7"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4</w:t>
            </w:r>
          </w:p>
        </w:tc>
        <w:tc>
          <w:tcPr>
            <w:tcW w:w="1700" w:type="dxa"/>
            <w:tcBorders>
              <w:top w:val="nil"/>
              <w:left w:val="nil"/>
              <w:bottom w:val="single" w:sz="4" w:space="0" w:color="auto"/>
              <w:right w:val="single" w:sz="4" w:space="0" w:color="auto"/>
            </w:tcBorders>
            <w:shd w:val="clear" w:color="000000" w:fill="FFFFFF"/>
            <w:vAlign w:val="center"/>
            <w:hideMark/>
          </w:tcPr>
          <w:p w14:paraId="1C8908A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OPH-HE18-153</w:t>
            </w:r>
          </w:p>
        </w:tc>
        <w:tc>
          <w:tcPr>
            <w:tcW w:w="4520" w:type="dxa"/>
            <w:tcBorders>
              <w:top w:val="nil"/>
              <w:left w:val="nil"/>
              <w:bottom w:val="single" w:sz="4" w:space="0" w:color="auto"/>
              <w:right w:val="single" w:sz="4" w:space="0" w:color="auto"/>
            </w:tcBorders>
            <w:shd w:val="clear" w:color="000000" w:fill="FFFFFF"/>
            <w:vAlign w:val="center"/>
            <w:hideMark/>
          </w:tcPr>
          <w:p w14:paraId="501E24BE"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 8 mm</w:t>
            </w:r>
          </w:p>
        </w:tc>
        <w:tc>
          <w:tcPr>
            <w:tcW w:w="620" w:type="dxa"/>
            <w:tcBorders>
              <w:top w:val="nil"/>
              <w:left w:val="nil"/>
              <w:bottom w:val="single" w:sz="4" w:space="0" w:color="auto"/>
              <w:right w:val="single" w:sz="4" w:space="0" w:color="auto"/>
            </w:tcBorders>
            <w:shd w:val="clear" w:color="000000" w:fill="FFFFFF"/>
            <w:vAlign w:val="center"/>
            <w:hideMark/>
          </w:tcPr>
          <w:p w14:paraId="2F7475B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21D4245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254</w:t>
            </w:r>
          </w:p>
        </w:tc>
        <w:tc>
          <w:tcPr>
            <w:tcW w:w="980" w:type="dxa"/>
            <w:tcBorders>
              <w:top w:val="nil"/>
              <w:left w:val="nil"/>
              <w:bottom w:val="single" w:sz="4" w:space="0" w:color="auto"/>
              <w:right w:val="single" w:sz="4" w:space="0" w:color="auto"/>
            </w:tcBorders>
            <w:shd w:val="clear" w:color="000000" w:fill="FFFFFF"/>
            <w:vAlign w:val="center"/>
            <w:hideMark/>
          </w:tcPr>
          <w:p w14:paraId="62835FBE"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72</w:t>
            </w:r>
          </w:p>
        </w:tc>
        <w:tc>
          <w:tcPr>
            <w:tcW w:w="1620" w:type="dxa"/>
            <w:tcBorders>
              <w:top w:val="nil"/>
              <w:left w:val="nil"/>
              <w:bottom w:val="single" w:sz="4" w:space="0" w:color="auto"/>
              <w:right w:val="single" w:sz="4" w:space="0" w:color="auto"/>
            </w:tcBorders>
            <w:shd w:val="clear" w:color="000000" w:fill="FFFFFF"/>
            <w:vAlign w:val="center"/>
            <w:hideMark/>
          </w:tcPr>
          <w:p w14:paraId="64FCEE10"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2622D704"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4DF73B14"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lastRenderedPageBreak/>
              <w:t>5</w:t>
            </w:r>
          </w:p>
        </w:tc>
        <w:tc>
          <w:tcPr>
            <w:tcW w:w="1700" w:type="dxa"/>
            <w:tcBorders>
              <w:top w:val="nil"/>
              <w:left w:val="nil"/>
              <w:bottom w:val="single" w:sz="4" w:space="0" w:color="auto"/>
              <w:right w:val="single" w:sz="4" w:space="0" w:color="auto"/>
            </w:tcBorders>
            <w:shd w:val="clear" w:color="000000" w:fill="FFFFFF"/>
            <w:vAlign w:val="center"/>
            <w:hideMark/>
          </w:tcPr>
          <w:p w14:paraId="20A2426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OPH-HE18-154</w:t>
            </w:r>
          </w:p>
        </w:tc>
        <w:tc>
          <w:tcPr>
            <w:tcW w:w="4520" w:type="dxa"/>
            <w:tcBorders>
              <w:top w:val="nil"/>
              <w:left w:val="nil"/>
              <w:bottom w:val="single" w:sz="4" w:space="0" w:color="auto"/>
              <w:right w:val="single" w:sz="4" w:space="0" w:color="auto"/>
            </w:tcBorders>
            <w:shd w:val="clear" w:color="000000" w:fill="FFFFFF"/>
            <w:vAlign w:val="center"/>
            <w:hideMark/>
          </w:tcPr>
          <w:p w14:paraId="0BDA8F50"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 8.25 mm</w:t>
            </w:r>
          </w:p>
        </w:tc>
        <w:tc>
          <w:tcPr>
            <w:tcW w:w="620" w:type="dxa"/>
            <w:tcBorders>
              <w:top w:val="nil"/>
              <w:left w:val="nil"/>
              <w:bottom w:val="single" w:sz="4" w:space="0" w:color="auto"/>
              <w:right w:val="single" w:sz="4" w:space="0" w:color="auto"/>
            </w:tcBorders>
            <w:shd w:val="clear" w:color="000000" w:fill="FFFFFF"/>
            <w:vAlign w:val="center"/>
            <w:hideMark/>
          </w:tcPr>
          <w:p w14:paraId="5AB8A962"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7946ECB7"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203</w:t>
            </w:r>
          </w:p>
        </w:tc>
        <w:tc>
          <w:tcPr>
            <w:tcW w:w="980" w:type="dxa"/>
            <w:tcBorders>
              <w:top w:val="nil"/>
              <w:left w:val="nil"/>
              <w:bottom w:val="single" w:sz="4" w:space="0" w:color="auto"/>
              <w:right w:val="single" w:sz="4" w:space="0" w:color="auto"/>
            </w:tcBorders>
            <w:shd w:val="clear" w:color="000000" w:fill="FFFFFF"/>
            <w:vAlign w:val="center"/>
            <w:hideMark/>
          </w:tcPr>
          <w:p w14:paraId="30F419B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72</w:t>
            </w:r>
          </w:p>
        </w:tc>
        <w:tc>
          <w:tcPr>
            <w:tcW w:w="1620" w:type="dxa"/>
            <w:tcBorders>
              <w:top w:val="nil"/>
              <w:left w:val="nil"/>
              <w:bottom w:val="single" w:sz="4" w:space="0" w:color="auto"/>
              <w:right w:val="single" w:sz="4" w:space="0" w:color="auto"/>
            </w:tcBorders>
            <w:shd w:val="clear" w:color="000000" w:fill="FFFFFF"/>
            <w:vAlign w:val="center"/>
            <w:hideMark/>
          </w:tcPr>
          <w:p w14:paraId="1F8AAD30"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7EB01219"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219F805C"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6</w:t>
            </w:r>
          </w:p>
        </w:tc>
        <w:tc>
          <w:tcPr>
            <w:tcW w:w="1700" w:type="dxa"/>
            <w:tcBorders>
              <w:top w:val="nil"/>
              <w:left w:val="nil"/>
              <w:bottom w:val="single" w:sz="4" w:space="0" w:color="auto"/>
              <w:right w:val="single" w:sz="4" w:space="0" w:color="auto"/>
            </w:tcBorders>
            <w:shd w:val="clear" w:color="000000" w:fill="FFFFFF"/>
            <w:vAlign w:val="center"/>
            <w:hideMark/>
          </w:tcPr>
          <w:p w14:paraId="7F0BFCF8"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OPH-HE18-155</w:t>
            </w:r>
          </w:p>
        </w:tc>
        <w:tc>
          <w:tcPr>
            <w:tcW w:w="4520" w:type="dxa"/>
            <w:tcBorders>
              <w:top w:val="nil"/>
              <w:left w:val="nil"/>
              <w:bottom w:val="single" w:sz="4" w:space="0" w:color="auto"/>
              <w:right w:val="single" w:sz="4" w:space="0" w:color="auto"/>
            </w:tcBorders>
            <w:shd w:val="clear" w:color="000000" w:fill="FFFFFF"/>
            <w:vAlign w:val="center"/>
            <w:hideMark/>
          </w:tcPr>
          <w:p w14:paraId="09F4B51A" w14:textId="77777777" w:rsidR="00424CE8" w:rsidRPr="00424CE8" w:rsidRDefault="00424CE8" w:rsidP="00424CE8">
            <w:pPr>
              <w:spacing w:after="0" w:line="240" w:lineRule="auto"/>
              <w:jc w:val="center"/>
              <w:rPr>
                <w:rFonts w:ascii="Calibri" w:eastAsia="Times New Roman" w:hAnsi="Calibri" w:cs="Calibri"/>
                <w:color w:val="000000"/>
                <w:sz w:val="24"/>
                <w:szCs w:val="24"/>
              </w:rPr>
            </w:pPr>
            <w:proofErr w:type="spellStart"/>
            <w:r w:rsidRPr="00424CE8">
              <w:rPr>
                <w:rFonts w:ascii="Calibri" w:eastAsia="Times New Roman" w:hAnsi="Calibri" w:cs="Calibri"/>
                <w:color w:val="000000"/>
                <w:sz w:val="24"/>
                <w:szCs w:val="24"/>
              </w:rPr>
              <w:t>Vacum</w:t>
            </w:r>
            <w:proofErr w:type="spellEnd"/>
            <w:r w:rsidRPr="00424CE8">
              <w:rPr>
                <w:rFonts w:ascii="Calibri" w:eastAsia="Times New Roman" w:hAnsi="Calibri" w:cs="Calibri"/>
                <w:color w:val="000000"/>
                <w:sz w:val="24"/>
                <w:szCs w:val="24"/>
              </w:rPr>
              <w:t xml:space="preserve"> trephines for keratoplasty size8.5 mm</w:t>
            </w:r>
          </w:p>
        </w:tc>
        <w:tc>
          <w:tcPr>
            <w:tcW w:w="620" w:type="dxa"/>
            <w:tcBorders>
              <w:top w:val="nil"/>
              <w:left w:val="nil"/>
              <w:bottom w:val="single" w:sz="4" w:space="0" w:color="auto"/>
              <w:right w:val="single" w:sz="4" w:space="0" w:color="auto"/>
            </w:tcBorders>
            <w:shd w:val="clear" w:color="000000" w:fill="FFFFFF"/>
            <w:vAlign w:val="center"/>
            <w:hideMark/>
          </w:tcPr>
          <w:p w14:paraId="0BD4556E"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6BDE0C2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343</w:t>
            </w:r>
          </w:p>
        </w:tc>
        <w:tc>
          <w:tcPr>
            <w:tcW w:w="980" w:type="dxa"/>
            <w:tcBorders>
              <w:top w:val="nil"/>
              <w:left w:val="nil"/>
              <w:bottom w:val="single" w:sz="4" w:space="0" w:color="auto"/>
              <w:right w:val="single" w:sz="4" w:space="0" w:color="auto"/>
            </w:tcBorders>
            <w:shd w:val="clear" w:color="000000" w:fill="FFFFFF"/>
            <w:vAlign w:val="center"/>
            <w:hideMark/>
          </w:tcPr>
          <w:p w14:paraId="408591BB"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72</w:t>
            </w:r>
          </w:p>
        </w:tc>
        <w:tc>
          <w:tcPr>
            <w:tcW w:w="1620" w:type="dxa"/>
            <w:tcBorders>
              <w:top w:val="nil"/>
              <w:left w:val="nil"/>
              <w:bottom w:val="single" w:sz="4" w:space="0" w:color="auto"/>
              <w:right w:val="single" w:sz="4" w:space="0" w:color="auto"/>
            </w:tcBorders>
            <w:shd w:val="clear" w:color="000000" w:fill="FFFFFF"/>
            <w:vAlign w:val="center"/>
            <w:hideMark/>
          </w:tcPr>
          <w:p w14:paraId="5F34911E"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304294F5" w14:textId="77777777" w:rsidTr="00424CE8">
        <w:trPr>
          <w:trHeight w:val="936"/>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43B33FFE"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7</w:t>
            </w:r>
          </w:p>
        </w:tc>
        <w:tc>
          <w:tcPr>
            <w:tcW w:w="1700" w:type="dxa"/>
            <w:tcBorders>
              <w:top w:val="nil"/>
              <w:left w:val="nil"/>
              <w:bottom w:val="single" w:sz="4" w:space="0" w:color="auto"/>
              <w:right w:val="single" w:sz="4" w:space="0" w:color="auto"/>
            </w:tcBorders>
            <w:shd w:val="clear" w:color="000000" w:fill="FFFFFF"/>
            <w:vAlign w:val="center"/>
            <w:hideMark/>
          </w:tcPr>
          <w:p w14:paraId="4EAAD74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OPH-HE18-157</w:t>
            </w:r>
          </w:p>
        </w:tc>
        <w:tc>
          <w:tcPr>
            <w:tcW w:w="4520" w:type="dxa"/>
            <w:tcBorders>
              <w:top w:val="nil"/>
              <w:left w:val="nil"/>
              <w:bottom w:val="single" w:sz="4" w:space="0" w:color="auto"/>
              <w:right w:val="single" w:sz="4" w:space="0" w:color="auto"/>
            </w:tcBorders>
            <w:shd w:val="clear" w:color="000000" w:fill="FFFFFF"/>
            <w:vAlign w:val="center"/>
            <w:hideMark/>
          </w:tcPr>
          <w:p w14:paraId="0B12919F"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CTR (capsular tension </w:t>
            </w:r>
            <w:proofErr w:type="gramStart"/>
            <w:r w:rsidRPr="00424CE8">
              <w:rPr>
                <w:rFonts w:ascii="Calibri" w:eastAsia="Times New Roman" w:hAnsi="Calibri" w:cs="Calibri"/>
                <w:color w:val="000000"/>
                <w:sz w:val="24"/>
                <w:szCs w:val="24"/>
              </w:rPr>
              <w:t>ring )</w:t>
            </w:r>
            <w:proofErr w:type="gramEnd"/>
            <w:r w:rsidRPr="00424CE8">
              <w:rPr>
                <w:rFonts w:ascii="Calibri" w:eastAsia="Times New Roman" w:hAnsi="Calibri" w:cs="Calibri"/>
                <w:color w:val="000000"/>
                <w:sz w:val="24"/>
                <w:szCs w:val="24"/>
              </w:rPr>
              <w:t xml:space="preserve"> (11-12mm)</w:t>
            </w:r>
          </w:p>
        </w:tc>
        <w:tc>
          <w:tcPr>
            <w:tcW w:w="620" w:type="dxa"/>
            <w:tcBorders>
              <w:top w:val="nil"/>
              <w:left w:val="nil"/>
              <w:bottom w:val="single" w:sz="4" w:space="0" w:color="auto"/>
              <w:right w:val="single" w:sz="4" w:space="0" w:color="auto"/>
            </w:tcBorders>
            <w:shd w:val="clear" w:color="000000" w:fill="FFFFFF"/>
            <w:vAlign w:val="center"/>
            <w:hideMark/>
          </w:tcPr>
          <w:p w14:paraId="626942C6"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pack</w:t>
            </w:r>
          </w:p>
        </w:tc>
        <w:tc>
          <w:tcPr>
            <w:tcW w:w="900" w:type="dxa"/>
            <w:tcBorders>
              <w:top w:val="nil"/>
              <w:left w:val="nil"/>
              <w:bottom w:val="single" w:sz="4" w:space="0" w:color="auto"/>
              <w:right w:val="single" w:sz="4" w:space="0" w:color="auto"/>
            </w:tcBorders>
            <w:shd w:val="clear" w:color="000000" w:fill="FFFFFF"/>
            <w:vAlign w:val="center"/>
            <w:hideMark/>
          </w:tcPr>
          <w:p w14:paraId="7B3380B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2067</w:t>
            </w:r>
          </w:p>
        </w:tc>
        <w:tc>
          <w:tcPr>
            <w:tcW w:w="980" w:type="dxa"/>
            <w:tcBorders>
              <w:top w:val="nil"/>
              <w:left w:val="nil"/>
              <w:bottom w:val="single" w:sz="4" w:space="0" w:color="auto"/>
              <w:right w:val="single" w:sz="4" w:space="0" w:color="auto"/>
            </w:tcBorders>
            <w:shd w:val="clear" w:color="000000" w:fill="FFFFFF"/>
            <w:vAlign w:val="center"/>
            <w:hideMark/>
          </w:tcPr>
          <w:p w14:paraId="01DED890"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72.39 Pack of 1 </w:t>
            </w:r>
            <w:proofErr w:type="gramStart"/>
            <w:r w:rsidRPr="00424CE8">
              <w:rPr>
                <w:rFonts w:ascii="Calibri" w:eastAsia="Times New Roman" w:hAnsi="Calibri" w:cs="Calibri"/>
                <w:color w:val="000000"/>
                <w:sz w:val="24"/>
                <w:szCs w:val="24"/>
              </w:rPr>
              <w:t>pcs</w:t>
            </w:r>
            <w:proofErr w:type="gramEnd"/>
          </w:p>
        </w:tc>
        <w:tc>
          <w:tcPr>
            <w:tcW w:w="1620" w:type="dxa"/>
            <w:tcBorders>
              <w:top w:val="nil"/>
              <w:left w:val="nil"/>
              <w:bottom w:val="single" w:sz="4" w:space="0" w:color="auto"/>
              <w:right w:val="single" w:sz="4" w:space="0" w:color="auto"/>
            </w:tcBorders>
            <w:shd w:val="clear" w:color="000000" w:fill="FFFFFF"/>
            <w:vAlign w:val="center"/>
            <w:hideMark/>
          </w:tcPr>
          <w:p w14:paraId="5D26B034"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1F9A7705"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05595239"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8</w:t>
            </w:r>
          </w:p>
        </w:tc>
        <w:tc>
          <w:tcPr>
            <w:tcW w:w="1700" w:type="dxa"/>
            <w:tcBorders>
              <w:top w:val="nil"/>
              <w:left w:val="nil"/>
              <w:bottom w:val="single" w:sz="4" w:space="0" w:color="auto"/>
              <w:right w:val="single" w:sz="4" w:space="0" w:color="auto"/>
            </w:tcBorders>
            <w:shd w:val="clear" w:color="000000" w:fill="FFFFFF"/>
            <w:vAlign w:val="center"/>
            <w:hideMark/>
          </w:tcPr>
          <w:p w14:paraId="4EB418AB"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OPH-HE18-161</w:t>
            </w:r>
          </w:p>
        </w:tc>
        <w:tc>
          <w:tcPr>
            <w:tcW w:w="4520" w:type="dxa"/>
            <w:tcBorders>
              <w:top w:val="nil"/>
              <w:left w:val="nil"/>
              <w:bottom w:val="single" w:sz="4" w:space="0" w:color="auto"/>
              <w:right w:val="single" w:sz="4" w:space="0" w:color="auto"/>
            </w:tcBorders>
            <w:shd w:val="clear" w:color="000000" w:fill="FFFFFF"/>
            <w:vAlign w:val="center"/>
            <w:hideMark/>
          </w:tcPr>
          <w:p w14:paraId="6E23284B"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Punch for </w:t>
            </w:r>
            <w:proofErr w:type="spellStart"/>
            <w:r w:rsidRPr="00424CE8">
              <w:rPr>
                <w:rFonts w:ascii="Calibri" w:eastAsia="Times New Roman" w:hAnsi="Calibri" w:cs="Calibri"/>
                <w:color w:val="000000"/>
                <w:sz w:val="24"/>
                <w:szCs w:val="24"/>
              </w:rPr>
              <w:t>pkp</w:t>
            </w:r>
            <w:proofErr w:type="spellEnd"/>
            <w:r w:rsidRPr="00424CE8">
              <w:rPr>
                <w:rFonts w:ascii="Calibri" w:eastAsia="Times New Roman" w:hAnsi="Calibri" w:cs="Calibri"/>
                <w:color w:val="000000"/>
                <w:sz w:val="24"/>
                <w:szCs w:val="24"/>
              </w:rPr>
              <w:t xml:space="preserve"> size 7,75mm </w:t>
            </w:r>
          </w:p>
        </w:tc>
        <w:tc>
          <w:tcPr>
            <w:tcW w:w="620" w:type="dxa"/>
            <w:tcBorders>
              <w:top w:val="nil"/>
              <w:left w:val="nil"/>
              <w:bottom w:val="single" w:sz="4" w:space="0" w:color="auto"/>
              <w:right w:val="single" w:sz="4" w:space="0" w:color="auto"/>
            </w:tcBorders>
            <w:shd w:val="clear" w:color="000000" w:fill="FFFFFF"/>
            <w:vAlign w:val="center"/>
            <w:hideMark/>
          </w:tcPr>
          <w:p w14:paraId="55CDACB9"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4E68093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251</w:t>
            </w:r>
          </w:p>
        </w:tc>
        <w:tc>
          <w:tcPr>
            <w:tcW w:w="980" w:type="dxa"/>
            <w:tcBorders>
              <w:top w:val="nil"/>
              <w:left w:val="nil"/>
              <w:bottom w:val="single" w:sz="4" w:space="0" w:color="auto"/>
              <w:right w:val="single" w:sz="4" w:space="0" w:color="auto"/>
            </w:tcBorders>
            <w:shd w:val="clear" w:color="000000" w:fill="FFFFFF"/>
            <w:vAlign w:val="center"/>
            <w:hideMark/>
          </w:tcPr>
          <w:p w14:paraId="0835DB1F"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68.4</w:t>
            </w:r>
          </w:p>
        </w:tc>
        <w:tc>
          <w:tcPr>
            <w:tcW w:w="1620" w:type="dxa"/>
            <w:tcBorders>
              <w:top w:val="nil"/>
              <w:left w:val="nil"/>
              <w:bottom w:val="single" w:sz="4" w:space="0" w:color="auto"/>
              <w:right w:val="single" w:sz="4" w:space="0" w:color="auto"/>
            </w:tcBorders>
            <w:shd w:val="clear" w:color="000000" w:fill="FFFFFF"/>
            <w:vAlign w:val="center"/>
            <w:hideMark/>
          </w:tcPr>
          <w:p w14:paraId="1523F5D4"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6DCE473A"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03D4CCB8"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9</w:t>
            </w:r>
          </w:p>
        </w:tc>
        <w:tc>
          <w:tcPr>
            <w:tcW w:w="1700" w:type="dxa"/>
            <w:tcBorders>
              <w:top w:val="nil"/>
              <w:left w:val="nil"/>
              <w:bottom w:val="single" w:sz="4" w:space="0" w:color="auto"/>
              <w:right w:val="single" w:sz="4" w:space="0" w:color="auto"/>
            </w:tcBorders>
            <w:shd w:val="clear" w:color="000000" w:fill="FFFFFF"/>
            <w:vAlign w:val="center"/>
            <w:hideMark/>
          </w:tcPr>
          <w:p w14:paraId="15BE506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OPH-HE18-162</w:t>
            </w:r>
          </w:p>
        </w:tc>
        <w:tc>
          <w:tcPr>
            <w:tcW w:w="4520" w:type="dxa"/>
            <w:tcBorders>
              <w:top w:val="nil"/>
              <w:left w:val="nil"/>
              <w:bottom w:val="single" w:sz="4" w:space="0" w:color="auto"/>
              <w:right w:val="single" w:sz="4" w:space="0" w:color="auto"/>
            </w:tcBorders>
            <w:shd w:val="clear" w:color="000000" w:fill="FFFFFF"/>
            <w:vAlign w:val="center"/>
            <w:hideMark/>
          </w:tcPr>
          <w:p w14:paraId="411FB45F"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Punch for </w:t>
            </w:r>
            <w:proofErr w:type="spellStart"/>
            <w:r w:rsidRPr="00424CE8">
              <w:rPr>
                <w:rFonts w:ascii="Calibri" w:eastAsia="Times New Roman" w:hAnsi="Calibri" w:cs="Calibri"/>
                <w:color w:val="000000"/>
                <w:sz w:val="24"/>
                <w:szCs w:val="24"/>
              </w:rPr>
              <w:t>pkp</w:t>
            </w:r>
            <w:proofErr w:type="spellEnd"/>
            <w:r w:rsidRPr="00424CE8">
              <w:rPr>
                <w:rFonts w:ascii="Calibri" w:eastAsia="Times New Roman" w:hAnsi="Calibri" w:cs="Calibri"/>
                <w:color w:val="000000"/>
                <w:sz w:val="24"/>
                <w:szCs w:val="24"/>
              </w:rPr>
              <w:t xml:space="preserve"> size 8mm </w:t>
            </w:r>
          </w:p>
        </w:tc>
        <w:tc>
          <w:tcPr>
            <w:tcW w:w="620" w:type="dxa"/>
            <w:tcBorders>
              <w:top w:val="nil"/>
              <w:left w:val="nil"/>
              <w:bottom w:val="single" w:sz="4" w:space="0" w:color="auto"/>
              <w:right w:val="single" w:sz="4" w:space="0" w:color="auto"/>
            </w:tcBorders>
            <w:shd w:val="clear" w:color="000000" w:fill="FFFFFF"/>
            <w:vAlign w:val="center"/>
            <w:hideMark/>
          </w:tcPr>
          <w:p w14:paraId="78576D6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4D0C56B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217</w:t>
            </w:r>
          </w:p>
        </w:tc>
        <w:tc>
          <w:tcPr>
            <w:tcW w:w="980" w:type="dxa"/>
            <w:tcBorders>
              <w:top w:val="nil"/>
              <w:left w:val="nil"/>
              <w:bottom w:val="single" w:sz="4" w:space="0" w:color="auto"/>
              <w:right w:val="single" w:sz="4" w:space="0" w:color="auto"/>
            </w:tcBorders>
            <w:shd w:val="clear" w:color="000000" w:fill="FFFFFF"/>
            <w:vAlign w:val="center"/>
            <w:hideMark/>
          </w:tcPr>
          <w:p w14:paraId="6D688087"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68.4</w:t>
            </w:r>
          </w:p>
        </w:tc>
        <w:tc>
          <w:tcPr>
            <w:tcW w:w="1620" w:type="dxa"/>
            <w:tcBorders>
              <w:top w:val="nil"/>
              <w:left w:val="nil"/>
              <w:bottom w:val="single" w:sz="4" w:space="0" w:color="auto"/>
              <w:right w:val="single" w:sz="4" w:space="0" w:color="auto"/>
            </w:tcBorders>
            <w:shd w:val="clear" w:color="000000" w:fill="FFFFFF"/>
            <w:vAlign w:val="center"/>
            <w:hideMark/>
          </w:tcPr>
          <w:p w14:paraId="5D179C26"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10B03174"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1D8F6BB7"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10</w:t>
            </w:r>
          </w:p>
        </w:tc>
        <w:tc>
          <w:tcPr>
            <w:tcW w:w="1700" w:type="dxa"/>
            <w:tcBorders>
              <w:top w:val="nil"/>
              <w:left w:val="nil"/>
              <w:bottom w:val="single" w:sz="4" w:space="0" w:color="auto"/>
              <w:right w:val="single" w:sz="4" w:space="0" w:color="auto"/>
            </w:tcBorders>
            <w:shd w:val="clear" w:color="000000" w:fill="FFFFFF"/>
            <w:vAlign w:val="center"/>
            <w:hideMark/>
          </w:tcPr>
          <w:p w14:paraId="222417D6"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OPH-HE18-163</w:t>
            </w:r>
          </w:p>
        </w:tc>
        <w:tc>
          <w:tcPr>
            <w:tcW w:w="4520" w:type="dxa"/>
            <w:tcBorders>
              <w:top w:val="nil"/>
              <w:left w:val="nil"/>
              <w:bottom w:val="single" w:sz="4" w:space="0" w:color="auto"/>
              <w:right w:val="single" w:sz="4" w:space="0" w:color="auto"/>
            </w:tcBorders>
            <w:shd w:val="clear" w:color="000000" w:fill="FFFFFF"/>
            <w:vAlign w:val="center"/>
            <w:hideMark/>
          </w:tcPr>
          <w:p w14:paraId="5DB323B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Punch for </w:t>
            </w:r>
            <w:proofErr w:type="spellStart"/>
            <w:r w:rsidRPr="00424CE8">
              <w:rPr>
                <w:rFonts w:ascii="Calibri" w:eastAsia="Times New Roman" w:hAnsi="Calibri" w:cs="Calibri"/>
                <w:color w:val="000000"/>
                <w:sz w:val="24"/>
                <w:szCs w:val="24"/>
              </w:rPr>
              <w:t>pkp</w:t>
            </w:r>
            <w:proofErr w:type="spellEnd"/>
            <w:r w:rsidRPr="00424CE8">
              <w:rPr>
                <w:rFonts w:ascii="Calibri" w:eastAsia="Times New Roman" w:hAnsi="Calibri" w:cs="Calibri"/>
                <w:color w:val="000000"/>
                <w:sz w:val="24"/>
                <w:szCs w:val="24"/>
              </w:rPr>
              <w:t xml:space="preserve"> size 8.25mm </w:t>
            </w:r>
          </w:p>
        </w:tc>
        <w:tc>
          <w:tcPr>
            <w:tcW w:w="620" w:type="dxa"/>
            <w:tcBorders>
              <w:top w:val="nil"/>
              <w:left w:val="nil"/>
              <w:bottom w:val="single" w:sz="4" w:space="0" w:color="auto"/>
              <w:right w:val="single" w:sz="4" w:space="0" w:color="auto"/>
            </w:tcBorders>
            <w:shd w:val="clear" w:color="000000" w:fill="FFFFFF"/>
            <w:vAlign w:val="center"/>
            <w:hideMark/>
          </w:tcPr>
          <w:p w14:paraId="3C6EEFF0"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06F7A1B5"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206</w:t>
            </w:r>
          </w:p>
        </w:tc>
        <w:tc>
          <w:tcPr>
            <w:tcW w:w="980" w:type="dxa"/>
            <w:tcBorders>
              <w:top w:val="nil"/>
              <w:left w:val="nil"/>
              <w:bottom w:val="single" w:sz="4" w:space="0" w:color="auto"/>
              <w:right w:val="single" w:sz="4" w:space="0" w:color="auto"/>
            </w:tcBorders>
            <w:shd w:val="clear" w:color="000000" w:fill="FFFFFF"/>
            <w:vAlign w:val="center"/>
            <w:hideMark/>
          </w:tcPr>
          <w:p w14:paraId="65035639"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68.4</w:t>
            </w:r>
          </w:p>
        </w:tc>
        <w:tc>
          <w:tcPr>
            <w:tcW w:w="1620" w:type="dxa"/>
            <w:tcBorders>
              <w:top w:val="nil"/>
              <w:left w:val="nil"/>
              <w:bottom w:val="single" w:sz="4" w:space="0" w:color="auto"/>
              <w:right w:val="single" w:sz="4" w:space="0" w:color="auto"/>
            </w:tcBorders>
            <w:shd w:val="clear" w:color="000000" w:fill="FFFFFF"/>
            <w:vAlign w:val="center"/>
            <w:hideMark/>
          </w:tcPr>
          <w:p w14:paraId="4C0FAEC2"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038754BC"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5265F4F9"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11</w:t>
            </w:r>
          </w:p>
        </w:tc>
        <w:tc>
          <w:tcPr>
            <w:tcW w:w="1700" w:type="dxa"/>
            <w:tcBorders>
              <w:top w:val="nil"/>
              <w:left w:val="nil"/>
              <w:bottom w:val="single" w:sz="4" w:space="0" w:color="auto"/>
              <w:right w:val="single" w:sz="4" w:space="0" w:color="auto"/>
            </w:tcBorders>
            <w:shd w:val="clear" w:color="000000" w:fill="FFFFFF"/>
            <w:vAlign w:val="center"/>
            <w:hideMark/>
          </w:tcPr>
          <w:p w14:paraId="2C73D96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OPH-HE18-164</w:t>
            </w:r>
          </w:p>
        </w:tc>
        <w:tc>
          <w:tcPr>
            <w:tcW w:w="4520" w:type="dxa"/>
            <w:tcBorders>
              <w:top w:val="nil"/>
              <w:left w:val="nil"/>
              <w:bottom w:val="single" w:sz="4" w:space="0" w:color="auto"/>
              <w:right w:val="single" w:sz="4" w:space="0" w:color="auto"/>
            </w:tcBorders>
            <w:shd w:val="clear" w:color="000000" w:fill="FFFFFF"/>
            <w:vAlign w:val="center"/>
            <w:hideMark/>
          </w:tcPr>
          <w:p w14:paraId="73677823"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 xml:space="preserve">Punch for </w:t>
            </w:r>
            <w:proofErr w:type="spellStart"/>
            <w:r w:rsidRPr="00424CE8">
              <w:rPr>
                <w:rFonts w:ascii="Calibri" w:eastAsia="Times New Roman" w:hAnsi="Calibri" w:cs="Calibri"/>
                <w:color w:val="000000"/>
                <w:sz w:val="24"/>
                <w:szCs w:val="24"/>
              </w:rPr>
              <w:t>pkp</w:t>
            </w:r>
            <w:proofErr w:type="spellEnd"/>
            <w:r w:rsidRPr="00424CE8">
              <w:rPr>
                <w:rFonts w:ascii="Calibri" w:eastAsia="Times New Roman" w:hAnsi="Calibri" w:cs="Calibri"/>
                <w:color w:val="000000"/>
                <w:sz w:val="24"/>
                <w:szCs w:val="24"/>
              </w:rPr>
              <w:t xml:space="preserve"> size 8.5mm </w:t>
            </w:r>
          </w:p>
        </w:tc>
        <w:tc>
          <w:tcPr>
            <w:tcW w:w="620" w:type="dxa"/>
            <w:tcBorders>
              <w:top w:val="nil"/>
              <w:left w:val="nil"/>
              <w:bottom w:val="single" w:sz="4" w:space="0" w:color="auto"/>
              <w:right w:val="single" w:sz="4" w:space="0" w:color="auto"/>
            </w:tcBorders>
            <w:shd w:val="clear" w:color="000000" w:fill="FFFFFF"/>
            <w:vAlign w:val="center"/>
            <w:hideMark/>
          </w:tcPr>
          <w:p w14:paraId="6378DA5D"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center"/>
            <w:hideMark/>
          </w:tcPr>
          <w:p w14:paraId="2E5E012C"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121</w:t>
            </w:r>
          </w:p>
        </w:tc>
        <w:tc>
          <w:tcPr>
            <w:tcW w:w="980" w:type="dxa"/>
            <w:tcBorders>
              <w:top w:val="nil"/>
              <w:left w:val="nil"/>
              <w:bottom w:val="single" w:sz="4" w:space="0" w:color="auto"/>
              <w:right w:val="single" w:sz="4" w:space="0" w:color="auto"/>
            </w:tcBorders>
            <w:shd w:val="clear" w:color="000000" w:fill="FFFFFF"/>
            <w:vAlign w:val="center"/>
            <w:hideMark/>
          </w:tcPr>
          <w:p w14:paraId="675FB13A"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68.4</w:t>
            </w:r>
          </w:p>
        </w:tc>
        <w:tc>
          <w:tcPr>
            <w:tcW w:w="1620" w:type="dxa"/>
            <w:tcBorders>
              <w:top w:val="nil"/>
              <w:left w:val="nil"/>
              <w:bottom w:val="single" w:sz="4" w:space="0" w:color="auto"/>
              <w:right w:val="single" w:sz="4" w:space="0" w:color="auto"/>
            </w:tcBorders>
            <w:shd w:val="clear" w:color="000000" w:fill="FFFFFF"/>
            <w:vAlign w:val="center"/>
            <w:hideMark/>
          </w:tcPr>
          <w:p w14:paraId="5D1ED968"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r w:rsidR="00424CE8" w:rsidRPr="00424CE8" w14:paraId="5A4F12F4" w14:textId="77777777" w:rsidTr="00424CE8">
        <w:trPr>
          <w:trHeight w:val="624"/>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14:paraId="79CA5DA0" w14:textId="77777777" w:rsidR="00424CE8" w:rsidRPr="00424CE8" w:rsidRDefault="00424CE8" w:rsidP="00424CE8">
            <w:pPr>
              <w:spacing w:after="0" w:line="240" w:lineRule="auto"/>
              <w:jc w:val="right"/>
              <w:rPr>
                <w:rFonts w:ascii="Calibri" w:eastAsia="Times New Roman" w:hAnsi="Calibri" w:cs="Calibri"/>
                <w:color w:val="000000"/>
                <w:rtl/>
              </w:rPr>
            </w:pPr>
            <w:r w:rsidRPr="00424CE8">
              <w:rPr>
                <w:rFonts w:ascii="Calibri" w:eastAsia="Times New Roman" w:hAnsi="Calibri" w:cs="Calibri"/>
                <w:color w:val="000000"/>
              </w:rPr>
              <w:t>12</w:t>
            </w:r>
          </w:p>
        </w:tc>
        <w:tc>
          <w:tcPr>
            <w:tcW w:w="1700" w:type="dxa"/>
            <w:tcBorders>
              <w:top w:val="nil"/>
              <w:left w:val="nil"/>
              <w:bottom w:val="single" w:sz="4" w:space="0" w:color="auto"/>
              <w:right w:val="single" w:sz="4" w:space="0" w:color="auto"/>
            </w:tcBorders>
            <w:shd w:val="clear" w:color="000000" w:fill="FFFFFF"/>
            <w:vAlign w:val="center"/>
            <w:hideMark/>
          </w:tcPr>
          <w:p w14:paraId="6376BF34" w14:textId="77777777" w:rsidR="00424CE8" w:rsidRPr="00424CE8" w:rsidRDefault="00424CE8" w:rsidP="00424CE8">
            <w:pPr>
              <w:spacing w:after="0" w:line="240" w:lineRule="auto"/>
              <w:jc w:val="center"/>
              <w:rPr>
                <w:rFonts w:ascii="Calibri" w:eastAsia="Times New Roman" w:hAnsi="Calibri" w:cs="Calibri"/>
                <w:color w:val="000000"/>
                <w:sz w:val="20"/>
                <w:szCs w:val="20"/>
              </w:rPr>
            </w:pPr>
            <w:r w:rsidRPr="00424CE8">
              <w:rPr>
                <w:rFonts w:ascii="Calibri" w:eastAsia="Times New Roman" w:hAnsi="Calibri" w:cs="Calibri"/>
                <w:color w:val="000000"/>
                <w:sz w:val="20"/>
                <w:szCs w:val="20"/>
              </w:rPr>
              <w:t>OPH-DE00-090A</w:t>
            </w:r>
          </w:p>
        </w:tc>
        <w:tc>
          <w:tcPr>
            <w:tcW w:w="4520" w:type="dxa"/>
            <w:tcBorders>
              <w:top w:val="nil"/>
              <w:left w:val="nil"/>
              <w:bottom w:val="single" w:sz="4" w:space="0" w:color="auto"/>
              <w:right w:val="single" w:sz="4" w:space="0" w:color="auto"/>
            </w:tcBorders>
            <w:shd w:val="clear" w:color="000000" w:fill="FFFFFF"/>
            <w:vAlign w:val="center"/>
            <w:hideMark/>
          </w:tcPr>
          <w:p w14:paraId="5D92264D" w14:textId="77777777" w:rsidR="00424CE8" w:rsidRPr="00424CE8" w:rsidRDefault="00424CE8" w:rsidP="00424CE8">
            <w:pPr>
              <w:spacing w:after="0" w:line="240" w:lineRule="auto"/>
              <w:jc w:val="center"/>
              <w:rPr>
                <w:rFonts w:ascii="Calibri" w:eastAsia="Times New Roman" w:hAnsi="Calibri" w:cs="Calibri"/>
                <w:color w:val="000000"/>
                <w:sz w:val="20"/>
                <w:szCs w:val="20"/>
              </w:rPr>
            </w:pPr>
            <w:r w:rsidRPr="00424CE8">
              <w:rPr>
                <w:rFonts w:ascii="Calibri" w:eastAsia="Times New Roman" w:hAnsi="Calibri" w:cs="Calibri"/>
                <w:color w:val="000000"/>
                <w:sz w:val="20"/>
                <w:szCs w:val="20"/>
              </w:rPr>
              <w:t>processed scleral graft</w:t>
            </w:r>
          </w:p>
        </w:tc>
        <w:tc>
          <w:tcPr>
            <w:tcW w:w="620" w:type="dxa"/>
            <w:tcBorders>
              <w:top w:val="nil"/>
              <w:left w:val="nil"/>
              <w:bottom w:val="single" w:sz="4" w:space="0" w:color="auto"/>
              <w:right w:val="single" w:sz="4" w:space="0" w:color="auto"/>
            </w:tcBorders>
            <w:shd w:val="clear" w:color="000000" w:fill="FFFFFF"/>
            <w:vAlign w:val="center"/>
            <w:hideMark/>
          </w:tcPr>
          <w:p w14:paraId="4AD42DD7" w14:textId="77777777" w:rsidR="00424CE8" w:rsidRPr="00424CE8" w:rsidRDefault="00424CE8" w:rsidP="00424CE8">
            <w:pPr>
              <w:spacing w:after="0" w:line="240" w:lineRule="auto"/>
              <w:jc w:val="center"/>
              <w:rPr>
                <w:rFonts w:ascii="Calibri" w:eastAsia="Times New Roman" w:hAnsi="Calibri" w:cs="Calibri"/>
                <w:color w:val="000000"/>
                <w:sz w:val="18"/>
                <w:szCs w:val="18"/>
              </w:rPr>
            </w:pPr>
            <w:r w:rsidRPr="00424CE8">
              <w:rPr>
                <w:rFonts w:ascii="Calibri" w:eastAsia="Times New Roman" w:hAnsi="Calibri" w:cs="Calibri"/>
                <w:color w:val="000000"/>
                <w:sz w:val="18"/>
                <w:szCs w:val="18"/>
              </w:rPr>
              <w:t>pcs</w:t>
            </w:r>
          </w:p>
        </w:tc>
        <w:tc>
          <w:tcPr>
            <w:tcW w:w="900" w:type="dxa"/>
            <w:tcBorders>
              <w:top w:val="nil"/>
              <w:left w:val="nil"/>
              <w:bottom w:val="single" w:sz="4" w:space="0" w:color="auto"/>
              <w:right w:val="single" w:sz="4" w:space="0" w:color="auto"/>
            </w:tcBorders>
            <w:shd w:val="clear" w:color="000000" w:fill="FFFFFF"/>
            <w:vAlign w:val="center"/>
            <w:hideMark/>
          </w:tcPr>
          <w:p w14:paraId="48EF7117" w14:textId="77777777" w:rsidR="00424CE8" w:rsidRPr="00424CE8" w:rsidRDefault="00424CE8" w:rsidP="00424CE8">
            <w:pPr>
              <w:spacing w:after="0" w:line="240" w:lineRule="auto"/>
              <w:jc w:val="center"/>
              <w:rPr>
                <w:rFonts w:ascii="Calibri" w:eastAsia="Times New Roman" w:hAnsi="Calibri" w:cs="Calibri"/>
                <w:color w:val="000000"/>
                <w:sz w:val="18"/>
                <w:szCs w:val="18"/>
              </w:rPr>
            </w:pPr>
            <w:r w:rsidRPr="00424CE8">
              <w:rPr>
                <w:rFonts w:ascii="Calibri" w:eastAsia="Times New Roman" w:hAnsi="Calibri" w:cs="Calibri"/>
                <w:color w:val="000000"/>
                <w:sz w:val="18"/>
                <w:szCs w:val="18"/>
              </w:rPr>
              <w:t>745</w:t>
            </w:r>
          </w:p>
        </w:tc>
        <w:tc>
          <w:tcPr>
            <w:tcW w:w="980" w:type="dxa"/>
            <w:tcBorders>
              <w:top w:val="nil"/>
              <w:left w:val="nil"/>
              <w:bottom w:val="single" w:sz="4" w:space="0" w:color="auto"/>
              <w:right w:val="single" w:sz="4" w:space="0" w:color="auto"/>
            </w:tcBorders>
            <w:shd w:val="clear" w:color="000000" w:fill="FFFFFF"/>
            <w:vAlign w:val="center"/>
            <w:hideMark/>
          </w:tcPr>
          <w:p w14:paraId="24D24CFC" w14:textId="77777777" w:rsidR="00424CE8" w:rsidRPr="00424CE8" w:rsidRDefault="00424CE8" w:rsidP="00424CE8">
            <w:pPr>
              <w:spacing w:after="0" w:line="240" w:lineRule="auto"/>
              <w:jc w:val="center"/>
              <w:rPr>
                <w:rFonts w:ascii="Calibri" w:eastAsia="Times New Roman" w:hAnsi="Calibri" w:cs="Calibri"/>
                <w:color w:val="000000"/>
                <w:sz w:val="24"/>
                <w:szCs w:val="24"/>
              </w:rPr>
            </w:pPr>
            <w:r w:rsidRPr="00424CE8">
              <w:rPr>
                <w:rFonts w:ascii="Calibri" w:eastAsia="Times New Roman" w:hAnsi="Calibri" w:cs="Calibri"/>
                <w:color w:val="000000"/>
                <w:sz w:val="24"/>
                <w:szCs w:val="24"/>
              </w:rPr>
              <w:t>225</w:t>
            </w:r>
          </w:p>
        </w:tc>
        <w:tc>
          <w:tcPr>
            <w:tcW w:w="1620" w:type="dxa"/>
            <w:tcBorders>
              <w:top w:val="nil"/>
              <w:left w:val="nil"/>
              <w:bottom w:val="single" w:sz="4" w:space="0" w:color="auto"/>
              <w:right w:val="single" w:sz="4" w:space="0" w:color="auto"/>
            </w:tcBorders>
            <w:shd w:val="clear" w:color="000000" w:fill="FFFFFF"/>
            <w:vAlign w:val="center"/>
            <w:hideMark/>
          </w:tcPr>
          <w:p w14:paraId="32E019EB" w14:textId="77777777" w:rsidR="00424CE8" w:rsidRPr="00424CE8" w:rsidRDefault="00424CE8" w:rsidP="00424CE8">
            <w:pPr>
              <w:bidi/>
              <w:spacing w:after="0" w:line="240" w:lineRule="auto"/>
              <w:jc w:val="center"/>
              <w:rPr>
                <w:rFonts w:ascii="Calibri" w:eastAsia="Times New Roman" w:hAnsi="Calibri" w:cs="Calibri"/>
                <w:color w:val="000000"/>
                <w:sz w:val="24"/>
                <w:szCs w:val="24"/>
              </w:rPr>
            </w:pPr>
            <w:proofErr w:type="gramStart"/>
            <w:r w:rsidRPr="00424CE8">
              <w:rPr>
                <w:rFonts w:ascii="Calibri" w:eastAsia="Times New Roman" w:hAnsi="Calibri" w:cs="Calibri"/>
                <w:color w:val="000000"/>
                <w:sz w:val="24"/>
                <w:szCs w:val="24"/>
              </w:rPr>
              <w:t>U.S.A ,Europe</w:t>
            </w:r>
            <w:proofErr w:type="gramEnd"/>
            <w:r w:rsidRPr="00424CE8">
              <w:rPr>
                <w:rFonts w:ascii="Calibri" w:eastAsia="Times New Roman" w:hAnsi="Calibri" w:cs="Calibri"/>
                <w:color w:val="000000"/>
                <w:sz w:val="24"/>
                <w:szCs w:val="24"/>
              </w:rPr>
              <w:t>, Japan</w:t>
            </w:r>
            <w:r w:rsidRPr="00424CE8">
              <w:rPr>
                <w:rFonts w:ascii="Calibri" w:eastAsia="Times New Roman" w:hAnsi="Calibri" w:cs="Calibri"/>
                <w:color w:val="000000"/>
                <w:sz w:val="24"/>
                <w:szCs w:val="24"/>
                <w:rtl/>
              </w:rPr>
              <w:t xml:space="preserve"> </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939C5" w14:textId="77777777" w:rsidR="00C1647A" w:rsidRDefault="00C1647A" w:rsidP="00C10F59">
      <w:pPr>
        <w:spacing w:after="0" w:line="240" w:lineRule="auto"/>
      </w:pPr>
      <w:r>
        <w:separator/>
      </w:r>
    </w:p>
  </w:endnote>
  <w:endnote w:type="continuationSeparator" w:id="0">
    <w:p w14:paraId="3C32CDC9" w14:textId="77777777" w:rsidR="00C1647A" w:rsidRDefault="00C1647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547B38BC"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30233F">
      <w:rPr>
        <w:rFonts w:asciiTheme="minorBidi" w:hAnsiTheme="minorBidi"/>
      </w:rPr>
      <w:t>9</w:t>
    </w:r>
    <w:r w:rsidR="009677E4">
      <w:rPr>
        <w:rFonts w:asciiTheme="minorBidi" w:hAnsiTheme="minorBidi"/>
      </w:rPr>
      <w:t>5</w:t>
    </w:r>
    <w:r w:rsidR="007C729B">
      <w:rPr>
        <w:rFonts w:asciiTheme="minorBidi" w:hAnsiTheme="minorBidi"/>
      </w:rPr>
      <w:t xml:space="preserve"> </w:t>
    </w:r>
    <w:r w:rsidR="00270D05" w:rsidRPr="002964B0">
      <w:rPr>
        <w:rFonts w:asciiTheme="minorBidi" w:hAnsiTheme="minorBidi"/>
      </w:rPr>
      <w:t>/2024/</w:t>
    </w:r>
    <w:r w:rsidR="00676C65">
      <w:rPr>
        <w:rFonts w:asciiTheme="minorBidi" w:hAnsiTheme="minorBidi"/>
      </w:rPr>
      <w:t>11</w:t>
    </w:r>
    <w:r w:rsidR="009677E4">
      <w:rPr>
        <w:rFonts w:asciiTheme="minorBidi" w:hAnsiTheme="minorBidi"/>
      </w:rPr>
      <w:t xml:space="preserve"> </w:t>
    </w:r>
    <w:proofErr w:type="gramStart"/>
    <w:r w:rsidR="0030233F">
      <w:rPr>
        <w:rFonts w:asciiTheme="minorBidi" w:hAnsiTheme="minorBidi"/>
      </w:rPr>
      <w:t>R</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3408CFC0"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C8318E">
      <w:rPr>
        <w:rFonts w:asciiTheme="minorBidi" w:hAnsiTheme="minorBidi"/>
      </w:rPr>
      <w:t>5</w:t>
    </w:r>
    <w:r w:rsidR="00287C2F">
      <w:rPr>
        <w:rFonts w:asciiTheme="minorBidi" w:hAnsiTheme="minorBidi"/>
      </w:rPr>
      <w:t>7</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F6E29" w14:textId="77777777" w:rsidR="00C1647A" w:rsidRDefault="00C1647A" w:rsidP="00C10F59">
      <w:pPr>
        <w:spacing w:after="0" w:line="240" w:lineRule="auto"/>
      </w:pPr>
      <w:r>
        <w:separator/>
      </w:r>
    </w:p>
  </w:footnote>
  <w:footnote w:type="continuationSeparator" w:id="0">
    <w:p w14:paraId="138F0598" w14:textId="77777777" w:rsidR="00C1647A" w:rsidRDefault="00C1647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19381986">
    <w:abstractNumId w:val="18"/>
  </w:num>
  <w:num w:numId="2" w16cid:durableId="1359118018">
    <w:abstractNumId w:val="36"/>
  </w:num>
  <w:num w:numId="3" w16cid:durableId="2062047265">
    <w:abstractNumId w:val="15"/>
  </w:num>
  <w:num w:numId="4" w16cid:durableId="2123720860">
    <w:abstractNumId w:val="23"/>
  </w:num>
  <w:num w:numId="5" w16cid:durableId="1515219011">
    <w:abstractNumId w:val="27"/>
  </w:num>
  <w:num w:numId="6" w16cid:durableId="661785319">
    <w:abstractNumId w:val="9"/>
  </w:num>
  <w:num w:numId="7" w16cid:durableId="595136932">
    <w:abstractNumId w:val="7"/>
  </w:num>
  <w:num w:numId="8" w16cid:durableId="1275407210">
    <w:abstractNumId w:val="6"/>
  </w:num>
  <w:num w:numId="9" w16cid:durableId="1465199349">
    <w:abstractNumId w:val="5"/>
  </w:num>
  <w:num w:numId="10" w16cid:durableId="1979921514">
    <w:abstractNumId w:val="4"/>
  </w:num>
  <w:num w:numId="11" w16cid:durableId="1103036572">
    <w:abstractNumId w:val="8"/>
  </w:num>
  <w:num w:numId="12" w16cid:durableId="1595556956">
    <w:abstractNumId w:val="3"/>
  </w:num>
  <w:num w:numId="13" w16cid:durableId="2070029751">
    <w:abstractNumId w:val="2"/>
  </w:num>
  <w:num w:numId="14" w16cid:durableId="763572264">
    <w:abstractNumId w:val="1"/>
  </w:num>
  <w:num w:numId="15" w16cid:durableId="1914389077">
    <w:abstractNumId w:val="0"/>
  </w:num>
  <w:num w:numId="16" w16cid:durableId="623118691">
    <w:abstractNumId w:val="26"/>
  </w:num>
  <w:num w:numId="17" w16cid:durableId="911743338">
    <w:abstractNumId w:val="42"/>
  </w:num>
  <w:num w:numId="18" w16cid:durableId="697201020">
    <w:abstractNumId w:val="28"/>
  </w:num>
  <w:num w:numId="19" w16cid:durableId="1079400282">
    <w:abstractNumId w:val="32"/>
  </w:num>
  <w:num w:numId="20" w16cid:durableId="2136366464">
    <w:abstractNumId w:val="11"/>
  </w:num>
  <w:num w:numId="21" w16cid:durableId="1489441698">
    <w:abstractNumId w:val="19"/>
  </w:num>
  <w:num w:numId="22" w16cid:durableId="88240660">
    <w:abstractNumId w:val="29"/>
  </w:num>
  <w:num w:numId="23" w16cid:durableId="1984894765">
    <w:abstractNumId w:val="35"/>
  </w:num>
  <w:num w:numId="24" w16cid:durableId="2048556652">
    <w:abstractNumId w:val="38"/>
  </w:num>
  <w:num w:numId="25" w16cid:durableId="1733239309">
    <w:abstractNumId w:val="22"/>
  </w:num>
  <w:num w:numId="26" w16cid:durableId="1930846488">
    <w:abstractNumId w:val="12"/>
  </w:num>
  <w:num w:numId="27" w16cid:durableId="794642441">
    <w:abstractNumId w:val="40"/>
  </w:num>
  <w:num w:numId="28" w16cid:durableId="1569416779">
    <w:abstractNumId w:val="13"/>
  </w:num>
  <w:num w:numId="29" w16cid:durableId="118229541">
    <w:abstractNumId w:val="37"/>
  </w:num>
  <w:num w:numId="30" w16cid:durableId="943225418">
    <w:abstractNumId w:val="24"/>
  </w:num>
  <w:num w:numId="31" w16cid:durableId="2015377839">
    <w:abstractNumId w:val="39"/>
  </w:num>
  <w:num w:numId="32" w16cid:durableId="1482500498">
    <w:abstractNumId w:val="43"/>
  </w:num>
  <w:num w:numId="33" w16cid:durableId="535972018">
    <w:abstractNumId w:val="10"/>
  </w:num>
  <w:num w:numId="34" w16cid:durableId="274409836">
    <w:abstractNumId w:val="14"/>
  </w:num>
  <w:num w:numId="35" w16cid:durableId="665598229">
    <w:abstractNumId w:val="41"/>
  </w:num>
  <w:num w:numId="36" w16cid:durableId="709036242">
    <w:abstractNumId w:val="34"/>
  </w:num>
  <w:num w:numId="37" w16cid:durableId="256594972">
    <w:abstractNumId w:val="30"/>
  </w:num>
  <w:num w:numId="38" w16cid:durableId="689255844">
    <w:abstractNumId w:val="33"/>
  </w:num>
  <w:num w:numId="39" w16cid:durableId="410197189">
    <w:abstractNumId w:val="21"/>
  </w:num>
  <w:num w:numId="40" w16cid:durableId="895093660">
    <w:abstractNumId w:val="25"/>
  </w:num>
  <w:num w:numId="41" w16cid:durableId="891694671">
    <w:abstractNumId w:val="16"/>
  </w:num>
  <w:num w:numId="42" w16cid:durableId="1481072573">
    <w:abstractNumId w:val="20"/>
  </w:num>
  <w:num w:numId="43" w16cid:durableId="505249316">
    <w:abstractNumId w:val="17"/>
  </w:num>
  <w:num w:numId="44" w16cid:durableId="4365635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4FF2"/>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24CE8"/>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143F"/>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98"/>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1733"/>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677E4"/>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4538"/>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2681"/>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47A"/>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53883260">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Pages>
  <Words>34198</Words>
  <Characters>194934</Characters>
  <Application>Microsoft Office Word</Application>
  <DocSecurity>0</DocSecurity>
  <Lines>1624</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217</cp:revision>
  <cp:lastPrinted>2022-03-15T11:08:00Z</cp:lastPrinted>
  <dcterms:created xsi:type="dcterms:W3CDTF">2022-01-11T23:52:00Z</dcterms:created>
  <dcterms:modified xsi:type="dcterms:W3CDTF">2024-10-02T11:13:00Z</dcterms:modified>
</cp:coreProperties>
</file>