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70B45369"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SUP 95/2024/22/R</w:t>
      </w:r>
      <w:bookmarkEnd w:id="0"/>
    </w:p>
    <w:p w14:paraId="41B8725E" w14:textId="307D889D"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0D4619" w:rsidRPr="000D4619">
        <w:rPr>
          <w:rFonts w:asciiTheme="minorBidi" w:hAnsiTheme="minorBidi"/>
          <w:sz w:val="32"/>
          <w:szCs w:val="32"/>
          <w:highlight w:val="yellow"/>
        </w:rPr>
        <w:t>21/7/2024</w:t>
      </w:r>
    </w:p>
    <w:p w14:paraId="5C086620" w14:textId="619207E1"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0D4619" w:rsidRPr="000D4619">
        <w:rPr>
          <w:rFonts w:asciiTheme="minorBidi" w:hAnsiTheme="minorBidi"/>
          <w:sz w:val="32"/>
          <w:szCs w:val="32"/>
          <w:highlight w:val="yellow"/>
        </w:rPr>
        <w:t>21/7/2024</w:t>
      </w:r>
    </w:p>
    <w:p w14:paraId="4942BBA2" w14:textId="493DE120"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0D4619" w:rsidRPr="000D4619">
        <w:rPr>
          <w:rFonts w:asciiTheme="minorBidi" w:hAnsiTheme="minorBidi"/>
          <w:sz w:val="32"/>
          <w:szCs w:val="32"/>
          <w:highlight w:val="yellow"/>
        </w:rPr>
        <w:t>19/8/2024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26370DC0" w14:textId="6AF331E5" w:rsidR="0067444B" w:rsidRPr="00EA2D3A" w:rsidRDefault="0067444B" w:rsidP="0067444B">
      <w:pPr>
        <w:spacing w:after="0"/>
        <w:jc w:val="center"/>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r w:rsidR="00270D05" w:rsidRPr="00270D05">
        <w:rPr>
          <w:rFonts w:asciiTheme="minorBidi" w:hAnsiTheme="minorBidi"/>
          <w:b/>
          <w:bCs/>
          <w:sz w:val="32"/>
          <w:szCs w:val="32"/>
        </w:rPr>
        <w:t>SUP 95/2024/22/R</w:t>
      </w:r>
      <w:r w:rsidR="00270D05" w:rsidRPr="00270D05">
        <w:rPr>
          <w:rFonts w:asciiTheme="minorBidi" w:hAnsiTheme="minorBidi"/>
          <w:iCs/>
          <w:spacing w:val="-2"/>
          <w:sz w:val="28"/>
          <w:szCs w:val="28"/>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65AE5499"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5446F20E"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[ 19/8/</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407F4F" w:rsidRPr="005A530B">
        <w:rPr>
          <w:rFonts w:asciiTheme="minorBidi" w:eastAsiaTheme="minorHAnsi" w:hAnsiTheme="minorBidi" w:cstheme="minorBidi"/>
          <w:sz w:val="28"/>
          <w:szCs w:val="28"/>
          <w:highlight w:val="yellow"/>
        </w:rPr>
        <w:t>1</w:t>
      </w:r>
      <w:r w:rsidRPr="005A530B">
        <w:rPr>
          <w:rFonts w:asciiTheme="minorBidi" w:eastAsiaTheme="minorHAnsi" w:hAnsiTheme="minorBidi" w:cstheme="minorBidi"/>
          <w:sz w:val="28"/>
          <w:szCs w:val="28"/>
          <w:highlight w:val="yellow"/>
        </w:rPr>
        <w:t>:</w:t>
      </w:r>
      <w:r w:rsidR="00407F4F" w:rsidRPr="005A530B">
        <w:rPr>
          <w:rFonts w:asciiTheme="minorBidi" w:eastAsiaTheme="minorHAnsi" w:hAnsiTheme="minorBidi" w:cstheme="minorBidi"/>
          <w:sz w:val="28"/>
          <w:szCs w:val="28"/>
          <w:highlight w:val="yellow"/>
        </w:rPr>
        <w:t>0</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 on the  date</w:t>
      </w:r>
      <w:r w:rsidR="000232C5">
        <w:rPr>
          <w:rFonts w:asciiTheme="minorBidi" w:eastAsiaTheme="minorHAnsi" w:hAnsiTheme="minorBidi" w:cstheme="minorBidi"/>
          <w:sz w:val="28"/>
          <w:szCs w:val="28"/>
        </w:rPr>
        <w:t>20/8/2024  &amp;</w:t>
      </w:r>
      <w:r w:rsidR="000232C5" w:rsidRPr="000232C5">
        <w:rPr>
          <w:rFonts w:asciiTheme="minorBidi" w:eastAsiaTheme="minorHAnsi" w:hAnsiTheme="minorBidi" w:cstheme="minorBidi"/>
          <w:sz w:val="28"/>
          <w:szCs w:val="28"/>
        </w:rPr>
        <w:t xml:space="preserve"> </w:t>
      </w:r>
      <w:r w:rsidR="000232C5" w:rsidRPr="00EA2D3A">
        <w:rPr>
          <w:rFonts w:asciiTheme="minorBidi" w:eastAsiaTheme="minorHAnsi" w:hAnsiTheme="minorBidi" w:cstheme="minorBidi"/>
          <w:sz w:val="28"/>
          <w:szCs w:val="28"/>
        </w:rPr>
        <w:t>time</w:t>
      </w:r>
      <w:r w:rsidRPr="00EA2D3A">
        <w:rPr>
          <w:rFonts w:asciiTheme="minorBidi" w:hAnsiTheme="minorBidi"/>
          <w:sz w:val="28"/>
          <w:szCs w:val="28"/>
        </w:rPr>
        <w:t xml:space="preserve"> [9:00am]at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7EE2"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7EE2"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8"/>
          <w:headerReference w:type="first" r:id="rId19"/>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0B101DE8"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 95/2024/22/R</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0E48B57C"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22</w:t>
            </w:r>
            <w:proofErr w:type="gramEnd"/>
            <w:r w:rsidR="005A530B" w:rsidRPr="005A530B">
              <w:rPr>
                <w:rFonts w:asciiTheme="minorBidi" w:hAnsiTheme="minorBidi"/>
                <w:b/>
                <w:bCs/>
                <w:sz w:val="28"/>
                <w:szCs w:val="28"/>
                <w:highlight w:val="yellow"/>
              </w:rPr>
              <w:t>/R</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20"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07BA07AE"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5A530B">
              <w:rPr>
                <w:rFonts w:asciiTheme="minorBidi" w:hAnsiTheme="minorBidi"/>
                <w:sz w:val="28"/>
                <w:szCs w:val="28"/>
                <w:shd w:val="clear" w:color="auto" w:fill="FFFF00"/>
                <w:lang w:val="en-GB"/>
              </w:rPr>
              <w:t>12/8/2024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21"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2174E8BE"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gramStart"/>
            <w:r w:rsidRPr="00EA2D3A">
              <w:rPr>
                <w:rFonts w:asciiTheme="minorBidi" w:hAnsiTheme="minorBidi"/>
                <w:sz w:val="28"/>
                <w:szCs w:val="28"/>
                <w:lang w:val="en-GB"/>
              </w:rPr>
              <w:t>Accordingly</w:t>
            </w:r>
            <w:proofErr w:type="gramEnd"/>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B258C4">
              <w:rPr>
                <w:rFonts w:asciiTheme="minorBidi" w:hAnsiTheme="minorBidi" w:hint="cs"/>
                <w:sz w:val="28"/>
                <w:szCs w:val="28"/>
                <w:rtl/>
                <w:lang w:val="en-GB" w:bidi="ar-IQ"/>
              </w:rPr>
              <w:t>)</w:t>
            </w:r>
            <w:r w:rsidR="00B258C4">
              <w:rPr>
                <w:rFonts w:asciiTheme="minorBidi" w:hAnsiTheme="minorBidi"/>
                <w:sz w:val="28"/>
                <w:szCs w:val="28"/>
                <w:shd w:val="clear" w:color="auto" w:fill="FFFF00"/>
                <w:lang w:bidi="ar-IQ"/>
              </w:rPr>
              <w:t>19/8/2025)</w:t>
            </w:r>
            <w:r w:rsidR="00B258C4" w:rsidRPr="00EA2D3A">
              <w:rPr>
                <w:rFonts w:asciiTheme="minorBidi" w:hAnsiTheme="minorBidi"/>
                <w:sz w:val="28"/>
                <w:szCs w:val="28"/>
                <w:lang w:val="en-GB"/>
              </w:rPr>
              <w:t xml:space="preserve"> </w:t>
            </w:r>
            <w:r w:rsidR="00832F30" w:rsidRPr="00EA2D3A">
              <w:rPr>
                <w:rFonts w:asciiTheme="minorBidi" w:hAnsiTheme="minorBidi"/>
                <w:sz w:val="28"/>
                <w:szCs w:val="28"/>
                <w:lang w:val="en-GB"/>
              </w:rPr>
              <w:t xml:space="preserve">&amp; it could be extent as per our request. </w:t>
            </w:r>
          </w:p>
          <w:p w14:paraId="74724FCA" w14:textId="47B75FBF"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258C4">
              <w:rPr>
                <w:rFonts w:asciiTheme="minorBidi" w:hAnsiTheme="minorBidi"/>
                <w:sz w:val="28"/>
                <w:szCs w:val="28"/>
                <w:lang w:val="en-GB"/>
              </w:rPr>
              <w:t>(</w:t>
            </w:r>
            <w:r w:rsidR="00B258C4">
              <w:rPr>
                <w:rFonts w:asciiTheme="minorBidi" w:hAnsiTheme="minorBidi"/>
                <w:sz w:val="28"/>
                <w:szCs w:val="28"/>
                <w:shd w:val="clear" w:color="auto" w:fill="FFFF00"/>
              </w:rPr>
              <w:t>16/9/2025)</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lastRenderedPageBreak/>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47B876A7"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SUP 95/2024/22/</w:t>
            </w:r>
            <w:proofErr w:type="gramStart"/>
            <w:r w:rsidR="008B6A96" w:rsidRPr="008B6A96">
              <w:rPr>
                <w:rFonts w:asciiTheme="minorBidi" w:hAnsiTheme="minorBidi"/>
                <w:b/>
                <w:bCs/>
                <w:sz w:val="28"/>
                <w:szCs w:val="28"/>
                <w:lang w:val="en-GB"/>
              </w:rPr>
              <w:t xml:space="preserve">R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23B52C3B"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2964B0" w:rsidRPr="002964B0">
              <w:rPr>
                <w:rFonts w:asciiTheme="minorBidi" w:hAnsiTheme="minorBidi"/>
                <w:sz w:val="28"/>
                <w:szCs w:val="28"/>
                <w:highlight w:val="yellow"/>
                <w:lang w:val="en-GB"/>
              </w:rPr>
              <w:t>19/8/2024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2964B0" w:rsidRPr="002964B0">
              <w:rPr>
                <w:rFonts w:asciiTheme="minorBidi" w:hAnsiTheme="minorBidi"/>
                <w:sz w:val="28"/>
                <w:szCs w:val="28"/>
                <w:highlight w:val="yellow"/>
                <w:lang w:val="en-GB"/>
              </w:rPr>
              <w:t>1</w:t>
            </w:r>
            <w:r w:rsidR="00056794" w:rsidRPr="002964B0">
              <w:rPr>
                <w:rFonts w:asciiTheme="minorBidi" w:hAnsiTheme="minorBidi"/>
                <w:sz w:val="28"/>
                <w:szCs w:val="28"/>
                <w:highlight w:val="yellow"/>
                <w:lang w:val="en-GB"/>
              </w:rPr>
              <w:t>:</w:t>
            </w:r>
            <w:r w:rsidR="002964B0" w:rsidRPr="002964B0">
              <w:rPr>
                <w:rFonts w:asciiTheme="minorBidi" w:hAnsiTheme="minorBidi"/>
                <w:sz w:val="28"/>
                <w:szCs w:val="28"/>
                <w:highlight w:val="yellow"/>
                <w:lang w:val="en-GB"/>
              </w:rPr>
              <w:t>0</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w:t>
            </w:r>
            <w:r w:rsidR="001D1CA2" w:rsidRPr="00EA2D3A">
              <w:rPr>
                <w:rFonts w:asciiTheme="minorBidi" w:hAnsiTheme="minorBidi"/>
                <w:sz w:val="28"/>
              </w:rPr>
              <w:lastRenderedPageBreak/>
              <w:t>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6B0EF65C"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8B6A96" w:rsidRPr="002964B0">
              <w:rPr>
                <w:rFonts w:asciiTheme="minorBidi" w:hAnsiTheme="minorBidi"/>
                <w:sz w:val="28"/>
                <w:szCs w:val="28"/>
                <w:highlight w:val="yellow"/>
                <w:lang w:val="en-GB"/>
              </w:rPr>
              <w:t>20/8/2024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77777777" w:rsidR="000F0459" w:rsidRPr="00EA2D3A" w:rsidRDefault="000F04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6B21E37E" w14:textId="77777777" w:rsidR="007B1F43" w:rsidRPr="00EA2D3A"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lastRenderedPageBreak/>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w:t>
            </w:r>
            <w:r w:rsidRPr="00EA2D3A">
              <w:rPr>
                <w:rFonts w:asciiTheme="majorBidi" w:hAnsiTheme="majorBidi" w:cstheme="majorBidi"/>
                <w:sz w:val="24"/>
                <w:szCs w:val="24"/>
              </w:rPr>
              <w:lastRenderedPageBreak/>
              <w:t>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w:t>
            </w:r>
            <w:r w:rsidRPr="00EA2D3A">
              <w:rPr>
                <w:rFonts w:asciiTheme="majorBidi" w:hAnsiTheme="majorBidi" w:cstheme="majorBidi"/>
                <w:sz w:val="24"/>
                <w:szCs w:val="24"/>
              </w:rPr>
              <w:lastRenderedPageBreak/>
              <w:t xml:space="preserve">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2"/>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3"/>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4EBCB755"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964B0">
        <w:rPr>
          <w:rFonts w:asciiTheme="minorBidi" w:hAnsiTheme="minorBidi"/>
          <w:b/>
          <w:bCs/>
          <w:i/>
          <w:szCs w:val="24"/>
        </w:rPr>
        <w:t>SUP 95/2024/22/R</w:t>
      </w:r>
      <w:proofErr w:type="gramStart"/>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roofErr w:type="gramEnd"/>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4"/>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5"/>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0D335969" w14:textId="77777777" w:rsidR="003324F3" w:rsidRDefault="003324F3" w:rsidP="00C84D0C">
      <w:pPr>
        <w:pStyle w:val="Head81"/>
        <w:spacing w:after="0"/>
        <w:rPr>
          <w:rFonts w:asciiTheme="minorBidi" w:hAnsiTheme="minorBidi" w:cstheme="minorBidi"/>
        </w:rPr>
      </w:pPr>
    </w:p>
    <w:p w14:paraId="5AF2EE2E" w14:textId="77777777" w:rsidR="003324F3" w:rsidRDefault="003324F3" w:rsidP="00C84D0C">
      <w:pPr>
        <w:pStyle w:val="Head81"/>
        <w:spacing w:after="0"/>
        <w:rPr>
          <w:rFonts w:asciiTheme="minorBidi" w:hAnsiTheme="minorBidi" w:cstheme="minorBidi"/>
        </w:rPr>
      </w:pPr>
    </w:p>
    <w:p w14:paraId="37A68C59" w14:textId="77777777" w:rsidR="003324F3" w:rsidRPr="00EA2D3A" w:rsidRDefault="003324F3" w:rsidP="00C84D0C">
      <w:pPr>
        <w:pStyle w:val="Head81"/>
        <w:spacing w:after="0"/>
        <w:rPr>
          <w:rFonts w:asciiTheme="minorBidi" w:hAnsiTheme="minorBidi" w:cstheme="minorBidi"/>
          <w:rtl/>
        </w:rPr>
      </w:pPr>
    </w:p>
    <w:p w14:paraId="5E2C6478" w14:textId="77777777" w:rsidR="003324F3" w:rsidRPr="006C4484" w:rsidRDefault="003324F3" w:rsidP="003324F3">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81730D9" w14:textId="77777777" w:rsidR="003324F3" w:rsidRPr="00173B08" w:rsidRDefault="003324F3" w:rsidP="003324F3">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3324F3" w14:paraId="4A7C14D9" w14:textId="77777777" w:rsidTr="00631216">
        <w:tc>
          <w:tcPr>
            <w:tcW w:w="567" w:type="dxa"/>
          </w:tcPr>
          <w:p w14:paraId="5CB9EC3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3A6FB33" w14:textId="77777777" w:rsidR="003324F3" w:rsidRPr="00E52A27" w:rsidRDefault="003324F3" w:rsidP="0063121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7FFC6D8" w14:textId="77777777" w:rsidR="003324F3" w:rsidRDefault="003324F3" w:rsidP="00631216">
            <w:pPr>
              <w:jc w:val="right"/>
              <w:rPr>
                <w:rtl/>
              </w:rPr>
            </w:pPr>
          </w:p>
        </w:tc>
      </w:tr>
      <w:tr w:rsidR="003324F3" w14:paraId="34155938" w14:textId="77777777" w:rsidTr="00631216">
        <w:tc>
          <w:tcPr>
            <w:tcW w:w="567" w:type="dxa"/>
          </w:tcPr>
          <w:p w14:paraId="1538B482"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B719361"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0F2FB3E7" w14:textId="77777777" w:rsidR="003324F3" w:rsidRDefault="003324F3" w:rsidP="00631216">
            <w:pPr>
              <w:jc w:val="right"/>
              <w:rPr>
                <w:rtl/>
              </w:rPr>
            </w:pPr>
          </w:p>
        </w:tc>
      </w:tr>
      <w:tr w:rsidR="003324F3" w14:paraId="3C5B5D37" w14:textId="77777777" w:rsidTr="00631216">
        <w:tc>
          <w:tcPr>
            <w:tcW w:w="567" w:type="dxa"/>
          </w:tcPr>
          <w:p w14:paraId="320C8AF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263B11F9"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32D4FCE" w14:textId="77777777" w:rsidR="003324F3" w:rsidRDefault="003324F3" w:rsidP="00631216">
            <w:pPr>
              <w:jc w:val="both"/>
              <w:rPr>
                <w:rtl/>
              </w:rPr>
            </w:pPr>
          </w:p>
        </w:tc>
      </w:tr>
      <w:tr w:rsidR="003324F3" w14:paraId="342773B9" w14:textId="77777777" w:rsidTr="00631216">
        <w:tc>
          <w:tcPr>
            <w:tcW w:w="567" w:type="dxa"/>
          </w:tcPr>
          <w:p w14:paraId="1813D67B"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4C17FBCF"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F2406D8" w14:textId="77777777" w:rsidR="003324F3" w:rsidRDefault="003324F3" w:rsidP="00631216">
            <w:pPr>
              <w:jc w:val="right"/>
              <w:rPr>
                <w:rtl/>
              </w:rPr>
            </w:pPr>
          </w:p>
        </w:tc>
      </w:tr>
      <w:tr w:rsidR="003324F3" w14:paraId="0A7F353F" w14:textId="77777777" w:rsidTr="00631216">
        <w:tc>
          <w:tcPr>
            <w:tcW w:w="567" w:type="dxa"/>
          </w:tcPr>
          <w:p w14:paraId="688F3F3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5A793E54"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7859076F" w14:textId="77777777" w:rsidR="003324F3" w:rsidRDefault="003324F3" w:rsidP="00631216">
            <w:pPr>
              <w:jc w:val="right"/>
              <w:rPr>
                <w:rtl/>
              </w:rPr>
            </w:pPr>
          </w:p>
        </w:tc>
      </w:tr>
      <w:tr w:rsidR="003324F3" w14:paraId="2B291267" w14:textId="77777777" w:rsidTr="00631216">
        <w:tc>
          <w:tcPr>
            <w:tcW w:w="567" w:type="dxa"/>
          </w:tcPr>
          <w:p w14:paraId="4D2A788B"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15F5159" w14:textId="77777777" w:rsidR="003324F3" w:rsidRPr="00F751C4" w:rsidRDefault="003324F3" w:rsidP="0063121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0C0AFE7" w14:textId="77777777" w:rsidR="003324F3" w:rsidRDefault="003324F3" w:rsidP="00631216">
            <w:pPr>
              <w:jc w:val="right"/>
              <w:rPr>
                <w:rtl/>
              </w:rPr>
            </w:pPr>
          </w:p>
        </w:tc>
      </w:tr>
      <w:tr w:rsidR="003324F3" w14:paraId="70CC44EB" w14:textId="77777777" w:rsidTr="00631216">
        <w:tc>
          <w:tcPr>
            <w:tcW w:w="567" w:type="dxa"/>
          </w:tcPr>
          <w:p w14:paraId="61B3B90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46CE49EA" w14:textId="77777777" w:rsidR="003324F3" w:rsidRPr="00F751C4" w:rsidRDefault="003324F3" w:rsidP="0063121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2F65FF6" w14:textId="77777777" w:rsidR="003324F3" w:rsidRDefault="003324F3" w:rsidP="00631216">
            <w:pPr>
              <w:jc w:val="right"/>
              <w:rPr>
                <w:rtl/>
              </w:rPr>
            </w:pPr>
          </w:p>
        </w:tc>
      </w:tr>
      <w:tr w:rsidR="003324F3" w14:paraId="64527F07" w14:textId="77777777" w:rsidTr="00631216">
        <w:tc>
          <w:tcPr>
            <w:tcW w:w="567" w:type="dxa"/>
          </w:tcPr>
          <w:p w14:paraId="677CE294"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D0D47AB" w14:textId="77777777" w:rsidR="003324F3" w:rsidRPr="00623DC8" w:rsidRDefault="003324F3" w:rsidP="0063121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41834748" w14:textId="77777777" w:rsidR="003324F3" w:rsidRDefault="003324F3" w:rsidP="00631216">
            <w:pPr>
              <w:jc w:val="right"/>
              <w:rPr>
                <w:rtl/>
              </w:rPr>
            </w:pPr>
          </w:p>
        </w:tc>
      </w:tr>
      <w:tr w:rsidR="003324F3" w14:paraId="041D8F00" w14:textId="77777777" w:rsidTr="00631216">
        <w:tc>
          <w:tcPr>
            <w:tcW w:w="567" w:type="dxa"/>
          </w:tcPr>
          <w:p w14:paraId="4BE022A2"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09D7AB0" w14:textId="77777777" w:rsidR="003324F3" w:rsidRPr="00623DC8" w:rsidRDefault="003324F3" w:rsidP="0063121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478A9F9" w14:textId="77777777" w:rsidR="003324F3" w:rsidRDefault="003324F3" w:rsidP="00631216">
            <w:pPr>
              <w:jc w:val="right"/>
              <w:rPr>
                <w:rtl/>
              </w:rPr>
            </w:pPr>
          </w:p>
        </w:tc>
      </w:tr>
      <w:tr w:rsidR="003324F3" w14:paraId="761D6223" w14:textId="77777777" w:rsidTr="00631216">
        <w:tc>
          <w:tcPr>
            <w:tcW w:w="567" w:type="dxa"/>
          </w:tcPr>
          <w:p w14:paraId="7D03A8CC"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06F83FC"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2127275A" w14:textId="77777777" w:rsidR="003324F3" w:rsidRDefault="003324F3" w:rsidP="00631216">
            <w:pPr>
              <w:jc w:val="right"/>
              <w:rPr>
                <w:rtl/>
              </w:rPr>
            </w:pPr>
          </w:p>
        </w:tc>
      </w:tr>
      <w:tr w:rsidR="003324F3" w14:paraId="502F18D4" w14:textId="77777777" w:rsidTr="00631216">
        <w:tc>
          <w:tcPr>
            <w:tcW w:w="567" w:type="dxa"/>
          </w:tcPr>
          <w:p w14:paraId="604ACCA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0991654"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7BFA662F" w14:textId="77777777" w:rsidR="003324F3" w:rsidRDefault="003324F3" w:rsidP="00631216">
            <w:pPr>
              <w:jc w:val="right"/>
              <w:rPr>
                <w:rtl/>
              </w:rPr>
            </w:pPr>
          </w:p>
        </w:tc>
      </w:tr>
      <w:tr w:rsidR="003324F3" w14:paraId="59DAC6A6" w14:textId="77777777" w:rsidTr="00631216">
        <w:tc>
          <w:tcPr>
            <w:tcW w:w="567" w:type="dxa"/>
          </w:tcPr>
          <w:p w14:paraId="39D84B5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9CE3526"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36D9BAA9" w14:textId="77777777" w:rsidR="003324F3" w:rsidRDefault="003324F3" w:rsidP="00631216">
            <w:pPr>
              <w:jc w:val="right"/>
              <w:rPr>
                <w:rtl/>
              </w:rPr>
            </w:pPr>
          </w:p>
        </w:tc>
      </w:tr>
      <w:tr w:rsidR="003324F3" w14:paraId="348EDC37" w14:textId="77777777" w:rsidTr="00631216">
        <w:tc>
          <w:tcPr>
            <w:tcW w:w="567" w:type="dxa"/>
          </w:tcPr>
          <w:p w14:paraId="3903C5AB"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0C2F228" w14:textId="77777777" w:rsidR="003324F3" w:rsidRPr="00B179CA" w:rsidRDefault="003324F3" w:rsidP="0063121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31D0DBD9" w14:textId="77777777" w:rsidR="003324F3" w:rsidRDefault="003324F3" w:rsidP="00631216">
            <w:pPr>
              <w:jc w:val="right"/>
              <w:rPr>
                <w:rtl/>
              </w:rPr>
            </w:pPr>
          </w:p>
        </w:tc>
      </w:tr>
      <w:tr w:rsidR="003324F3" w14:paraId="2DC08738" w14:textId="77777777" w:rsidTr="00631216">
        <w:tc>
          <w:tcPr>
            <w:tcW w:w="567" w:type="dxa"/>
          </w:tcPr>
          <w:p w14:paraId="67A2EF49"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0C2C465"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AF540B6" w14:textId="77777777" w:rsidR="003324F3" w:rsidRDefault="003324F3" w:rsidP="00631216">
            <w:pPr>
              <w:jc w:val="right"/>
              <w:rPr>
                <w:rtl/>
              </w:rPr>
            </w:pPr>
          </w:p>
        </w:tc>
      </w:tr>
      <w:tr w:rsidR="003324F3" w14:paraId="66A35E46" w14:textId="77777777" w:rsidTr="00631216">
        <w:tc>
          <w:tcPr>
            <w:tcW w:w="567" w:type="dxa"/>
          </w:tcPr>
          <w:p w14:paraId="4E1047FC"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1A663D0" w14:textId="77777777" w:rsidR="003324F3" w:rsidRPr="00E52A27" w:rsidRDefault="003324F3" w:rsidP="0063121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47501787" w14:textId="77777777" w:rsidR="003324F3" w:rsidRDefault="003324F3" w:rsidP="00631216">
            <w:pPr>
              <w:jc w:val="right"/>
              <w:rPr>
                <w:rFonts w:cs="Calibri"/>
                <w:color w:val="000000"/>
              </w:rPr>
            </w:pPr>
          </w:p>
        </w:tc>
      </w:tr>
      <w:tr w:rsidR="003324F3" w14:paraId="3560E07E" w14:textId="77777777" w:rsidTr="00631216">
        <w:tc>
          <w:tcPr>
            <w:tcW w:w="567" w:type="dxa"/>
          </w:tcPr>
          <w:p w14:paraId="2464812B"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EBC0B04"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EFF5B5D" w14:textId="77777777" w:rsidR="003324F3" w:rsidRDefault="003324F3" w:rsidP="00631216">
            <w:pPr>
              <w:jc w:val="right"/>
              <w:rPr>
                <w:rtl/>
              </w:rPr>
            </w:pPr>
          </w:p>
        </w:tc>
      </w:tr>
      <w:tr w:rsidR="003324F3" w14:paraId="4785DF11" w14:textId="77777777" w:rsidTr="00631216">
        <w:tc>
          <w:tcPr>
            <w:tcW w:w="567" w:type="dxa"/>
          </w:tcPr>
          <w:p w14:paraId="60911637"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90E3105"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707B5C03" w14:textId="77777777" w:rsidR="003324F3" w:rsidRDefault="003324F3" w:rsidP="00631216">
            <w:pPr>
              <w:jc w:val="right"/>
              <w:rPr>
                <w:rtl/>
              </w:rPr>
            </w:pPr>
          </w:p>
        </w:tc>
      </w:tr>
      <w:tr w:rsidR="003324F3" w14:paraId="647A0190" w14:textId="77777777" w:rsidTr="00631216">
        <w:tc>
          <w:tcPr>
            <w:tcW w:w="567" w:type="dxa"/>
          </w:tcPr>
          <w:p w14:paraId="75CB724E"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8ED0017"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7293F9B" w14:textId="77777777" w:rsidR="003324F3" w:rsidRDefault="003324F3" w:rsidP="00631216">
            <w:pPr>
              <w:jc w:val="right"/>
              <w:rPr>
                <w:rtl/>
              </w:rPr>
            </w:pPr>
          </w:p>
        </w:tc>
      </w:tr>
      <w:tr w:rsidR="003324F3" w14:paraId="5B6C4F03" w14:textId="77777777" w:rsidTr="00631216">
        <w:tc>
          <w:tcPr>
            <w:tcW w:w="567" w:type="dxa"/>
          </w:tcPr>
          <w:p w14:paraId="379ACC80"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48A42683"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C664B87" w14:textId="77777777" w:rsidR="003324F3" w:rsidRDefault="003324F3" w:rsidP="00631216">
            <w:pPr>
              <w:jc w:val="right"/>
              <w:rPr>
                <w:rFonts w:cs="Arial"/>
                <w:color w:val="000000"/>
                <w:rtl/>
              </w:rPr>
            </w:pPr>
          </w:p>
        </w:tc>
      </w:tr>
      <w:tr w:rsidR="003324F3" w14:paraId="47EE0939" w14:textId="77777777" w:rsidTr="00631216">
        <w:tc>
          <w:tcPr>
            <w:tcW w:w="567" w:type="dxa"/>
          </w:tcPr>
          <w:p w14:paraId="651FFF2D"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78D606E"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25B911D6" w14:textId="77777777" w:rsidR="003324F3" w:rsidRDefault="003324F3" w:rsidP="00631216">
            <w:pPr>
              <w:jc w:val="right"/>
              <w:rPr>
                <w:rtl/>
              </w:rPr>
            </w:pPr>
          </w:p>
        </w:tc>
      </w:tr>
      <w:tr w:rsidR="003324F3" w14:paraId="2BEDDCB3" w14:textId="77777777" w:rsidTr="00631216">
        <w:tc>
          <w:tcPr>
            <w:tcW w:w="567" w:type="dxa"/>
          </w:tcPr>
          <w:p w14:paraId="11E4985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09B40F48"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5BBAE4F1" w14:textId="77777777" w:rsidR="003324F3" w:rsidRDefault="003324F3" w:rsidP="00631216">
            <w:pPr>
              <w:jc w:val="right"/>
              <w:rPr>
                <w:rtl/>
              </w:rPr>
            </w:pPr>
          </w:p>
        </w:tc>
      </w:tr>
      <w:tr w:rsidR="003324F3" w14:paraId="23EEED94" w14:textId="77777777" w:rsidTr="00631216">
        <w:tc>
          <w:tcPr>
            <w:tcW w:w="567" w:type="dxa"/>
          </w:tcPr>
          <w:p w14:paraId="5F388F20"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7D79F23" w14:textId="77777777" w:rsidR="003324F3" w:rsidRPr="00E52A27" w:rsidRDefault="003324F3" w:rsidP="0063121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4600B364" w14:textId="77777777" w:rsidR="003324F3" w:rsidRDefault="003324F3" w:rsidP="00631216">
            <w:pPr>
              <w:jc w:val="right"/>
              <w:rPr>
                <w:rFonts w:cs="Arial"/>
                <w:color w:val="000000"/>
                <w:rtl/>
                <w:lang w:bidi="ar-IQ"/>
              </w:rPr>
            </w:pPr>
          </w:p>
        </w:tc>
      </w:tr>
      <w:tr w:rsidR="003324F3" w14:paraId="7FCB699C" w14:textId="77777777" w:rsidTr="00631216">
        <w:tc>
          <w:tcPr>
            <w:tcW w:w="567" w:type="dxa"/>
          </w:tcPr>
          <w:p w14:paraId="201D0FF9"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5FA88B2" w14:textId="77777777" w:rsidR="003324F3" w:rsidRPr="00E52A27" w:rsidRDefault="003324F3" w:rsidP="0063121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475AC1D9" w14:textId="77777777" w:rsidR="003324F3" w:rsidRDefault="003324F3" w:rsidP="00631216">
            <w:pPr>
              <w:jc w:val="right"/>
              <w:rPr>
                <w:rtl/>
              </w:rPr>
            </w:pPr>
          </w:p>
        </w:tc>
      </w:tr>
      <w:tr w:rsidR="003324F3" w14:paraId="70922414" w14:textId="77777777" w:rsidTr="00631216">
        <w:tc>
          <w:tcPr>
            <w:tcW w:w="567" w:type="dxa"/>
          </w:tcPr>
          <w:p w14:paraId="399F8653"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7F0F359"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1B464F7" w14:textId="77777777" w:rsidR="003324F3" w:rsidRDefault="003324F3" w:rsidP="00631216">
            <w:pPr>
              <w:jc w:val="right"/>
              <w:rPr>
                <w:rtl/>
              </w:rPr>
            </w:pPr>
          </w:p>
        </w:tc>
      </w:tr>
      <w:tr w:rsidR="003324F3" w14:paraId="3855EA68" w14:textId="77777777" w:rsidTr="00631216">
        <w:tc>
          <w:tcPr>
            <w:tcW w:w="567" w:type="dxa"/>
          </w:tcPr>
          <w:p w14:paraId="317F16FE"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3A1CE56"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21759EB3" w14:textId="77777777" w:rsidR="003324F3" w:rsidRDefault="003324F3" w:rsidP="00631216">
            <w:pPr>
              <w:jc w:val="right"/>
              <w:rPr>
                <w:rtl/>
              </w:rPr>
            </w:pPr>
          </w:p>
        </w:tc>
      </w:tr>
      <w:tr w:rsidR="003324F3" w14:paraId="5FAABCAE" w14:textId="77777777" w:rsidTr="00631216">
        <w:tc>
          <w:tcPr>
            <w:tcW w:w="567" w:type="dxa"/>
          </w:tcPr>
          <w:p w14:paraId="530E662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A71E638"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E99DC72" w14:textId="77777777" w:rsidR="003324F3" w:rsidRDefault="003324F3" w:rsidP="00631216">
            <w:pPr>
              <w:jc w:val="right"/>
              <w:rPr>
                <w:rtl/>
              </w:rPr>
            </w:pPr>
          </w:p>
        </w:tc>
      </w:tr>
      <w:tr w:rsidR="003324F3" w14:paraId="09513738" w14:textId="77777777" w:rsidTr="00631216">
        <w:tc>
          <w:tcPr>
            <w:tcW w:w="567" w:type="dxa"/>
          </w:tcPr>
          <w:p w14:paraId="3415530D"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11FEC85" w14:textId="77777777" w:rsidR="003324F3" w:rsidRPr="00E52A27" w:rsidRDefault="003324F3" w:rsidP="0063121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30C17924" w14:textId="77777777" w:rsidR="003324F3" w:rsidRDefault="003324F3" w:rsidP="00631216">
            <w:pPr>
              <w:jc w:val="right"/>
              <w:rPr>
                <w:rtl/>
              </w:rPr>
            </w:pPr>
          </w:p>
        </w:tc>
      </w:tr>
      <w:tr w:rsidR="003324F3" w14:paraId="060842CB" w14:textId="77777777" w:rsidTr="00631216">
        <w:tc>
          <w:tcPr>
            <w:tcW w:w="567" w:type="dxa"/>
          </w:tcPr>
          <w:p w14:paraId="0BC00A5B"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15A0293" w14:textId="77777777" w:rsidR="003324F3" w:rsidRPr="00E52A27" w:rsidRDefault="003324F3" w:rsidP="0063121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5521A01C" w14:textId="77777777" w:rsidR="003324F3" w:rsidRDefault="003324F3" w:rsidP="00631216">
            <w:pPr>
              <w:jc w:val="right"/>
              <w:rPr>
                <w:rtl/>
              </w:rPr>
            </w:pPr>
          </w:p>
        </w:tc>
      </w:tr>
      <w:tr w:rsidR="003324F3" w14:paraId="7F953251" w14:textId="77777777" w:rsidTr="00631216">
        <w:tc>
          <w:tcPr>
            <w:tcW w:w="567" w:type="dxa"/>
          </w:tcPr>
          <w:p w14:paraId="05F71973"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39810FD" w14:textId="77777777" w:rsidR="003324F3" w:rsidRPr="00E52A27" w:rsidRDefault="003324F3" w:rsidP="0063121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2BD0AD4D" w14:textId="77777777" w:rsidR="003324F3" w:rsidRDefault="003324F3" w:rsidP="00631216">
            <w:pPr>
              <w:jc w:val="right"/>
              <w:rPr>
                <w:rtl/>
              </w:rPr>
            </w:pPr>
          </w:p>
        </w:tc>
      </w:tr>
      <w:tr w:rsidR="003324F3" w14:paraId="1339B0A3" w14:textId="77777777" w:rsidTr="00631216">
        <w:tc>
          <w:tcPr>
            <w:tcW w:w="567" w:type="dxa"/>
          </w:tcPr>
          <w:p w14:paraId="19B85B5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5094F3A5" w14:textId="77777777" w:rsidR="003324F3" w:rsidRPr="0037179B" w:rsidRDefault="003324F3" w:rsidP="0063121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7D53CF03" w14:textId="77777777" w:rsidR="003324F3" w:rsidRDefault="003324F3" w:rsidP="00631216">
            <w:pPr>
              <w:jc w:val="right"/>
              <w:rPr>
                <w:rtl/>
              </w:rPr>
            </w:pPr>
          </w:p>
        </w:tc>
      </w:tr>
      <w:tr w:rsidR="003324F3" w14:paraId="112DA821" w14:textId="77777777" w:rsidTr="00631216">
        <w:tc>
          <w:tcPr>
            <w:tcW w:w="567" w:type="dxa"/>
          </w:tcPr>
          <w:p w14:paraId="273A0B26"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8CA718A" w14:textId="77777777" w:rsidR="003324F3" w:rsidRPr="00E52A27" w:rsidRDefault="003324F3" w:rsidP="0063121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0972B8F1" w14:textId="77777777" w:rsidR="003324F3" w:rsidRDefault="003324F3" w:rsidP="00631216">
            <w:pPr>
              <w:jc w:val="right"/>
              <w:rPr>
                <w:rtl/>
              </w:rPr>
            </w:pPr>
          </w:p>
        </w:tc>
      </w:tr>
      <w:tr w:rsidR="003324F3" w14:paraId="027305FD" w14:textId="77777777" w:rsidTr="00631216">
        <w:tc>
          <w:tcPr>
            <w:tcW w:w="567" w:type="dxa"/>
          </w:tcPr>
          <w:p w14:paraId="1F97C4C5"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C6477AF"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5503E4D" w14:textId="77777777" w:rsidR="003324F3" w:rsidRDefault="003324F3" w:rsidP="00631216">
            <w:pPr>
              <w:jc w:val="right"/>
              <w:rPr>
                <w:rtl/>
              </w:rPr>
            </w:pPr>
          </w:p>
        </w:tc>
      </w:tr>
      <w:tr w:rsidR="003324F3" w14:paraId="3DE6AC8D" w14:textId="77777777" w:rsidTr="00631216">
        <w:tc>
          <w:tcPr>
            <w:tcW w:w="567" w:type="dxa"/>
          </w:tcPr>
          <w:p w14:paraId="11B9719C"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2483815"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779C2FE7" w14:textId="77777777" w:rsidR="003324F3" w:rsidRDefault="003324F3" w:rsidP="00631216">
            <w:pPr>
              <w:jc w:val="right"/>
              <w:rPr>
                <w:rtl/>
              </w:rPr>
            </w:pPr>
          </w:p>
        </w:tc>
      </w:tr>
      <w:tr w:rsidR="003324F3" w14:paraId="0893B0E8" w14:textId="77777777" w:rsidTr="00631216">
        <w:tc>
          <w:tcPr>
            <w:tcW w:w="567" w:type="dxa"/>
          </w:tcPr>
          <w:p w14:paraId="55766BF9"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B1905A0" w14:textId="77777777" w:rsidR="003324F3" w:rsidRPr="00E52A27" w:rsidRDefault="003324F3" w:rsidP="0063121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49F9A09E" w14:textId="77777777" w:rsidR="003324F3" w:rsidRDefault="003324F3" w:rsidP="00631216">
            <w:pPr>
              <w:jc w:val="right"/>
              <w:rPr>
                <w:rFonts w:ascii="Arial" w:hAnsi="Arial"/>
                <w:color w:val="000000"/>
                <w:rtl/>
              </w:rPr>
            </w:pPr>
          </w:p>
        </w:tc>
      </w:tr>
      <w:tr w:rsidR="003324F3" w14:paraId="1E55E91A" w14:textId="77777777" w:rsidTr="00631216">
        <w:tc>
          <w:tcPr>
            <w:tcW w:w="567" w:type="dxa"/>
          </w:tcPr>
          <w:p w14:paraId="24F67027"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D3940AB" w14:textId="77777777" w:rsidR="003324F3" w:rsidRPr="00CC062E" w:rsidRDefault="003324F3" w:rsidP="0063121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87291F3" w14:textId="77777777" w:rsidR="003324F3" w:rsidRDefault="003324F3" w:rsidP="00631216">
            <w:pPr>
              <w:jc w:val="right"/>
              <w:rPr>
                <w:rFonts w:cs="Calibri"/>
                <w:color w:val="000000"/>
              </w:rPr>
            </w:pPr>
          </w:p>
        </w:tc>
      </w:tr>
      <w:tr w:rsidR="003324F3" w14:paraId="360735C9" w14:textId="77777777" w:rsidTr="00631216">
        <w:tc>
          <w:tcPr>
            <w:tcW w:w="567" w:type="dxa"/>
          </w:tcPr>
          <w:p w14:paraId="60DC4B6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E45C120" w14:textId="77777777" w:rsidR="003324F3" w:rsidRPr="00E52A27" w:rsidRDefault="003324F3" w:rsidP="0063121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550EDB7D" w14:textId="77777777" w:rsidR="003324F3" w:rsidRDefault="003324F3" w:rsidP="00631216">
            <w:pPr>
              <w:jc w:val="right"/>
              <w:rPr>
                <w:rtl/>
              </w:rPr>
            </w:pPr>
          </w:p>
        </w:tc>
      </w:tr>
      <w:tr w:rsidR="003324F3" w14:paraId="52C3834B" w14:textId="77777777" w:rsidTr="00631216">
        <w:tc>
          <w:tcPr>
            <w:tcW w:w="567" w:type="dxa"/>
          </w:tcPr>
          <w:p w14:paraId="4DA71EA9"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F500D8B" w14:textId="77777777" w:rsidR="003324F3" w:rsidRPr="00E52A27" w:rsidRDefault="003324F3" w:rsidP="0063121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D24404C" w14:textId="77777777" w:rsidR="003324F3" w:rsidRDefault="003324F3" w:rsidP="00631216">
            <w:pPr>
              <w:jc w:val="right"/>
              <w:rPr>
                <w:rtl/>
              </w:rPr>
            </w:pPr>
          </w:p>
        </w:tc>
      </w:tr>
      <w:tr w:rsidR="003324F3" w14:paraId="0E489D5F" w14:textId="77777777" w:rsidTr="00631216">
        <w:tc>
          <w:tcPr>
            <w:tcW w:w="567" w:type="dxa"/>
          </w:tcPr>
          <w:p w14:paraId="3190AC5D"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63136A4" w14:textId="77777777" w:rsidR="003324F3" w:rsidRPr="00E52A27" w:rsidRDefault="003324F3" w:rsidP="0063121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7909F6A9" w14:textId="77777777" w:rsidR="003324F3" w:rsidRDefault="003324F3" w:rsidP="00631216">
            <w:pPr>
              <w:jc w:val="right"/>
              <w:rPr>
                <w:rtl/>
              </w:rPr>
            </w:pPr>
          </w:p>
        </w:tc>
      </w:tr>
      <w:tr w:rsidR="003324F3" w14:paraId="666B062E" w14:textId="77777777" w:rsidTr="00631216">
        <w:tc>
          <w:tcPr>
            <w:tcW w:w="567" w:type="dxa"/>
          </w:tcPr>
          <w:p w14:paraId="12C9EF40"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7EC2464" w14:textId="77777777" w:rsidR="003324F3" w:rsidRPr="00A30A7E" w:rsidRDefault="003324F3" w:rsidP="0063121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693D0EBB" w14:textId="77777777" w:rsidR="003324F3" w:rsidRDefault="003324F3" w:rsidP="00631216">
            <w:pPr>
              <w:jc w:val="right"/>
              <w:rPr>
                <w:rtl/>
              </w:rPr>
            </w:pPr>
          </w:p>
        </w:tc>
      </w:tr>
      <w:tr w:rsidR="003324F3" w14:paraId="1DE1DD29" w14:textId="77777777" w:rsidTr="00631216">
        <w:tc>
          <w:tcPr>
            <w:tcW w:w="567" w:type="dxa"/>
          </w:tcPr>
          <w:p w14:paraId="32D9024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4A394964"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12C154E0" w14:textId="77777777" w:rsidR="003324F3" w:rsidRDefault="003324F3" w:rsidP="00631216">
            <w:pPr>
              <w:jc w:val="right"/>
              <w:rPr>
                <w:rtl/>
              </w:rPr>
            </w:pPr>
          </w:p>
        </w:tc>
      </w:tr>
      <w:tr w:rsidR="003324F3" w14:paraId="59FCFBAC" w14:textId="77777777" w:rsidTr="00631216">
        <w:tc>
          <w:tcPr>
            <w:tcW w:w="567" w:type="dxa"/>
          </w:tcPr>
          <w:p w14:paraId="7CEE21D1"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56944A68"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11F75ED0" w14:textId="77777777" w:rsidR="003324F3" w:rsidRDefault="003324F3" w:rsidP="00631216">
            <w:pPr>
              <w:jc w:val="right"/>
              <w:rPr>
                <w:rtl/>
              </w:rPr>
            </w:pPr>
          </w:p>
        </w:tc>
      </w:tr>
      <w:tr w:rsidR="003324F3" w14:paraId="3EA348BD" w14:textId="77777777" w:rsidTr="00631216">
        <w:tc>
          <w:tcPr>
            <w:tcW w:w="567" w:type="dxa"/>
          </w:tcPr>
          <w:p w14:paraId="594FD27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664A2F64"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4708FB73" w14:textId="77777777" w:rsidR="003324F3" w:rsidRDefault="003324F3" w:rsidP="00631216">
            <w:pPr>
              <w:jc w:val="right"/>
              <w:rPr>
                <w:rtl/>
              </w:rPr>
            </w:pPr>
          </w:p>
        </w:tc>
      </w:tr>
      <w:tr w:rsidR="003324F3" w14:paraId="13892AFD" w14:textId="77777777" w:rsidTr="00631216">
        <w:tc>
          <w:tcPr>
            <w:tcW w:w="567" w:type="dxa"/>
          </w:tcPr>
          <w:p w14:paraId="192A4BF6"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06B0D2EB"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48983DD7" w14:textId="77777777" w:rsidR="003324F3" w:rsidRDefault="003324F3" w:rsidP="00631216">
            <w:pPr>
              <w:jc w:val="right"/>
              <w:rPr>
                <w:rtl/>
              </w:rPr>
            </w:pPr>
          </w:p>
        </w:tc>
      </w:tr>
      <w:tr w:rsidR="003324F3" w14:paraId="4D819ABF" w14:textId="77777777" w:rsidTr="00631216">
        <w:tc>
          <w:tcPr>
            <w:tcW w:w="567" w:type="dxa"/>
          </w:tcPr>
          <w:p w14:paraId="1042E323"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110642B"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1CDFB724" w14:textId="77777777" w:rsidR="003324F3" w:rsidRDefault="003324F3" w:rsidP="00631216">
            <w:pPr>
              <w:jc w:val="right"/>
              <w:rPr>
                <w:rtl/>
              </w:rPr>
            </w:pPr>
          </w:p>
        </w:tc>
      </w:tr>
      <w:tr w:rsidR="003324F3" w14:paraId="0E8CB96C" w14:textId="77777777" w:rsidTr="00631216">
        <w:tc>
          <w:tcPr>
            <w:tcW w:w="567" w:type="dxa"/>
          </w:tcPr>
          <w:p w14:paraId="001A73D9"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1DAF2DF"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17A420D8" w14:textId="77777777" w:rsidR="003324F3" w:rsidRDefault="003324F3" w:rsidP="00631216">
            <w:pPr>
              <w:jc w:val="right"/>
              <w:rPr>
                <w:rtl/>
              </w:rPr>
            </w:pPr>
          </w:p>
        </w:tc>
      </w:tr>
      <w:tr w:rsidR="003324F3" w14:paraId="5936964B" w14:textId="77777777" w:rsidTr="00631216">
        <w:tc>
          <w:tcPr>
            <w:tcW w:w="567" w:type="dxa"/>
          </w:tcPr>
          <w:p w14:paraId="47B21DAF"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1729B07A"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35640593" w14:textId="77777777" w:rsidR="003324F3" w:rsidRDefault="003324F3" w:rsidP="00631216">
            <w:pPr>
              <w:jc w:val="right"/>
              <w:rPr>
                <w:rtl/>
              </w:rPr>
            </w:pPr>
          </w:p>
        </w:tc>
      </w:tr>
      <w:tr w:rsidR="003324F3" w14:paraId="0618F8AF" w14:textId="77777777" w:rsidTr="00631216">
        <w:tc>
          <w:tcPr>
            <w:tcW w:w="567" w:type="dxa"/>
          </w:tcPr>
          <w:p w14:paraId="1E309670"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4907FC56"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2684B2E" w14:textId="77777777" w:rsidR="003324F3" w:rsidRDefault="003324F3" w:rsidP="00631216">
            <w:pPr>
              <w:jc w:val="right"/>
              <w:rPr>
                <w:rtl/>
              </w:rPr>
            </w:pPr>
          </w:p>
        </w:tc>
      </w:tr>
      <w:tr w:rsidR="003324F3" w14:paraId="2A085AE7" w14:textId="77777777" w:rsidTr="00631216">
        <w:tc>
          <w:tcPr>
            <w:tcW w:w="567" w:type="dxa"/>
          </w:tcPr>
          <w:p w14:paraId="0709044E"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FF6D6AF" w14:textId="77777777" w:rsidR="003324F3" w:rsidRPr="00A30A7E" w:rsidRDefault="003324F3" w:rsidP="0063121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96FA2D" w14:textId="77777777" w:rsidR="003324F3" w:rsidRDefault="003324F3" w:rsidP="00631216">
            <w:pPr>
              <w:jc w:val="right"/>
              <w:rPr>
                <w:rtl/>
              </w:rPr>
            </w:pPr>
          </w:p>
        </w:tc>
      </w:tr>
      <w:tr w:rsidR="003324F3" w14:paraId="69C0B09C" w14:textId="77777777" w:rsidTr="00631216">
        <w:tc>
          <w:tcPr>
            <w:tcW w:w="567" w:type="dxa"/>
          </w:tcPr>
          <w:p w14:paraId="1D941F7F"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5688FADD" w14:textId="77777777" w:rsidR="003324F3" w:rsidRPr="00AC7BD9" w:rsidRDefault="003324F3" w:rsidP="0063121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600CE52C" w14:textId="77777777" w:rsidR="003324F3" w:rsidRDefault="003324F3" w:rsidP="00631216">
            <w:pPr>
              <w:jc w:val="right"/>
              <w:rPr>
                <w:rFonts w:ascii="Arial" w:hAnsi="Arial"/>
                <w:color w:val="000000"/>
                <w:rtl/>
              </w:rPr>
            </w:pPr>
          </w:p>
        </w:tc>
      </w:tr>
      <w:tr w:rsidR="003324F3" w14:paraId="4796EDDB" w14:textId="77777777" w:rsidTr="00631216">
        <w:tc>
          <w:tcPr>
            <w:tcW w:w="567" w:type="dxa"/>
          </w:tcPr>
          <w:p w14:paraId="20443288"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7353476C" w14:textId="77777777" w:rsidR="003324F3" w:rsidRPr="00A30A7E" w:rsidRDefault="003324F3" w:rsidP="0063121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5CE7E707" w14:textId="77777777" w:rsidR="003324F3" w:rsidRDefault="003324F3" w:rsidP="00631216">
            <w:pPr>
              <w:jc w:val="right"/>
              <w:rPr>
                <w:rFonts w:ascii="Arial" w:hAnsi="Arial"/>
                <w:color w:val="000000"/>
                <w:rtl/>
              </w:rPr>
            </w:pPr>
          </w:p>
        </w:tc>
      </w:tr>
      <w:tr w:rsidR="003324F3" w14:paraId="24B35DED" w14:textId="77777777" w:rsidTr="00631216">
        <w:tc>
          <w:tcPr>
            <w:tcW w:w="567" w:type="dxa"/>
          </w:tcPr>
          <w:p w14:paraId="042FBD22" w14:textId="77777777" w:rsidR="003324F3" w:rsidRPr="00E52A27" w:rsidRDefault="003324F3" w:rsidP="00631216">
            <w:pPr>
              <w:widowControl w:val="0"/>
              <w:numPr>
                <w:ilvl w:val="0"/>
                <w:numId w:val="44"/>
              </w:numPr>
              <w:tabs>
                <w:tab w:val="left" w:pos="90"/>
              </w:tabs>
              <w:autoSpaceDE w:val="0"/>
              <w:autoSpaceDN w:val="0"/>
              <w:adjustRightInd w:val="0"/>
              <w:jc w:val="lowKashida"/>
              <w:rPr>
                <w:sz w:val="18"/>
                <w:szCs w:val="18"/>
              </w:rPr>
            </w:pPr>
          </w:p>
        </w:tc>
        <w:tc>
          <w:tcPr>
            <w:tcW w:w="4112" w:type="dxa"/>
          </w:tcPr>
          <w:p w14:paraId="36777B46" w14:textId="77777777" w:rsidR="003324F3" w:rsidRPr="00A30A7E" w:rsidRDefault="003324F3" w:rsidP="0063121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20C0EF91" w14:textId="77777777" w:rsidR="003324F3" w:rsidRDefault="003324F3" w:rsidP="00631216">
            <w:pPr>
              <w:jc w:val="right"/>
              <w:rPr>
                <w:rFonts w:ascii="Arial" w:hAnsi="Arial"/>
                <w:color w:val="000000"/>
                <w:rtl/>
              </w:rPr>
            </w:pPr>
          </w:p>
        </w:tc>
      </w:tr>
    </w:tbl>
    <w:p w14:paraId="1027152F" w14:textId="77777777" w:rsidR="003324F3" w:rsidRPr="00103E76" w:rsidRDefault="003324F3" w:rsidP="003324F3">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6645582" w14:textId="77777777" w:rsidR="003324F3" w:rsidRPr="00103E76" w:rsidRDefault="003324F3" w:rsidP="003324F3">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231473A" w14:textId="77777777" w:rsidR="003324F3" w:rsidRPr="00103E76" w:rsidRDefault="003324F3" w:rsidP="003324F3">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07863E3C" w14:textId="77777777" w:rsidR="003324F3" w:rsidRPr="00103E76" w:rsidRDefault="003324F3" w:rsidP="003324F3">
      <w:pPr>
        <w:pStyle w:val="Head81"/>
        <w:jc w:val="left"/>
        <w:rPr>
          <w:b w:val="0"/>
          <w:bCs/>
          <w:sz w:val="22"/>
          <w:szCs w:val="22"/>
        </w:rPr>
      </w:pPr>
      <w:r w:rsidRPr="00103E76">
        <w:rPr>
          <w:b w:val="0"/>
          <w:bCs/>
          <w:sz w:val="22"/>
          <w:szCs w:val="22"/>
        </w:rPr>
        <w:t>Incoterms].</w:t>
      </w:r>
    </w:p>
    <w:p w14:paraId="440E462F" w14:textId="77777777" w:rsidR="003324F3" w:rsidRPr="00103E76" w:rsidRDefault="003324F3" w:rsidP="003324F3">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2A7505D" w14:textId="77777777" w:rsidR="003324F3" w:rsidRDefault="003324F3" w:rsidP="003324F3">
      <w:pPr>
        <w:pStyle w:val="Head81"/>
        <w:jc w:val="left"/>
      </w:pPr>
      <w:r w:rsidRPr="00103E76">
        <w:rPr>
          <w:b w:val="0"/>
          <w:bCs/>
          <w:sz w:val="22"/>
          <w:szCs w:val="22"/>
        </w:rPr>
        <w:t>Agency Commission:  ____________ [Bidder may insert, if applicable]</w:t>
      </w:r>
      <w:r>
        <w:tab/>
      </w:r>
      <w:r>
        <w:tab/>
      </w:r>
    </w:p>
    <w:p w14:paraId="17C2F114" w14:textId="77777777" w:rsidR="003324F3" w:rsidRPr="001C4FDE" w:rsidRDefault="003324F3" w:rsidP="003324F3">
      <w:pPr>
        <w:spacing w:after="0"/>
        <w:ind w:left="-720"/>
        <w:rPr>
          <w:rFonts w:asciiTheme="minorBidi" w:hAnsiTheme="minorBidi"/>
          <w:szCs w:val="24"/>
        </w:rPr>
      </w:pPr>
      <w:r w:rsidRPr="001C4FDE">
        <w:rPr>
          <w:rFonts w:asciiTheme="minorBidi" w:hAnsiTheme="minorBidi"/>
          <w:szCs w:val="24"/>
        </w:rPr>
        <w:t>Bidder____________________</w:t>
      </w:r>
    </w:p>
    <w:p w14:paraId="2CA75852" w14:textId="77777777" w:rsidR="003324F3" w:rsidRPr="001C4FDE" w:rsidRDefault="003324F3" w:rsidP="003324F3">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AF40347" w14:textId="77777777" w:rsidR="003324F3" w:rsidRDefault="003324F3" w:rsidP="003324F3">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4394C4B1" w14:textId="77777777" w:rsidR="00895CA2" w:rsidRPr="003324F3" w:rsidRDefault="00895CA2" w:rsidP="00C84D0C">
      <w:pPr>
        <w:pStyle w:val="Head81"/>
        <w:spacing w:after="0"/>
        <w:rPr>
          <w:rFonts w:asciiTheme="minorBidi" w:hAnsiTheme="minorBidi" w:cstheme="minorBidi"/>
          <w:rtl/>
          <w:lang w:val="en-US"/>
        </w:rPr>
      </w:pPr>
    </w:p>
    <w:p w14:paraId="3D4A8441" w14:textId="77777777" w:rsidR="00895CA2" w:rsidRPr="00EA2D3A" w:rsidRDefault="00895CA2" w:rsidP="00C84D0C">
      <w:pPr>
        <w:pStyle w:val="Head81"/>
        <w:spacing w:after="0"/>
        <w:rPr>
          <w:rFonts w:asciiTheme="minorBidi" w:hAnsiTheme="minorBidi" w:cstheme="minorBidi"/>
          <w:rtl/>
        </w:rPr>
      </w:pPr>
    </w:p>
    <w:p w14:paraId="6EC0962A" w14:textId="77777777" w:rsidR="00895CA2" w:rsidRDefault="00895CA2" w:rsidP="00C84D0C">
      <w:pPr>
        <w:pStyle w:val="Head81"/>
        <w:spacing w:after="0"/>
        <w:rPr>
          <w:rFonts w:asciiTheme="minorBidi" w:hAnsiTheme="minorBidi" w:cstheme="minorBidi"/>
        </w:rPr>
      </w:pPr>
    </w:p>
    <w:p w14:paraId="6FCE7D10" w14:textId="77777777" w:rsidR="003324F3" w:rsidRPr="00EA2D3A" w:rsidRDefault="003324F3"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6"/>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tbl>
      <w:tblPr>
        <w:tblW w:w="0" w:type="auto"/>
        <w:tblLayout w:type="fixed"/>
        <w:tblCellMar>
          <w:left w:w="30" w:type="dxa"/>
          <w:right w:w="30" w:type="dxa"/>
        </w:tblCellMar>
        <w:tblLook w:val="0000" w:firstRow="0" w:lastRow="0" w:firstColumn="0" w:lastColumn="0" w:noHBand="0" w:noVBand="0"/>
      </w:tblPr>
      <w:tblGrid>
        <w:gridCol w:w="526"/>
        <w:gridCol w:w="1629"/>
        <w:gridCol w:w="2758"/>
        <w:gridCol w:w="890"/>
        <w:gridCol w:w="1003"/>
        <w:gridCol w:w="1090"/>
        <w:gridCol w:w="1793"/>
      </w:tblGrid>
      <w:tr w:rsidR="00D32896" w14:paraId="7DE6F834" w14:textId="77777777" w:rsidTr="00D32896">
        <w:trPr>
          <w:trHeight w:val="494"/>
        </w:trPr>
        <w:tc>
          <w:tcPr>
            <w:tcW w:w="4913" w:type="dxa"/>
            <w:gridSpan w:val="3"/>
            <w:tcBorders>
              <w:top w:val="single" w:sz="6" w:space="0" w:color="auto"/>
              <w:left w:val="single" w:sz="6" w:space="0" w:color="auto"/>
              <w:bottom w:val="single" w:sz="6" w:space="0" w:color="auto"/>
              <w:right w:val="nil"/>
            </w:tcBorders>
            <w:shd w:val="solid" w:color="FFFFFF" w:fill="auto"/>
          </w:tcPr>
          <w:p w14:paraId="39180B74" w14:textId="77777777" w:rsidR="00D32896" w:rsidRDefault="00D32896" w:rsidP="00D32896">
            <w:pPr>
              <w:autoSpaceDE w:val="0"/>
              <w:autoSpaceDN w:val="0"/>
              <w:adjustRightInd w:val="0"/>
              <w:spacing w:after="0" w:line="240" w:lineRule="auto"/>
              <w:jc w:val="right"/>
              <w:rPr>
                <w:rFonts w:ascii="Calibri" w:hAnsi="Calibri" w:cs="Calibri"/>
                <w:b/>
                <w:bCs/>
                <w:color w:val="000000"/>
                <w:sz w:val="28"/>
                <w:szCs w:val="28"/>
              </w:rPr>
            </w:pPr>
            <w:r>
              <w:rPr>
                <w:rFonts w:ascii="Calibri" w:hAnsi="Calibri" w:cs="Calibri"/>
                <w:b/>
                <w:bCs/>
                <w:color w:val="000000"/>
                <w:sz w:val="28"/>
                <w:szCs w:val="28"/>
              </w:rPr>
              <w:t xml:space="preserve">Sup 95-2024-22 R- (DDP) </w:t>
            </w:r>
            <w:r>
              <w:rPr>
                <w:rFonts w:ascii="Calibri" w:hAnsi="Calibri" w:cs="Calibri"/>
                <w:b/>
                <w:bCs/>
                <w:color w:val="000000"/>
                <w:sz w:val="28"/>
                <w:szCs w:val="28"/>
                <w:rtl/>
              </w:rPr>
              <w:t>معمرة</w:t>
            </w:r>
            <w:r>
              <w:rPr>
                <w:rFonts w:ascii="Calibri" w:hAnsi="Calibri" w:cs="Calibri"/>
                <w:b/>
                <w:bCs/>
                <w:color w:val="000000"/>
                <w:sz w:val="28"/>
                <w:szCs w:val="28"/>
              </w:rPr>
              <w:t xml:space="preserve"> </w:t>
            </w:r>
          </w:p>
        </w:tc>
        <w:tc>
          <w:tcPr>
            <w:tcW w:w="890" w:type="dxa"/>
            <w:tcBorders>
              <w:top w:val="single" w:sz="6" w:space="0" w:color="auto"/>
              <w:left w:val="nil"/>
              <w:bottom w:val="single" w:sz="6" w:space="0" w:color="auto"/>
              <w:right w:val="nil"/>
            </w:tcBorders>
            <w:shd w:val="solid" w:color="FFFFFF" w:fill="auto"/>
          </w:tcPr>
          <w:p w14:paraId="3E8222CF" w14:textId="77777777" w:rsidR="00D32896" w:rsidRDefault="00D32896">
            <w:pPr>
              <w:autoSpaceDE w:val="0"/>
              <w:autoSpaceDN w:val="0"/>
              <w:adjustRightInd w:val="0"/>
              <w:spacing w:after="0" w:line="240" w:lineRule="auto"/>
              <w:jc w:val="center"/>
              <w:rPr>
                <w:rFonts w:ascii="Calibri" w:hAnsi="Calibri" w:cs="Calibri"/>
                <w:b/>
                <w:bCs/>
                <w:color w:val="000000"/>
                <w:sz w:val="28"/>
                <w:szCs w:val="28"/>
              </w:rPr>
            </w:pPr>
          </w:p>
        </w:tc>
        <w:tc>
          <w:tcPr>
            <w:tcW w:w="1003" w:type="dxa"/>
            <w:tcBorders>
              <w:top w:val="single" w:sz="6" w:space="0" w:color="auto"/>
              <w:left w:val="nil"/>
              <w:bottom w:val="single" w:sz="6" w:space="0" w:color="auto"/>
              <w:right w:val="nil"/>
            </w:tcBorders>
            <w:shd w:val="solid" w:color="FFFFFF" w:fill="auto"/>
          </w:tcPr>
          <w:p w14:paraId="217E270F" w14:textId="77777777" w:rsidR="00D32896" w:rsidRDefault="00D32896">
            <w:pPr>
              <w:autoSpaceDE w:val="0"/>
              <w:autoSpaceDN w:val="0"/>
              <w:adjustRightInd w:val="0"/>
              <w:spacing w:after="0" w:line="240" w:lineRule="auto"/>
              <w:jc w:val="center"/>
              <w:rPr>
                <w:rFonts w:ascii="Calibri" w:hAnsi="Calibri" w:cs="Calibri"/>
                <w:b/>
                <w:bCs/>
                <w:color w:val="000000"/>
                <w:sz w:val="28"/>
                <w:szCs w:val="28"/>
              </w:rPr>
            </w:pPr>
          </w:p>
        </w:tc>
        <w:tc>
          <w:tcPr>
            <w:tcW w:w="1090" w:type="dxa"/>
            <w:tcBorders>
              <w:top w:val="single" w:sz="6" w:space="0" w:color="auto"/>
              <w:left w:val="nil"/>
              <w:bottom w:val="single" w:sz="6" w:space="0" w:color="auto"/>
              <w:right w:val="nil"/>
            </w:tcBorders>
            <w:shd w:val="solid" w:color="FFFFFF" w:fill="auto"/>
          </w:tcPr>
          <w:p w14:paraId="7FAD2557" w14:textId="77777777" w:rsidR="00D32896" w:rsidRDefault="00D32896">
            <w:pPr>
              <w:autoSpaceDE w:val="0"/>
              <w:autoSpaceDN w:val="0"/>
              <w:adjustRightInd w:val="0"/>
              <w:spacing w:after="0" w:line="240" w:lineRule="auto"/>
              <w:jc w:val="center"/>
              <w:rPr>
                <w:rFonts w:ascii="Calibri" w:hAnsi="Calibri" w:cs="Calibri"/>
                <w:b/>
                <w:bCs/>
                <w:color w:val="000000"/>
                <w:sz w:val="28"/>
                <w:szCs w:val="28"/>
              </w:rPr>
            </w:pPr>
          </w:p>
        </w:tc>
        <w:tc>
          <w:tcPr>
            <w:tcW w:w="1793" w:type="dxa"/>
            <w:tcBorders>
              <w:top w:val="single" w:sz="6" w:space="0" w:color="auto"/>
              <w:left w:val="nil"/>
              <w:bottom w:val="single" w:sz="6" w:space="0" w:color="auto"/>
              <w:right w:val="single" w:sz="6" w:space="0" w:color="auto"/>
            </w:tcBorders>
            <w:shd w:val="solid" w:color="FFFFFF" w:fill="auto"/>
          </w:tcPr>
          <w:p w14:paraId="307E71F8" w14:textId="77777777" w:rsidR="00D32896" w:rsidRDefault="00D32896">
            <w:pPr>
              <w:autoSpaceDE w:val="0"/>
              <w:autoSpaceDN w:val="0"/>
              <w:adjustRightInd w:val="0"/>
              <w:spacing w:after="0" w:line="240" w:lineRule="auto"/>
              <w:jc w:val="center"/>
              <w:rPr>
                <w:rFonts w:ascii="Calibri" w:hAnsi="Calibri" w:cs="Calibri"/>
                <w:b/>
                <w:bCs/>
                <w:color w:val="000000"/>
                <w:sz w:val="28"/>
                <w:szCs w:val="28"/>
              </w:rPr>
            </w:pPr>
          </w:p>
        </w:tc>
      </w:tr>
      <w:tr w:rsidR="00D32896" w14:paraId="0C416810" w14:textId="77777777">
        <w:trPr>
          <w:trHeight w:val="581"/>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0CCDD2D" w14:textId="77777777" w:rsidR="00D32896" w:rsidRDefault="00D32896">
            <w:pPr>
              <w:autoSpaceDE w:val="0"/>
              <w:autoSpaceDN w:val="0"/>
              <w:adjustRightInd w:val="0"/>
              <w:spacing w:after="0" w:line="240" w:lineRule="auto"/>
              <w:rPr>
                <w:rFonts w:ascii="Calibri" w:hAnsi="Calibri" w:cs="Calibri"/>
                <w:color w:val="000000"/>
              </w:rPr>
            </w:pPr>
            <w:r>
              <w:rPr>
                <w:rFonts w:ascii="Calibri" w:hAnsi="Calibri" w:cs="Calibri"/>
                <w:color w:val="000000"/>
              </w:rPr>
              <w:t>No</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6E4DCB9B"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National code</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988E55B"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ITEM DESCRIPTION</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3D3AB3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UOM</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A5BA6E1" w14:textId="77777777" w:rsidR="00D32896" w:rsidRDefault="00D32896">
            <w:pPr>
              <w:autoSpaceDE w:val="0"/>
              <w:autoSpaceDN w:val="0"/>
              <w:adjustRightInd w:val="0"/>
              <w:spacing w:after="0" w:line="240" w:lineRule="auto"/>
              <w:rPr>
                <w:rFonts w:ascii="Calibri" w:hAnsi="Calibri" w:cs="Calibri"/>
                <w:b/>
                <w:bCs/>
                <w:color w:val="000000"/>
              </w:rPr>
            </w:pPr>
            <w:proofErr w:type="gramStart"/>
            <w:r>
              <w:rPr>
                <w:rFonts w:ascii="Calibri" w:hAnsi="Calibri" w:cs="Calibri"/>
                <w:b/>
                <w:bCs/>
                <w:color w:val="000000"/>
              </w:rPr>
              <w:t>.QTY</w:t>
            </w:r>
            <w:proofErr w:type="gramEnd"/>
          </w:p>
        </w:tc>
        <w:tc>
          <w:tcPr>
            <w:tcW w:w="1090" w:type="dxa"/>
            <w:tcBorders>
              <w:top w:val="single" w:sz="6" w:space="0" w:color="auto"/>
              <w:left w:val="nil"/>
              <w:bottom w:val="single" w:sz="6" w:space="0" w:color="auto"/>
              <w:right w:val="single" w:sz="6" w:space="0" w:color="auto"/>
            </w:tcBorders>
            <w:shd w:val="solid" w:color="FFFFFF" w:fill="auto"/>
          </w:tcPr>
          <w:p w14:paraId="291E0066" w14:textId="77777777" w:rsidR="00D32896" w:rsidRDefault="00D32896">
            <w:pPr>
              <w:autoSpaceDE w:val="0"/>
              <w:autoSpaceDN w:val="0"/>
              <w:adjustRightInd w:val="0"/>
              <w:spacing w:after="0" w:line="240" w:lineRule="auto"/>
              <w:jc w:val="center"/>
              <w:rPr>
                <w:rFonts w:ascii="Calibri" w:hAnsi="Calibri" w:cs="Calibri"/>
                <w:b/>
                <w:bCs/>
                <w:color w:val="000000"/>
                <w:sz w:val="24"/>
                <w:szCs w:val="24"/>
              </w:rPr>
            </w:pPr>
            <w:r>
              <w:rPr>
                <w:rFonts w:ascii="Calibri" w:hAnsi="Calibri" w:cs="Calibri"/>
                <w:b/>
                <w:bCs/>
                <w:color w:val="000000"/>
                <w:sz w:val="24"/>
                <w:szCs w:val="24"/>
              </w:rPr>
              <w:t>Price in us dollar</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7F0209DD" w14:textId="77777777" w:rsidR="00D32896" w:rsidRDefault="00D32896">
            <w:pPr>
              <w:autoSpaceDE w:val="0"/>
              <w:autoSpaceDN w:val="0"/>
              <w:adjustRightInd w:val="0"/>
              <w:spacing w:after="0" w:line="240" w:lineRule="auto"/>
              <w:jc w:val="center"/>
              <w:rPr>
                <w:rFonts w:ascii="Calibri" w:hAnsi="Calibri" w:cs="Calibri"/>
                <w:b/>
                <w:bCs/>
                <w:color w:val="000000"/>
                <w:sz w:val="24"/>
                <w:szCs w:val="24"/>
              </w:rPr>
            </w:pPr>
            <w:r>
              <w:rPr>
                <w:rFonts w:ascii="Calibri" w:hAnsi="Calibri" w:cs="Calibri"/>
                <w:b/>
                <w:bCs/>
                <w:color w:val="000000"/>
                <w:sz w:val="24"/>
                <w:szCs w:val="24"/>
              </w:rPr>
              <w:t xml:space="preserve"> origin</w:t>
            </w:r>
          </w:p>
        </w:tc>
      </w:tr>
      <w:tr w:rsidR="00D32896" w14:paraId="44F9F999" w14:textId="77777777">
        <w:trPr>
          <w:trHeight w:val="725"/>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4441DC31"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w:t>
            </w:r>
          </w:p>
        </w:tc>
        <w:tc>
          <w:tcPr>
            <w:tcW w:w="1629" w:type="dxa"/>
            <w:tcBorders>
              <w:top w:val="single" w:sz="6" w:space="0" w:color="auto"/>
              <w:left w:val="nil"/>
              <w:bottom w:val="single" w:sz="6" w:space="0" w:color="auto"/>
              <w:right w:val="single" w:sz="6" w:space="0" w:color="auto"/>
            </w:tcBorders>
            <w:shd w:val="solid" w:color="FFFFFF" w:fill="auto"/>
          </w:tcPr>
          <w:p w14:paraId="2DA92E5A"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OPH-RE00-020</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4E63F169"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 xml:space="preserve">Large scissor </w:t>
            </w:r>
            <w:proofErr w:type="gramStart"/>
            <w:r>
              <w:rPr>
                <w:rFonts w:ascii="Calibri" w:hAnsi="Calibri" w:cs="Calibri"/>
                <w:b/>
                <w:bCs/>
                <w:color w:val="000000"/>
                <w:sz w:val="20"/>
                <w:szCs w:val="20"/>
              </w:rPr>
              <w:t>for  enucleation</w:t>
            </w:r>
            <w:proofErr w:type="gramEnd"/>
            <w:r>
              <w:rPr>
                <w:rFonts w:ascii="Calibri" w:hAnsi="Calibri" w:cs="Calibri"/>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6B312441"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748CD05" w14:textId="77777777" w:rsidR="00D32896" w:rsidRDefault="00D32896">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129</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1EEE18F4"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82.6</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F3FFDD7"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13E3EE77"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44E929EA"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w:t>
            </w:r>
          </w:p>
        </w:tc>
        <w:tc>
          <w:tcPr>
            <w:tcW w:w="1629" w:type="dxa"/>
            <w:tcBorders>
              <w:top w:val="single" w:sz="6" w:space="0" w:color="auto"/>
              <w:left w:val="nil"/>
              <w:bottom w:val="single" w:sz="6" w:space="0" w:color="auto"/>
              <w:right w:val="single" w:sz="6" w:space="0" w:color="auto"/>
            </w:tcBorders>
            <w:shd w:val="solid" w:color="FFFFFF" w:fill="auto"/>
          </w:tcPr>
          <w:p w14:paraId="3FF9CCDA"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OPH-RE00-029</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D348EAD"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 xml:space="preserve">Muscle   clamp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45267A1"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85E4ACE" w14:textId="77777777" w:rsidR="00D32896" w:rsidRDefault="00D32896">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215</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146886F9"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72.89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090EB289"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25822D55" w14:textId="77777777">
        <w:trPr>
          <w:trHeight w:val="883"/>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A4003A7"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w:t>
            </w:r>
          </w:p>
        </w:tc>
        <w:tc>
          <w:tcPr>
            <w:tcW w:w="1629" w:type="dxa"/>
            <w:tcBorders>
              <w:top w:val="single" w:sz="6" w:space="0" w:color="auto"/>
              <w:left w:val="nil"/>
              <w:bottom w:val="single" w:sz="6" w:space="0" w:color="auto"/>
              <w:right w:val="single" w:sz="6" w:space="0" w:color="auto"/>
            </w:tcBorders>
            <w:shd w:val="solid" w:color="FFFFFF" w:fill="auto"/>
          </w:tcPr>
          <w:p w14:paraId="74D8EEE3"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OPH-RE00-031</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415176C5"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 xml:space="preserve">chalazion clamp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6D464A97"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CA879B1" w14:textId="77777777" w:rsidR="00D32896" w:rsidRDefault="00D32896">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406</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26515870"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65.23</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9BA9210"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4E03AEDF" w14:textId="77777777">
        <w:trPr>
          <w:trHeight w:val="43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E11CE3A"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w:t>
            </w:r>
          </w:p>
        </w:tc>
        <w:tc>
          <w:tcPr>
            <w:tcW w:w="1629" w:type="dxa"/>
            <w:tcBorders>
              <w:top w:val="single" w:sz="6" w:space="0" w:color="auto"/>
              <w:left w:val="nil"/>
              <w:bottom w:val="single" w:sz="6" w:space="0" w:color="auto"/>
              <w:right w:val="single" w:sz="6" w:space="0" w:color="auto"/>
            </w:tcBorders>
            <w:shd w:val="solid" w:color="FFFFFF" w:fill="auto"/>
          </w:tcPr>
          <w:p w14:paraId="5C215153"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OPH-RE00-032</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0539B738"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 xml:space="preserve"> </w:t>
            </w:r>
            <w:proofErr w:type="gramStart"/>
            <w:r>
              <w:rPr>
                <w:rFonts w:ascii="Calibri" w:hAnsi="Calibri" w:cs="Calibri"/>
                <w:b/>
                <w:bCs/>
                <w:color w:val="000000"/>
                <w:sz w:val="20"/>
                <w:szCs w:val="20"/>
              </w:rPr>
              <w:t>Lid  Spatula</w:t>
            </w:r>
            <w:proofErr w:type="gramEnd"/>
            <w:r>
              <w:rPr>
                <w:rFonts w:ascii="Calibri" w:hAnsi="Calibri" w:cs="Calibri"/>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2369F8F" w14:textId="77777777" w:rsidR="00D32896" w:rsidRDefault="00D32896">
            <w:pPr>
              <w:autoSpaceDE w:val="0"/>
              <w:autoSpaceDN w:val="0"/>
              <w:adjustRightInd w:val="0"/>
              <w:spacing w:after="0" w:line="240" w:lineRule="auto"/>
              <w:jc w:val="center"/>
              <w:rPr>
                <w:rFonts w:ascii="Calibri" w:hAnsi="Calibri" w:cs="Calibri"/>
                <w:b/>
                <w:bCs/>
                <w:color w:val="000000"/>
                <w:sz w:val="20"/>
                <w:szCs w:val="20"/>
              </w:rPr>
            </w:pPr>
            <w:r>
              <w:rPr>
                <w:rFonts w:ascii="Calibri" w:hAnsi="Calibri" w:cs="Calibri"/>
                <w:b/>
                <w:bCs/>
                <w:color w:val="000000"/>
                <w:sz w:val="20"/>
                <w:szCs w:val="2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493FDF9" w14:textId="77777777" w:rsidR="00D32896" w:rsidRDefault="00D32896">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327</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4C832F2B"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19.39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5FB56C2C"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31DAF247"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7E58878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25539903"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OPH-RE00-035</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1321DBA3"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Mainster</w:t>
            </w:r>
            <w:proofErr w:type="spellEnd"/>
            <w:r>
              <w:rPr>
                <w:rFonts w:ascii="Arial" w:hAnsi="Arial" w:cs="Arial"/>
                <w:b/>
                <w:bCs/>
                <w:color w:val="000000"/>
                <w:sz w:val="20"/>
                <w:szCs w:val="20"/>
              </w:rPr>
              <w:t xml:space="preserve"> lens </w:t>
            </w:r>
            <w:proofErr w:type="gramStart"/>
            <w:r>
              <w:rPr>
                <w:rFonts w:ascii="Arial" w:hAnsi="Arial" w:cs="Arial"/>
                <w:b/>
                <w:bCs/>
                <w:color w:val="000000"/>
                <w:sz w:val="20"/>
                <w:szCs w:val="20"/>
              </w:rPr>
              <w:t>( focal</w:t>
            </w:r>
            <w:proofErr w:type="gramEnd"/>
            <w:r>
              <w:rPr>
                <w:rFonts w:ascii="Arial" w:hAnsi="Arial" w:cs="Arial"/>
                <w:b/>
                <w:bCs/>
                <w:color w:val="000000"/>
                <w:sz w:val="20"/>
                <w:szCs w:val="20"/>
              </w:rPr>
              <w:t xml:space="preserve"> and wide field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4F3C400"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6B2E7EC"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186</w:t>
            </w:r>
          </w:p>
        </w:tc>
        <w:tc>
          <w:tcPr>
            <w:tcW w:w="1090" w:type="dxa"/>
            <w:tcBorders>
              <w:top w:val="single" w:sz="6" w:space="0" w:color="auto"/>
              <w:left w:val="nil"/>
              <w:bottom w:val="single" w:sz="6" w:space="0" w:color="auto"/>
              <w:right w:val="single" w:sz="6" w:space="0" w:color="auto"/>
            </w:tcBorders>
            <w:shd w:val="solid" w:color="FFFFFF" w:fill="auto"/>
          </w:tcPr>
          <w:p w14:paraId="78784437"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675</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38DDD902"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47BB53E3"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378D4B6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4291D448"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OPH-RE00-036</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F899449"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Gold </w:t>
            </w:r>
            <w:proofErr w:type="spellStart"/>
            <w:r>
              <w:rPr>
                <w:rFonts w:ascii="Arial" w:hAnsi="Arial" w:cs="Arial"/>
                <w:b/>
                <w:bCs/>
                <w:color w:val="000000"/>
                <w:sz w:val="20"/>
                <w:szCs w:val="20"/>
              </w:rPr>
              <w:t>mann</w:t>
            </w:r>
            <w:proofErr w:type="spellEnd"/>
            <w:r>
              <w:rPr>
                <w:rFonts w:ascii="Arial" w:hAnsi="Arial" w:cs="Arial"/>
                <w:b/>
                <w:bCs/>
                <w:color w:val="000000"/>
                <w:sz w:val="20"/>
                <w:szCs w:val="20"/>
              </w:rPr>
              <w:t xml:space="preserve"> 3- mirrors laser lens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0C0AB55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1DAEDEC"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121</w:t>
            </w:r>
          </w:p>
        </w:tc>
        <w:tc>
          <w:tcPr>
            <w:tcW w:w="1090" w:type="dxa"/>
            <w:tcBorders>
              <w:top w:val="single" w:sz="6" w:space="0" w:color="auto"/>
              <w:left w:val="nil"/>
              <w:bottom w:val="single" w:sz="6" w:space="0" w:color="auto"/>
              <w:right w:val="single" w:sz="6" w:space="0" w:color="auto"/>
            </w:tcBorders>
            <w:shd w:val="solid" w:color="FFFFFF" w:fill="auto"/>
          </w:tcPr>
          <w:p w14:paraId="16E63620"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330</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8B736BB"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58CF9216"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788E0EE4"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lastRenderedPageBreak/>
              <w:t>7</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7CDE4273"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OPH-RE00-037</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75A83F45"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Laser probe </w:t>
            </w:r>
            <w:proofErr w:type="gramStart"/>
            <w:r>
              <w:rPr>
                <w:rFonts w:ascii="Arial" w:hAnsi="Arial" w:cs="Arial"/>
                <w:b/>
                <w:bCs/>
                <w:color w:val="000000"/>
                <w:sz w:val="20"/>
                <w:szCs w:val="20"/>
              </w:rPr>
              <w:t>( straight</w:t>
            </w:r>
            <w:proofErr w:type="gram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2901FE5"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E246855"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298</w:t>
            </w:r>
          </w:p>
        </w:tc>
        <w:tc>
          <w:tcPr>
            <w:tcW w:w="1090" w:type="dxa"/>
            <w:tcBorders>
              <w:top w:val="single" w:sz="6" w:space="0" w:color="auto"/>
              <w:left w:val="nil"/>
              <w:bottom w:val="single" w:sz="6" w:space="0" w:color="auto"/>
              <w:right w:val="single" w:sz="6" w:space="0" w:color="auto"/>
            </w:tcBorders>
            <w:shd w:val="solid" w:color="FFFFFF" w:fill="auto"/>
          </w:tcPr>
          <w:p w14:paraId="55C38468"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177.27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8BB699D"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0F894759"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E243EF8"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F9075ED"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OPH-RE00-038</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2408EA07"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LASER probe </w:t>
            </w:r>
            <w:proofErr w:type="gramStart"/>
            <w:r>
              <w:rPr>
                <w:rFonts w:ascii="Arial" w:hAnsi="Arial" w:cs="Arial"/>
                <w:b/>
                <w:bCs/>
                <w:color w:val="000000"/>
                <w:sz w:val="20"/>
                <w:szCs w:val="20"/>
              </w:rPr>
              <w:t>( CURVED</w:t>
            </w:r>
            <w:proofErr w:type="gram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0506DBB9"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327FF20"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424</w:t>
            </w:r>
          </w:p>
        </w:tc>
        <w:tc>
          <w:tcPr>
            <w:tcW w:w="1090" w:type="dxa"/>
            <w:tcBorders>
              <w:top w:val="single" w:sz="6" w:space="0" w:color="auto"/>
              <w:left w:val="nil"/>
              <w:bottom w:val="single" w:sz="6" w:space="0" w:color="auto"/>
              <w:right w:val="single" w:sz="6" w:space="0" w:color="auto"/>
            </w:tcBorders>
            <w:shd w:val="solid" w:color="FFFFFF" w:fill="auto"/>
          </w:tcPr>
          <w:p w14:paraId="6073744C"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177.27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841633F"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73F9C720"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082E48C"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8867FB6"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OPH-RE00-039</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ADE5371"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Squint hooks (various </w:t>
            </w:r>
            <w:proofErr w:type="gramStart"/>
            <w:r>
              <w:rPr>
                <w:rFonts w:ascii="Arial" w:hAnsi="Arial" w:cs="Arial"/>
                <w:b/>
                <w:bCs/>
                <w:color w:val="000000"/>
                <w:sz w:val="20"/>
                <w:szCs w:val="20"/>
              </w:rPr>
              <w:t>types )</w:t>
            </w:r>
            <w:proofErr w:type="gram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7E33E638"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814002F"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390</w:t>
            </w:r>
          </w:p>
        </w:tc>
        <w:tc>
          <w:tcPr>
            <w:tcW w:w="1090" w:type="dxa"/>
            <w:tcBorders>
              <w:top w:val="single" w:sz="6" w:space="0" w:color="auto"/>
              <w:left w:val="nil"/>
              <w:bottom w:val="single" w:sz="6" w:space="0" w:color="auto"/>
              <w:right w:val="single" w:sz="6" w:space="0" w:color="auto"/>
            </w:tcBorders>
            <w:shd w:val="solid" w:color="FFFFFF" w:fill="auto"/>
          </w:tcPr>
          <w:p w14:paraId="2257DF12"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17.4</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01580C5"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166EAEA5"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5059145B"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046EB91C"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OPH-RE00-040</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26C016AE"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Lacrimal retractor</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3232CAD5"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19C1B01"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128</w:t>
            </w:r>
          </w:p>
        </w:tc>
        <w:tc>
          <w:tcPr>
            <w:tcW w:w="1090" w:type="dxa"/>
            <w:tcBorders>
              <w:top w:val="single" w:sz="6" w:space="0" w:color="auto"/>
              <w:left w:val="nil"/>
              <w:bottom w:val="single" w:sz="6" w:space="0" w:color="auto"/>
              <w:right w:val="single" w:sz="6" w:space="0" w:color="auto"/>
            </w:tcBorders>
            <w:shd w:val="solid" w:color="FFFFFF" w:fill="auto"/>
          </w:tcPr>
          <w:p w14:paraId="3CC4D619"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108</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665643AA"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63617F99"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F2EBA4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11</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2EACCA1A"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OPH-RE00-041</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5D2038A"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self retaining</w:t>
            </w:r>
            <w:proofErr w:type="spellEnd"/>
            <w:r>
              <w:rPr>
                <w:rFonts w:ascii="Arial" w:hAnsi="Arial" w:cs="Arial"/>
                <w:b/>
                <w:bCs/>
                <w:color w:val="000000"/>
                <w:sz w:val="20"/>
                <w:szCs w:val="20"/>
              </w:rPr>
              <w:t xml:space="preserve"> retractor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4DE9288"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9A85D98"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132</w:t>
            </w:r>
          </w:p>
        </w:tc>
        <w:tc>
          <w:tcPr>
            <w:tcW w:w="1090" w:type="dxa"/>
            <w:tcBorders>
              <w:top w:val="single" w:sz="6" w:space="0" w:color="auto"/>
              <w:left w:val="nil"/>
              <w:bottom w:val="single" w:sz="6" w:space="0" w:color="auto"/>
              <w:right w:val="single" w:sz="6" w:space="0" w:color="auto"/>
            </w:tcBorders>
            <w:shd w:val="solid" w:color="FFFFFF" w:fill="auto"/>
          </w:tcPr>
          <w:p w14:paraId="4B1B8987"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28.64</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7A77DCE0"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6CAF34E3"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E690519"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0DF554DF"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OPH-RE00-043</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17C598C0"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castroviejo</w:t>
            </w:r>
            <w:proofErr w:type="spellEnd"/>
            <w:r>
              <w:rPr>
                <w:rFonts w:ascii="Arial" w:hAnsi="Arial" w:cs="Arial"/>
                <w:b/>
                <w:bCs/>
                <w:color w:val="000000"/>
                <w:sz w:val="20"/>
                <w:szCs w:val="20"/>
              </w:rPr>
              <w:t xml:space="preserve"> caliber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281B7E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578A43C"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216</w:t>
            </w:r>
          </w:p>
        </w:tc>
        <w:tc>
          <w:tcPr>
            <w:tcW w:w="1090" w:type="dxa"/>
            <w:tcBorders>
              <w:top w:val="single" w:sz="6" w:space="0" w:color="auto"/>
              <w:left w:val="nil"/>
              <w:bottom w:val="single" w:sz="6" w:space="0" w:color="auto"/>
              <w:right w:val="single" w:sz="6" w:space="0" w:color="auto"/>
            </w:tcBorders>
            <w:shd w:val="solid" w:color="FFFFFF" w:fill="auto"/>
          </w:tcPr>
          <w:p w14:paraId="504155A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73.69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7580E3C7"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78FDB9C8" w14:textId="77777777">
        <w:trPr>
          <w:trHeight w:val="530"/>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188CE260"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6FD544BB"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OPH-RE00-047</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3BA9B30"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Nettelship</w:t>
            </w:r>
            <w:proofErr w:type="spellEnd"/>
            <w:r>
              <w:rPr>
                <w:rFonts w:ascii="Arial" w:hAnsi="Arial" w:cs="Arial"/>
                <w:b/>
                <w:bCs/>
                <w:color w:val="000000"/>
                <w:sz w:val="20"/>
                <w:szCs w:val="20"/>
              </w:rPr>
              <w:t xml:space="preserve"> dilators </w:t>
            </w:r>
            <w:proofErr w:type="gramStart"/>
            <w:r>
              <w:rPr>
                <w:rFonts w:ascii="Arial" w:hAnsi="Arial" w:cs="Arial"/>
                <w:b/>
                <w:bCs/>
                <w:color w:val="000000"/>
                <w:sz w:val="20"/>
                <w:szCs w:val="20"/>
              </w:rPr>
              <w:t>( different</w:t>
            </w:r>
            <w:proofErr w:type="gramEnd"/>
            <w:r>
              <w:rPr>
                <w:rFonts w:ascii="Arial" w:hAnsi="Arial" w:cs="Arial"/>
                <w:b/>
                <w:bCs/>
                <w:color w:val="000000"/>
                <w:sz w:val="20"/>
                <w:szCs w:val="20"/>
              </w:rPr>
              <w:t xml:space="preserve"> sizes)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08E077F4"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6667441"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374</w:t>
            </w:r>
          </w:p>
        </w:tc>
        <w:tc>
          <w:tcPr>
            <w:tcW w:w="1090" w:type="dxa"/>
            <w:tcBorders>
              <w:top w:val="single" w:sz="6" w:space="0" w:color="auto"/>
              <w:left w:val="nil"/>
              <w:bottom w:val="single" w:sz="6" w:space="0" w:color="auto"/>
              <w:right w:val="single" w:sz="6" w:space="0" w:color="auto"/>
            </w:tcBorders>
            <w:shd w:val="solid" w:color="FFFFFF" w:fill="auto"/>
          </w:tcPr>
          <w:p w14:paraId="4386A65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FA78749"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769B0E32"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38CD2BB0"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14</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211C67F"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OPH-RE00-048</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EF8BB85"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Lacrimal probe sets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73EBECC"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D2A7E17"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260</w:t>
            </w:r>
          </w:p>
        </w:tc>
        <w:tc>
          <w:tcPr>
            <w:tcW w:w="1090" w:type="dxa"/>
            <w:tcBorders>
              <w:top w:val="single" w:sz="6" w:space="0" w:color="auto"/>
              <w:left w:val="nil"/>
              <w:bottom w:val="single" w:sz="6" w:space="0" w:color="auto"/>
              <w:right w:val="single" w:sz="6" w:space="0" w:color="auto"/>
            </w:tcBorders>
            <w:shd w:val="solid" w:color="FFFFFF" w:fill="auto"/>
          </w:tcPr>
          <w:p w14:paraId="0233F401"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34</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E246DF5"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0E37C978"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357C7BD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03A8B61D"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OPH-RE00-049</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7A5F2E6E"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Evisceration spoon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30851F22"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E0827DA"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151</w:t>
            </w:r>
          </w:p>
        </w:tc>
        <w:tc>
          <w:tcPr>
            <w:tcW w:w="1090" w:type="dxa"/>
            <w:tcBorders>
              <w:top w:val="single" w:sz="6" w:space="0" w:color="auto"/>
              <w:left w:val="nil"/>
              <w:bottom w:val="single" w:sz="6" w:space="0" w:color="auto"/>
              <w:right w:val="single" w:sz="6" w:space="0" w:color="auto"/>
            </w:tcBorders>
            <w:shd w:val="solid" w:color="FFFFFF" w:fill="auto"/>
          </w:tcPr>
          <w:p w14:paraId="19EDC17F"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18</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5124DCCF"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2D9375DA"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D38B30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338AA05"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OPH-RE00-050</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FDF6E8A"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Snellens</w:t>
            </w:r>
            <w:proofErr w:type="spellEnd"/>
            <w:r>
              <w:rPr>
                <w:rFonts w:ascii="Arial" w:hAnsi="Arial" w:cs="Arial"/>
                <w:b/>
                <w:bCs/>
                <w:color w:val="000000"/>
                <w:sz w:val="20"/>
                <w:szCs w:val="20"/>
              </w:rPr>
              <w:t xml:space="preserve"> chart box </w:t>
            </w:r>
            <w:proofErr w:type="gramStart"/>
            <w:r>
              <w:rPr>
                <w:rFonts w:ascii="Arial" w:hAnsi="Arial" w:cs="Arial"/>
                <w:b/>
                <w:bCs/>
                <w:color w:val="000000"/>
                <w:sz w:val="20"/>
                <w:szCs w:val="20"/>
              </w:rPr>
              <w:t>( manual</w:t>
            </w:r>
            <w:proofErr w:type="gramEnd"/>
            <w:r>
              <w:rPr>
                <w:rFonts w:ascii="Arial" w:hAnsi="Arial" w:cs="Arial"/>
                <w:b/>
                <w:bCs/>
                <w:color w:val="000000"/>
                <w:sz w:val="20"/>
                <w:szCs w:val="20"/>
              </w:rPr>
              <w:t xml:space="preserve"> )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79A06D1C"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A86C83B"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204</w:t>
            </w:r>
          </w:p>
        </w:tc>
        <w:tc>
          <w:tcPr>
            <w:tcW w:w="1090" w:type="dxa"/>
            <w:tcBorders>
              <w:top w:val="single" w:sz="6" w:space="0" w:color="auto"/>
              <w:left w:val="nil"/>
              <w:bottom w:val="single" w:sz="6" w:space="0" w:color="auto"/>
              <w:right w:val="single" w:sz="6" w:space="0" w:color="auto"/>
            </w:tcBorders>
            <w:shd w:val="solid" w:color="FFFFFF" w:fill="auto"/>
          </w:tcPr>
          <w:p w14:paraId="3FBC390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0.96</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32E59BB6"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7CF4B9C6"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D1CF2C8"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2A9A9A2E"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OPH-RE00-051</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0819A10B"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Scalpel </w:t>
            </w:r>
            <w:proofErr w:type="spellStart"/>
            <w:r>
              <w:rPr>
                <w:rFonts w:ascii="Arial" w:hAnsi="Arial" w:cs="Arial"/>
                <w:b/>
                <w:bCs/>
                <w:color w:val="000000"/>
                <w:sz w:val="20"/>
                <w:szCs w:val="20"/>
              </w:rPr>
              <w:t>handels</w:t>
            </w:r>
            <w:proofErr w:type="spell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A43DDAA"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89BA53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250</w:t>
            </w:r>
          </w:p>
        </w:tc>
        <w:tc>
          <w:tcPr>
            <w:tcW w:w="1090" w:type="dxa"/>
            <w:tcBorders>
              <w:top w:val="single" w:sz="6" w:space="0" w:color="auto"/>
              <w:left w:val="nil"/>
              <w:bottom w:val="single" w:sz="6" w:space="0" w:color="auto"/>
              <w:right w:val="single" w:sz="6" w:space="0" w:color="auto"/>
            </w:tcBorders>
            <w:shd w:val="solid" w:color="FFFFFF" w:fill="auto"/>
          </w:tcPr>
          <w:p w14:paraId="061DFC6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10.19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7680781"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751D4BF3"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5387DFEF"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18</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1EA6A92B"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OPH-RE00-052</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7AB4AC30"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chalazion curettes (different </w:t>
            </w:r>
            <w:proofErr w:type="gramStart"/>
            <w:r>
              <w:rPr>
                <w:rFonts w:ascii="Arial" w:hAnsi="Arial" w:cs="Arial"/>
                <w:b/>
                <w:bCs/>
                <w:color w:val="000000"/>
                <w:sz w:val="20"/>
                <w:szCs w:val="20"/>
              </w:rPr>
              <w:t>sizes )</w:t>
            </w:r>
            <w:proofErr w:type="gramEnd"/>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003E97EA"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C56A3D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324</w:t>
            </w:r>
          </w:p>
        </w:tc>
        <w:tc>
          <w:tcPr>
            <w:tcW w:w="1090" w:type="dxa"/>
            <w:tcBorders>
              <w:top w:val="single" w:sz="6" w:space="0" w:color="auto"/>
              <w:left w:val="nil"/>
              <w:bottom w:val="single" w:sz="6" w:space="0" w:color="auto"/>
              <w:right w:val="single" w:sz="6" w:space="0" w:color="auto"/>
            </w:tcBorders>
            <w:shd w:val="solid" w:color="FFFFFF" w:fill="auto"/>
          </w:tcPr>
          <w:p w14:paraId="22D7E239"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51.01</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F0E5D47"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7AA35EC0"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7FF79D5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19</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95BFA61"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OPH-RE00-053</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8A14B1B"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Rongeur</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ECB2BEB"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360996E"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89</w:t>
            </w:r>
          </w:p>
        </w:tc>
        <w:tc>
          <w:tcPr>
            <w:tcW w:w="1090" w:type="dxa"/>
            <w:tcBorders>
              <w:top w:val="single" w:sz="6" w:space="0" w:color="auto"/>
              <w:left w:val="nil"/>
              <w:bottom w:val="single" w:sz="6" w:space="0" w:color="auto"/>
              <w:right w:val="single" w:sz="6" w:space="0" w:color="auto"/>
            </w:tcBorders>
            <w:shd w:val="solid" w:color="FFFFFF" w:fill="auto"/>
          </w:tcPr>
          <w:p w14:paraId="5BEB009A"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74.57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618306A9"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570D0603"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6876F86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723EBEC"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OPH-RE00-054</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781E7D2B"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Periosteal elevator</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44B4E2EA"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A72146E"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115</w:t>
            </w:r>
          </w:p>
        </w:tc>
        <w:tc>
          <w:tcPr>
            <w:tcW w:w="1090" w:type="dxa"/>
            <w:tcBorders>
              <w:top w:val="single" w:sz="6" w:space="0" w:color="auto"/>
              <w:left w:val="nil"/>
              <w:bottom w:val="single" w:sz="6" w:space="0" w:color="auto"/>
              <w:right w:val="single" w:sz="6" w:space="0" w:color="auto"/>
            </w:tcBorders>
            <w:shd w:val="solid" w:color="FFFFFF" w:fill="auto"/>
          </w:tcPr>
          <w:p w14:paraId="3586AF9B"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24</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0B0B9984"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6F328D98"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9AC8F9C"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21</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C0E2A70"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OPH-RE00-057</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267EF191"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Bone nibbler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6F060A3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5C29ED8"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89</w:t>
            </w:r>
          </w:p>
        </w:tc>
        <w:tc>
          <w:tcPr>
            <w:tcW w:w="1090" w:type="dxa"/>
            <w:tcBorders>
              <w:top w:val="single" w:sz="6" w:space="0" w:color="auto"/>
              <w:left w:val="nil"/>
              <w:bottom w:val="single" w:sz="6" w:space="0" w:color="auto"/>
              <w:right w:val="single" w:sz="6" w:space="0" w:color="auto"/>
            </w:tcBorders>
            <w:shd w:val="solid" w:color="FFFFFF" w:fill="auto"/>
          </w:tcPr>
          <w:p w14:paraId="2654AD98"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42.23</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99473FE"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57876EBC"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16EF48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22</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18A6F579"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OPH-RE00-059</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5823D90E" w14:textId="77777777" w:rsidR="00D32896" w:rsidRDefault="00D32896">
            <w:pPr>
              <w:autoSpaceDE w:val="0"/>
              <w:autoSpaceDN w:val="0"/>
              <w:adjustRightInd w:val="0"/>
              <w:spacing w:after="0" w:line="240" w:lineRule="auto"/>
              <w:rPr>
                <w:rFonts w:ascii="Arial" w:hAnsi="Arial" w:cs="Arial"/>
                <w:b/>
                <w:bCs/>
                <w:color w:val="000000"/>
                <w:sz w:val="20"/>
                <w:szCs w:val="20"/>
              </w:rPr>
            </w:pPr>
            <w:proofErr w:type="spellStart"/>
            <w:r>
              <w:rPr>
                <w:rFonts w:ascii="Arial" w:hAnsi="Arial" w:cs="Arial"/>
                <w:b/>
                <w:bCs/>
                <w:color w:val="000000"/>
                <w:sz w:val="20"/>
                <w:szCs w:val="20"/>
              </w:rPr>
              <w:t>Occluder</w:t>
            </w:r>
            <w:proofErr w:type="spell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724AD8F8"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C72936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206</w:t>
            </w:r>
          </w:p>
        </w:tc>
        <w:tc>
          <w:tcPr>
            <w:tcW w:w="1090" w:type="dxa"/>
            <w:tcBorders>
              <w:top w:val="single" w:sz="6" w:space="0" w:color="auto"/>
              <w:left w:val="nil"/>
              <w:bottom w:val="single" w:sz="6" w:space="0" w:color="auto"/>
              <w:right w:val="single" w:sz="6" w:space="0" w:color="auto"/>
            </w:tcBorders>
            <w:shd w:val="solid" w:color="FFFFFF" w:fill="auto"/>
          </w:tcPr>
          <w:p w14:paraId="128D0905"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79FC64E"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77717C7A"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1AFF852"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23</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6D602FB"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OPH-RE00-060</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B3D42EE"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Trial </w:t>
            </w:r>
            <w:proofErr w:type="spellStart"/>
            <w:r>
              <w:rPr>
                <w:rFonts w:ascii="Arial" w:hAnsi="Arial" w:cs="Arial"/>
                <w:b/>
                <w:bCs/>
                <w:color w:val="000000"/>
                <w:sz w:val="20"/>
                <w:szCs w:val="20"/>
              </w:rPr>
              <w:t>Lnses</w:t>
            </w:r>
            <w:proofErr w:type="spellEnd"/>
            <w:r>
              <w:rPr>
                <w:rFonts w:ascii="Arial" w:hAnsi="Arial" w:cs="Arial"/>
                <w:b/>
                <w:bCs/>
                <w:color w:val="000000"/>
                <w:sz w:val="20"/>
                <w:szCs w:val="20"/>
              </w:rPr>
              <w:t xml:space="preserv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283D9CF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EBACCC0"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144</w:t>
            </w:r>
          </w:p>
        </w:tc>
        <w:tc>
          <w:tcPr>
            <w:tcW w:w="1090" w:type="dxa"/>
            <w:tcBorders>
              <w:top w:val="single" w:sz="6" w:space="0" w:color="auto"/>
              <w:left w:val="nil"/>
              <w:bottom w:val="single" w:sz="6" w:space="0" w:color="auto"/>
              <w:right w:val="single" w:sz="6" w:space="0" w:color="auto"/>
            </w:tcBorders>
            <w:shd w:val="solid" w:color="FFFFFF" w:fill="auto"/>
          </w:tcPr>
          <w:p w14:paraId="3F4DBD9D"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192</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46FFE0A"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0CBF940A" w14:textId="77777777">
        <w:trPr>
          <w:trHeight w:val="629"/>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57C1530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24</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2E9AED04"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OPH-RE00-061</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08837225"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Trial frame </w:t>
            </w:r>
            <w:proofErr w:type="gramStart"/>
            <w:r>
              <w:rPr>
                <w:rFonts w:ascii="Arial" w:hAnsi="Arial" w:cs="Arial"/>
                <w:b/>
                <w:bCs/>
                <w:color w:val="000000"/>
                <w:sz w:val="20"/>
                <w:szCs w:val="20"/>
              </w:rPr>
              <w:t>( adult</w:t>
            </w:r>
            <w:proofErr w:type="gramEnd"/>
            <w:r>
              <w:rPr>
                <w:rFonts w:ascii="Arial" w:hAnsi="Arial" w:cs="Arial"/>
                <w:b/>
                <w:bCs/>
                <w:color w:val="000000"/>
                <w:sz w:val="20"/>
                <w:szCs w:val="20"/>
              </w:rPr>
              <w:t xml:space="preserve"> )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35BEB80E"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0A7B6EB"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232</w:t>
            </w:r>
          </w:p>
        </w:tc>
        <w:tc>
          <w:tcPr>
            <w:tcW w:w="1090" w:type="dxa"/>
            <w:tcBorders>
              <w:top w:val="single" w:sz="6" w:space="0" w:color="auto"/>
              <w:left w:val="nil"/>
              <w:bottom w:val="single" w:sz="6" w:space="0" w:color="auto"/>
              <w:right w:val="single" w:sz="6" w:space="0" w:color="auto"/>
            </w:tcBorders>
            <w:shd w:val="solid" w:color="FFFFFF" w:fill="auto"/>
          </w:tcPr>
          <w:p w14:paraId="6D213A4C"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11</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EC6693A"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proofErr w:type="gramStart"/>
            <w:r>
              <w:rPr>
                <w:rFonts w:ascii="Calibri" w:hAnsi="Calibri" w:cs="Calibri"/>
                <w:color w:val="000000"/>
                <w:sz w:val="24"/>
                <w:szCs w:val="24"/>
              </w:rPr>
              <w:t>U.S.A ,Europe</w:t>
            </w:r>
            <w:proofErr w:type="gramEnd"/>
            <w:r>
              <w:rPr>
                <w:rFonts w:ascii="Calibri" w:hAnsi="Calibri" w:cs="Calibri"/>
                <w:color w:val="000000"/>
                <w:sz w:val="24"/>
                <w:szCs w:val="24"/>
              </w:rPr>
              <w:t xml:space="preserve">, Japan </w:t>
            </w:r>
          </w:p>
        </w:tc>
      </w:tr>
      <w:tr w:rsidR="00D32896" w14:paraId="2A5A211D" w14:textId="77777777">
        <w:trPr>
          <w:trHeight w:val="530"/>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C9EFF6D"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6AB9D07C"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OPH-RE00-063</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758027B8"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Goldman three mirrors lens(adult)</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5080B5A7"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4C5B29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68</w:t>
            </w:r>
          </w:p>
        </w:tc>
        <w:tc>
          <w:tcPr>
            <w:tcW w:w="1090" w:type="dxa"/>
            <w:tcBorders>
              <w:top w:val="single" w:sz="6" w:space="0" w:color="auto"/>
              <w:left w:val="nil"/>
              <w:bottom w:val="single" w:sz="6" w:space="0" w:color="auto"/>
              <w:right w:val="single" w:sz="6" w:space="0" w:color="auto"/>
            </w:tcBorders>
            <w:shd w:val="solid" w:color="FFFFFF" w:fill="auto"/>
          </w:tcPr>
          <w:p w14:paraId="5F612C69"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290</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DF1A52B"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 xml:space="preserve">U.S.A   </w:t>
            </w:r>
          </w:p>
        </w:tc>
      </w:tr>
      <w:tr w:rsidR="00D32896" w14:paraId="4660B66D"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5EB51BB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26</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64F6296E"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OPH-RE00-065</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52A03FE5"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20 diopter </w:t>
            </w:r>
            <w:proofErr w:type="gramStart"/>
            <w:r>
              <w:rPr>
                <w:rFonts w:ascii="Arial" w:hAnsi="Arial" w:cs="Arial"/>
                <w:b/>
                <w:bCs/>
                <w:color w:val="000000"/>
                <w:sz w:val="20"/>
                <w:szCs w:val="20"/>
              </w:rPr>
              <w:t>lens</w:t>
            </w:r>
            <w:proofErr w:type="gramEnd"/>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68C01359"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BB3316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73</w:t>
            </w:r>
          </w:p>
        </w:tc>
        <w:tc>
          <w:tcPr>
            <w:tcW w:w="1090" w:type="dxa"/>
            <w:tcBorders>
              <w:top w:val="single" w:sz="6" w:space="0" w:color="auto"/>
              <w:left w:val="nil"/>
              <w:bottom w:val="single" w:sz="6" w:space="0" w:color="auto"/>
              <w:right w:val="single" w:sz="6" w:space="0" w:color="auto"/>
            </w:tcBorders>
            <w:shd w:val="solid" w:color="FFFFFF" w:fill="auto"/>
          </w:tcPr>
          <w:p w14:paraId="147AD765"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54.37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47A60027"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736DC7A4"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074360C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27</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EE431FE"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OPH-RE00-066</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535EC19A"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30 diopter </w:t>
            </w:r>
            <w:proofErr w:type="gramStart"/>
            <w:r>
              <w:rPr>
                <w:rFonts w:ascii="Arial" w:hAnsi="Arial" w:cs="Arial"/>
                <w:b/>
                <w:bCs/>
                <w:color w:val="000000"/>
                <w:sz w:val="20"/>
                <w:szCs w:val="20"/>
              </w:rPr>
              <w:t>lens</w:t>
            </w:r>
            <w:proofErr w:type="gramEnd"/>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75361319"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687A456"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59</w:t>
            </w:r>
          </w:p>
        </w:tc>
        <w:tc>
          <w:tcPr>
            <w:tcW w:w="1090" w:type="dxa"/>
            <w:tcBorders>
              <w:top w:val="single" w:sz="6" w:space="0" w:color="auto"/>
              <w:left w:val="nil"/>
              <w:bottom w:val="single" w:sz="6" w:space="0" w:color="auto"/>
              <w:right w:val="single" w:sz="6" w:space="0" w:color="auto"/>
            </w:tcBorders>
            <w:shd w:val="solid" w:color="FFFFFF" w:fill="auto"/>
          </w:tcPr>
          <w:p w14:paraId="0CB853A2"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54.37</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66D1FE8"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5BA6CE1E"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5590DFE7"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28</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1EA8E8A"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OPH-RE00-067</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0E6B1402" w14:textId="77777777" w:rsidR="00D32896" w:rsidRDefault="00D32896">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 xml:space="preserve">78 diopter </w:t>
            </w:r>
            <w:proofErr w:type="gramStart"/>
            <w:r>
              <w:rPr>
                <w:rFonts w:ascii="Arial" w:hAnsi="Arial" w:cs="Arial"/>
                <w:b/>
                <w:bCs/>
                <w:color w:val="000000"/>
                <w:sz w:val="24"/>
                <w:szCs w:val="24"/>
              </w:rPr>
              <w:t>lens</w:t>
            </w:r>
            <w:proofErr w:type="gramEnd"/>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3CEB5C54"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C41E6EC" w14:textId="77777777" w:rsidR="00D32896" w:rsidRDefault="00D32896">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119</w:t>
            </w:r>
          </w:p>
        </w:tc>
        <w:tc>
          <w:tcPr>
            <w:tcW w:w="1090" w:type="dxa"/>
            <w:tcBorders>
              <w:top w:val="single" w:sz="6" w:space="0" w:color="auto"/>
              <w:left w:val="nil"/>
              <w:bottom w:val="single" w:sz="6" w:space="0" w:color="auto"/>
              <w:right w:val="single" w:sz="6" w:space="0" w:color="auto"/>
            </w:tcBorders>
            <w:shd w:val="solid" w:color="FFFFFF" w:fill="auto"/>
          </w:tcPr>
          <w:p w14:paraId="7744AE7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48.99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0E711E9"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572D467C"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293E30C3"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29</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1E176D7" w14:textId="77777777" w:rsidR="00D32896" w:rsidRDefault="00D32896">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OPH-RE00-068</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5198F351" w14:textId="77777777" w:rsidR="00D32896" w:rsidRDefault="00D32896">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90 diopter </w:t>
            </w:r>
            <w:proofErr w:type="gramStart"/>
            <w:r>
              <w:rPr>
                <w:rFonts w:ascii="Arial" w:hAnsi="Arial" w:cs="Arial"/>
                <w:b/>
                <w:bCs/>
                <w:color w:val="000000"/>
                <w:sz w:val="20"/>
                <w:szCs w:val="20"/>
              </w:rPr>
              <w:t>lens</w:t>
            </w:r>
            <w:proofErr w:type="gramEnd"/>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73BB42C3" w14:textId="77777777" w:rsidR="00D32896" w:rsidRDefault="00D32896">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1FD38F5" w14:textId="77777777" w:rsidR="00D32896" w:rsidRDefault="00D32896">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136</w:t>
            </w:r>
          </w:p>
        </w:tc>
        <w:tc>
          <w:tcPr>
            <w:tcW w:w="1090" w:type="dxa"/>
            <w:tcBorders>
              <w:top w:val="single" w:sz="6" w:space="0" w:color="auto"/>
              <w:left w:val="nil"/>
              <w:bottom w:val="single" w:sz="6" w:space="0" w:color="auto"/>
              <w:right w:val="single" w:sz="6" w:space="0" w:color="auto"/>
            </w:tcBorders>
            <w:shd w:val="solid" w:color="FFFFFF" w:fill="auto"/>
          </w:tcPr>
          <w:p w14:paraId="1A7F149B"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34.84</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8462CB1"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6AF4AB7D" w14:textId="77777777">
        <w:trPr>
          <w:trHeight w:val="314"/>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7EF5E81F"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3AD6EEBD"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OPH-RS00-001</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62919DB4"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 xml:space="preserve">screw eye speculum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075BE274"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PCS</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6B0B2A5E"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638</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26655B20"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23.39</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1965A196"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r w:rsidR="00D32896" w14:paraId="40029322" w14:textId="77777777">
        <w:trPr>
          <w:trHeight w:val="581"/>
        </w:trPr>
        <w:tc>
          <w:tcPr>
            <w:tcW w:w="526" w:type="dxa"/>
            <w:tcBorders>
              <w:top w:val="single" w:sz="6" w:space="0" w:color="auto"/>
              <w:left w:val="single" w:sz="6" w:space="0" w:color="auto"/>
              <w:bottom w:val="single" w:sz="6" w:space="0" w:color="auto"/>
              <w:right w:val="single" w:sz="6" w:space="0" w:color="auto"/>
            </w:tcBorders>
            <w:shd w:val="solid" w:color="FFFFFF" w:fill="auto"/>
          </w:tcPr>
          <w:p w14:paraId="4763DCDC"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31</w:t>
            </w:r>
          </w:p>
        </w:tc>
        <w:tc>
          <w:tcPr>
            <w:tcW w:w="1629" w:type="dxa"/>
            <w:tcBorders>
              <w:top w:val="single" w:sz="6" w:space="0" w:color="auto"/>
              <w:left w:val="single" w:sz="6" w:space="0" w:color="auto"/>
              <w:bottom w:val="single" w:sz="6" w:space="0" w:color="auto"/>
              <w:right w:val="single" w:sz="6" w:space="0" w:color="auto"/>
            </w:tcBorders>
            <w:shd w:val="solid" w:color="FFFFFF" w:fill="auto"/>
          </w:tcPr>
          <w:p w14:paraId="5D1CC6E7"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OPH-RS18-030</w:t>
            </w:r>
          </w:p>
        </w:tc>
        <w:tc>
          <w:tcPr>
            <w:tcW w:w="2758" w:type="dxa"/>
            <w:tcBorders>
              <w:top w:val="single" w:sz="6" w:space="0" w:color="auto"/>
              <w:left w:val="single" w:sz="6" w:space="0" w:color="auto"/>
              <w:bottom w:val="single" w:sz="6" w:space="0" w:color="auto"/>
              <w:right w:val="single" w:sz="6" w:space="0" w:color="auto"/>
            </w:tcBorders>
            <w:shd w:val="solid" w:color="FFFFFF" w:fill="auto"/>
          </w:tcPr>
          <w:p w14:paraId="340763BC" w14:textId="77777777" w:rsidR="00D32896" w:rsidRDefault="00D32896">
            <w:pPr>
              <w:autoSpaceDE w:val="0"/>
              <w:autoSpaceDN w:val="0"/>
              <w:adjustRightInd w:val="0"/>
              <w:spacing w:after="0" w:line="240" w:lineRule="auto"/>
              <w:jc w:val="center"/>
              <w:rPr>
                <w:rFonts w:ascii="Calibri" w:hAnsi="Calibri" w:cs="Calibri"/>
                <w:b/>
                <w:bCs/>
                <w:color w:val="000000"/>
              </w:rPr>
            </w:pPr>
            <w:proofErr w:type="spellStart"/>
            <w:r>
              <w:rPr>
                <w:rFonts w:ascii="Calibri" w:hAnsi="Calibri" w:cs="Calibri"/>
                <w:b/>
                <w:bCs/>
                <w:color w:val="000000"/>
              </w:rPr>
              <w:t>Lris</w:t>
            </w:r>
            <w:proofErr w:type="spellEnd"/>
            <w:r>
              <w:rPr>
                <w:rFonts w:ascii="Calibri" w:hAnsi="Calibri" w:cs="Calibri"/>
                <w:b/>
                <w:bCs/>
                <w:color w:val="000000"/>
              </w:rPr>
              <w:t xml:space="preserve"> hooks </w:t>
            </w:r>
            <w:proofErr w:type="gramStart"/>
            <w:r>
              <w:rPr>
                <w:rFonts w:ascii="Calibri" w:hAnsi="Calibri" w:cs="Calibri"/>
                <w:b/>
                <w:bCs/>
                <w:color w:val="000000"/>
              </w:rPr>
              <w:t>( Retractor</w:t>
            </w:r>
            <w:proofErr w:type="gramEnd"/>
            <w:r>
              <w:rPr>
                <w:rFonts w:ascii="Calibri" w:hAnsi="Calibri" w:cs="Calibri"/>
                <w:b/>
                <w:bCs/>
                <w:color w:val="000000"/>
              </w:rPr>
              <w:t xml:space="preserve"> ) ,disposable </w:t>
            </w:r>
          </w:p>
        </w:tc>
        <w:tc>
          <w:tcPr>
            <w:tcW w:w="890" w:type="dxa"/>
            <w:tcBorders>
              <w:top w:val="single" w:sz="6" w:space="0" w:color="auto"/>
              <w:left w:val="single" w:sz="6" w:space="0" w:color="auto"/>
              <w:bottom w:val="single" w:sz="6" w:space="0" w:color="auto"/>
              <w:right w:val="single" w:sz="6" w:space="0" w:color="auto"/>
            </w:tcBorders>
            <w:shd w:val="solid" w:color="FFFFFF" w:fill="auto"/>
          </w:tcPr>
          <w:p w14:paraId="1A89F8A5"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pack</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A148126"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1906</w:t>
            </w:r>
          </w:p>
        </w:tc>
        <w:tc>
          <w:tcPr>
            <w:tcW w:w="1090" w:type="dxa"/>
            <w:tcBorders>
              <w:top w:val="single" w:sz="6" w:space="0" w:color="auto"/>
              <w:left w:val="single" w:sz="6" w:space="0" w:color="auto"/>
              <w:bottom w:val="single" w:sz="6" w:space="0" w:color="auto"/>
              <w:right w:val="single" w:sz="6" w:space="0" w:color="auto"/>
            </w:tcBorders>
            <w:shd w:val="solid" w:color="FFFFFF" w:fill="auto"/>
          </w:tcPr>
          <w:p w14:paraId="3FAB52EA" w14:textId="77777777" w:rsidR="00D32896" w:rsidRDefault="00D3289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14.38$pack of 5pcs</w:t>
            </w:r>
          </w:p>
        </w:tc>
        <w:tc>
          <w:tcPr>
            <w:tcW w:w="1793" w:type="dxa"/>
            <w:tcBorders>
              <w:top w:val="single" w:sz="6" w:space="0" w:color="auto"/>
              <w:left w:val="single" w:sz="6" w:space="0" w:color="auto"/>
              <w:bottom w:val="single" w:sz="6" w:space="0" w:color="auto"/>
              <w:right w:val="single" w:sz="6" w:space="0" w:color="auto"/>
            </w:tcBorders>
            <w:shd w:val="solid" w:color="FFFFFF" w:fill="auto"/>
          </w:tcPr>
          <w:p w14:paraId="2A98B91F" w14:textId="77777777" w:rsidR="00D32896" w:rsidRDefault="00D32896">
            <w:pPr>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Asia</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Pr="003A3C44" w:rsidRDefault="00F34B9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7"/>
          <w:headerReference w:type="first" r:id="rId28"/>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w:t>
            </w:r>
            <w:proofErr w:type="gramStart"/>
            <w:r w:rsidRPr="00EA2D3A">
              <w:rPr>
                <w:rFonts w:ascii="Arial" w:hAnsi="Arial" w:cs="Arial"/>
                <w:b/>
                <w:bCs/>
                <w:sz w:val="20"/>
                <w:szCs w:val="20"/>
              </w:rPr>
              <w:t>imposed</w:t>
            </w:r>
            <w:proofErr w:type="gramEnd"/>
            <w:r w:rsidRPr="00EA2D3A">
              <w:rPr>
                <w:rFonts w:ascii="Arial" w:hAnsi="Arial" w:cs="Arial"/>
                <w:b/>
                <w:bCs/>
                <w:sz w:val="20"/>
                <w:szCs w:val="20"/>
              </w:rPr>
              <w:t xml:space="preserve"> delay penalty against him &amp; with the same percentage that state in delay penalty clause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w:t>
            </w:r>
            <w:r w:rsidRPr="00EA2D3A">
              <w:rPr>
                <w:rFonts w:asciiTheme="minorBidi" w:hAnsiTheme="minorBidi"/>
                <w:sz w:val="28"/>
                <w:szCs w:val="28"/>
                <w:lang w:val="en-GB"/>
              </w:rPr>
              <w:lastRenderedPageBreak/>
              <w:t xml:space="preserve">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w:t>
            </w:r>
            <w:r w:rsidRPr="00EA2D3A">
              <w:rPr>
                <w:rFonts w:asciiTheme="minorBidi" w:hAnsiTheme="minorBidi"/>
                <w:szCs w:val="24"/>
              </w:rPr>
              <w:lastRenderedPageBreak/>
              <w:t>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lastRenderedPageBreak/>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lastRenderedPageBreak/>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w:t>
            </w:r>
            <w:r w:rsidRPr="0023076C">
              <w:rPr>
                <w:rFonts w:ascii="Arial" w:hAnsi="Arial"/>
                <w:sz w:val="28"/>
                <w:szCs w:val="28"/>
                <w:lang w:val="en-GB"/>
              </w:rPr>
              <w:lastRenderedPageBreak/>
              <w:t xml:space="preserve">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w:t>
            </w:r>
            <w:r w:rsidRPr="00EA2D3A">
              <w:rPr>
                <w:rFonts w:ascii="Arial" w:hAnsi="Arial" w:cs="Arial"/>
                <w:b/>
                <w:bCs/>
                <w:sz w:val="20"/>
                <w:szCs w:val="20"/>
              </w:rPr>
              <w:lastRenderedPageBreak/>
              <w:t xml:space="preserve">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9"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30"/>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173FB" w14:textId="77777777" w:rsidR="009C44B5" w:rsidRDefault="009C44B5" w:rsidP="00C10F59">
      <w:pPr>
        <w:spacing w:after="0" w:line="240" w:lineRule="auto"/>
      </w:pPr>
      <w:r>
        <w:separator/>
      </w:r>
    </w:p>
  </w:endnote>
  <w:endnote w:type="continuationSeparator" w:id="0">
    <w:p w14:paraId="6219A5BE" w14:textId="77777777" w:rsidR="009C44B5" w:rsidRDefault="009C44B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20B" w14:textId="77777777" w:rsidR="00007EE2" w:rsidRDefault="00007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1882C6D4"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SUP 95/2024/22/</w:t>
    </w:r>
    <w:proofErr w:type="gramStart"/>
    <w:r w:rsidR="00270D05" w:rsidRPr="002964B0">
      <w:rPr>
        <w:rFonts w:asciiTheme="minorBidi" w:hAnsiTheme="minorBidi"/>
      </w:rPr>
      <w:t>R</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proofErr w:type="gramEnd"/>
    <w:r w:rsidRPr="00270D05">
      <w:rPr>
        <w:rFonts w:asciiTheme="majorHAnsi" w:hAnsiTheme="majorHAnsi"/>
      </w:rPr>
      <w:t xml:space="preserve"> Appliances</w:t>
    </w:r>
    <w:r w:rsidR="00270D05">
      <w:rPr>
        <w:rFonts w:asciiTheme="majorHAnsi" w:hAnsiTheme="majorHAnsi"/>
      </w:rPr>
      <w:t>(</w:t>
    </w:r>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FCA0" w14:textId="77777777" w:rsidR="00007EE2" w:rsidRDefault="00007E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77777777"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SUP 95/2024/22/</w:t>
    </w:r>
    <w:proofErr w:type="gramStart"/>
    <w:r w:rsidR="002964B0" w:rsidRPr="002964B0">
      <w:rPr>
        <w:rFonts w:asciiTheme="minorBidi" w:hAnsiTheme="minorBidi"/>
      </w:rPr>
      <w:t>R</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5AD55" w14:textId="77777777" w:rsidR="009C44B5" w:rsidRDefault="009C44B5" w:rsidP="00C10F59">
      <w:pPr>
        <w:spacing w:after="0" w:line="240" w:lineRule="auto"/>
      </w:pPr>
      <w:r>
        <w:separator/>
      </w:r>
    </w:p>
  </w:footnote>
  <w:footnote w:type="continuationSeparator" w:id="0">
    <w:p w14:paraId="72404464" w14:textId="77777777" w:rsidR="009C44B5" w:rsidRDefault="009C44B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55144196">
    <w:abstractNumId w:val="18"/>
  </w:num>
  <w:num w:numId="2" w16cid:durableId="1960409091">
    <w:abstractNumId w:val="36"/>
  </w:num>
  <w:num w:numId="3" w16cid:durableId="1651014359">
    <w:abstractNumId w:val="15"/>
  </w:num>
  <w:num w:numId="4" w16cid:durableId="246110958">
    <w:abstractNumId w:val="23"/>
  </w:num>
  <w:num w:numId="5" w16cid:durableId="764837300">
    <w:abstractNumId w:val="27"/>
  </w:num>
  <w:num w:numId="6" w16cid:durableId="1152257969">
    <w:abstractNumId w:val="9"/>
  </w:num>
  <w:num w:numId="7" w16cid:durableId="2062706844">
    <w:abstractNumId w:val="7"/>
  </w:num>
  <w:num w:numId="8" w16cid:durableId="337780932">
    <w:abstractNumId w:val="6"/>
  </w:num>
  <w:num w:numId="9" w16cid:durableId="1292786673">
    <w:abstractNumId w:val="5"/>
  </w:num>
  <w:num w:numId="10" w16cid:durableId="954602878">
    <w:abstractNumId w:val="4"/>
  </w:num>
  <w:num w:numId="11" w16cid:durableId="91246393">
    <w:abstractNumId w:val="8"/>
  </w:num>
  <w:num w:numId="12" w16cid:durableId="1388184104">
    <w:abstractNumId w:val="3"/>
  </w:num>
  <w:num w:numId="13" w16cid:durableId="678509907">
    <w:abstractNumId w:val="2"/>
  </w:num>
  <w:num w:numId="14" w16cid:durableId="1711227331">
    <w:abstractNumId w:val="1"/>
  </w:num>
  <w:num w:numId="15" w16cid:durableId="1125198622">
    <w:abstractNumId w:val="0"/>
  </w:num>
  <w:num w:numId="16" w16cid:durableId="898711063">
    <w:abstractNumId w:val="26"/>
  </w:num>
  <w:num w:numId="17" w16cid:durableId="1683357805">
    <w:abstractNumId w:val="42"/>
  </w:num>
  <w:num w:numId="18" w16cid:durableId="1797794014">
    <w:abstractNumId w:val="28"/>
  </w:num>
  <w:num w:numId="19" w16cid:durableId="264702314">
    <w:abstractNumId w:val="32"/>
  </w:num>
  <w:num w:numId="20" w16cid:durableId="584805232">
    <w:abstractNumId w:val="11"/>
  </w:num>
  <w:num w:numId="21" w16cid:durableId="1353919194">
    <w:abstractNumId w:val="19"/>
  </w:num>
  <w:num w:numId="22" w16cid:durableId="1958177439">
    <w:abstractNumId w:val="29"/>
  </w:num>
  <w:num w:numId="23" w16cid:durableId="109592702">
    <w:abstractNumId w:val="35"/>
  </w:num>
  <w:num w:numId="24" w16cid:durableId="36928900">
    <w:abstractNumId w:val="38"/>
  </w:num>
  <w:num w:numId="25" w16cid:durableId="203251355">
    <w:abstractNumId w:val="22"/>
  </w:num>
  <w:num w:numId="26" w16cid:durableId="1636372970">
    <w:abstractNumId w:val="12"/>
  </w:num>
  <w:num w:numId="27" w16cid:durableId="23100359">
    <w:abstractNumId w:val="40"/>
  </w:num>
  <w:num w:numId="28" w16cid:durableId="2015066168">
    <w:abstractNumId w:val="13"/>
  </w:num>
  <w:num w:numId="29" w16cid:durableId="567768955">
    <w:abstractNumId w:val="37"/>
  </w:num>
  <w:num w:numId="30" w16cid:durableId="681589672">
    <w:abstractNumId w:val="24"/>
  </w:num>
  <w:num w:numId="31" w16cid:durableId="415446334">
    <w:abstractNumId w:val="39"/>
  </w:num>
  <w:num w:numId="32" w16cid:durableId="34551396">
    <w:abstractNumId w:val="43"/>
  </w:num>
  <w:num w:numId="33" w16cid:durableId="1369529742">
    <w:abstractNumId w:val="10"/>
  </w:num>
  <w:num w:numId="34" w16cid:durableId="1013141774">
    <w:abstractNumId w:val="14"/>
  </w:num>
  <w:num w:numId="35" w16cid:durableId="1603300240">
    <w:abstractNumId w:val="41"/>
  </w:num>
  <w:num w:numId="36" w16cid:durableId="875003068">
    <w:abstractNumId w:val="34"/>
  </w:num>
  <w:num w:numId="37" w16cid:durableId="940183528">
    <w:abstractNumId w:val="30"/>
  </w:num>
  <w:num w:numId="38" w16cid:durableId="1871840467">
    <w:abstractNumId w:val="33"/>
  </w:num>
  <w:num w:numId="39" w16cid:durableId="39861181">
    <w:abstractNumId w:val="21"/>
  </w:num>
  <w:num w:numId="40" w16cid:durableId="559167911">
    <w:abstractNumId w:val="25"/>
  </w:num>
  <w:num w:numId="41" w16cid:durableId="203755144">
    <w:abstractNumId w:val="16"/>
  </w:num>
  <w:num w:numId="42" w16cid:durableId="1136332469">
    <w:abstractNumId w:val="20"/>
  </w:num>
  <w:num w:numId="43" w16cid:durableId="754282614">
    <w:abstractNumId w:val="17"/>
  </w:num>
  <w:num w:numId="44" w16cid:durableId="296373937">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07EE2"/>
    <w:rsid w:val="0001264C"/>
    <w:rsid w:val="00016E97"/>
    <w:rsid w:val="000232C5"/>
    <w:rsid w:val="000259E1"/>
    <w:rsid w:val="00027D3B"/>
    <w:rsid w:val="0003273F"/>
    <w:rsid w:val="0003310C"/>
    <w:rsid w:val="000339AA"/>
    <w:rsid w:val="00035B11"/>
    <w:rsid w:val="00036130"/>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7536"/>
    <w:rsid w:val="000B18A5"/>
    <w:rsid w:val="000B1F87"/>
    <w:rsid w:val="000C1B17"/>
    <w:rsid w:val="000C3C35"/>
    <w:rsid w:val="000C45E2"/>
    <w:rsid w:val="000C528A"/>
    <w:rsid w:val="000C6756"/>
    <w:rsid w:val="000D1908"/>
    <w:rsid w:val="000D4619"/>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3913"/>
    <w:rsid w:val="002928DE"/>
    <w:rsid w:val="00294BD9"/>
    <w:rsid w:val="00294D2F"/>
    <w:rsid w:val="002964B0"/>
    <w:rsid w:val="00297B97"/>
    <w:rsid w:val="002A1560"/>
    <w:rsid w:val="002A1964"/>
    <w:rsid w:val="002A6069"/>
    <w:rsid w:val="002B347C"/>
    <w:rsid w:val="002B573C"/>
    <w:rsid w:val="002B5866"/>
    <w:rsid w:val="002C2907"/>
    <w:rsid w:val="002C4514"/>
    <w:rsid w:val="002D1D9C"/>
    <w:rsid w:val="002D5054"/>
    <w:rsid w:val="002E0082"/>
    <w:rsid w:val="002E038C"/>
    <w:rsid w:val="002E1EA1"/>
    <w:rsid w:val="002E4332"/>
    <w:rsid w:val="002E53CE"/>
    <w:rsid w:val="002E6E50"/>
    <w:rsid w:val="002F0E87"/>
    <w:rsid w:val="002F3D74"/>
    <w:rsid w:val="002F3DD3"/>
    <w:rsid w:val="002F6CBC"/>
    <w:rsid w:val="00301D62"/>
    <w:rsid w:val="0030274E"/>
    <w:rsid w:val="00302B32"/>
    <w:rsid w:val="00303A01"/>
    <w:rsid w:val="00307CB9"/>
    <w:rsid w:val="00310240"/>
    <w:rsid w:val="003172B9"/>
    <w:rsid w:val="00317704"/>
    <w:rsid w:val="00320581"/>
    <w:rsid w:val="00321007"/>
    <w:rsid w:val="00323B46"/>
    <w:rsid w:val="00323EA6"/>
    <w:rsid w:val="00326BF2"/>
    <w:rsid w:val="0033132A"/>
    <w:rsid w:val="003324F3"/>
    <w:rsid w:val="00337CF0"/>
    <w:rsid w:val="00343603"/>
    <w:rsid w:val="00346C57"/>
    <w:rsid w:val="00351C67"/>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1D7B"/>
    <w:rsid w:val="004D5A58"/>
    <w:rsid w:val="004D684B"/>
    <w:rsid w:val="004E1A4E"/>
    <w:rsid w:val="004E2052"/>
    <w:rsid w:val="004E2348"/>
    <w:rsid w:val="004E34A8"/>
    <w:rsid w:val="004F0CDD"/>
    <w:rsid w:val="004F20DC"/>
    <w:rsid w:val="004F51B1"/>
    <w:rsid w:val="004F69CE"/>
    <w:rsid w:val="00503A68"/>
    <w:rsid w:val="0050463F"/>
    <w:rsid w:val="00512545"/>
    <w:rsid w:val="00514081"/>
    <w:rsid w:val="00514DAA"/>
    <w:rsid w:val="00515EA4"/>
    <w:rsid w:val="005204E4"/>
    <w:rsid w:val="00524191"/>
    <w:rsid w:val="00530D48"/>
    <w:rsid w:val="005351E9"/>
    <w:rsid w:val="00535C0F"/>
    <w:rsid w:val="00541CA5"/>
    <w:rsid w:val="005423B0"/>
    <w:rsid w:val="0054346D"/>
    <w:rsid w:val="0054427A"/>
    <w:rsid w:val="005620C5"/>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30B"/>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6F67"/>
    <w:rsid w:val="00757C30"/>
    <w:rsid w:val="0076290B"/>
    <w:rsid w:val="00763BF8"/>
    <w:rsid w:val="00766B92"/>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B1F43"/>
    <w:rsid w:val="007B5D74"/>
    <w:rsid w:val="007C0B9D"/>
    <w:rsid w:val="007C3698"/>
    <w:rsid w:val="007D461C"/>
    <w:rsid w:val="007D78D6"/>
    <w:rsid w:val="007E060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72B87"/>
    <w:rsid w:val="00873D8A"/>
    <w:rsid w:val="008757D2"/>
    <w:rsid w:val="00881B05"/>
    <w:rsid w:val="00884681"/>
    <w:rsid w:val="00890EC7"/>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A96"/>
    <w:rsid w:val="008B749D"/>
    <w:rsid w:val="008C0628"/>
    <w:rsid w:val="008C26E5"/>
    <w:rsid w:val="008C6BFF"/>
    <w:rsid w:val="008C7C23"/>
    <w:rsid w:val="008D0940"/>
    <w:rsid w:val="008D699F"/>
    <w:rsid w:val="008E0F8D"/>
    <w:rsid w:val="008E3DD3"/>
    <w:rsid w:val="008E641C"/>
    <w:rsid w:val="008E7180"/>
    <w:rsid w:val="008F0638"/>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44B5"/>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41F00"/>
    <w:rsid w:val="00A427F4"/>
    <w:rsid w:val="00A50A84"/>
    <w:rsid w:val="00A52362"/>
    <w:rsid w:val="00A54100"/>
    <w:rsid w:val="00A57E85"/>
    <w:rsid w:val="00A602D0"/>
    <w:rsid w:val="00A611DE"/>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69AE"/>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7655"/>
    <w:rsid w:val="00C30403"/>
    <w:rsid w:val="00C31B41"/>
    <w:rsid w:val="00C33C12"/>
    <w:rsid w:val="00C352E8"/>
    <w:rsid w:val="00C37636"/>
    <w:rsid w:val="00C42D9B"/>
    <w:rsid w:val="00C43591"/>
    <w:rsid w:val="00C44447"/>
    <w:rsid w:val="00C45B98"/>
    <w:rsid w:val="00C52159"/>
    <w:rsid w:val="00C60A89"/>
    <w:rsid w:val="00C6112A"/>
    <w:rsid w:val="00C62681"/>
    <w:rsid w:val="00C67FED"/>
    <w:rsid w:val="00C73EE9"/>
    <w:rsid w:val="00C758F6"/>
    <w:rsid w:val="00C77A90"/>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896"/>
    <w:rsid w:val="00D32E86"/>
    <w:rsid w:val="00D3370B"/>
    <w:rsid w:val="00D33715"/>
    <w:rsid w:val="00D352D1"/>
    <w:rsid w:val="00D37EEA"/>
    <w:rsid w:val="00D37F34"/>
    <w:rsid w:val="00D415DC"/>
    <w:rsid w:val="00D44D73"/>
    <w:rsid w:val="00D4757A"/>
    <w:rsid w:val="00D51C8E"/>
    <w:rsid w:val="00D53EFF"/>
    <w:rsid w:val="00D5654A"/>
    <w:rsid w:val="00D57BA7"/>
    <w:rsid w:val="00D620EC"/>
    <w:rsid w:val="00D63DBB"/>
    <w:rsid w:val="00D649A1"/>
    <w:rsid w:val="00D80713"/>
    <w:rsid w:val="00D824D3"/>
    <w:rsid w:val="00D851DF"/>
    <w:rsid w:val="00D857FA"/>
    <w:rsid w:val="00D86C2B"/>
    <w:rsid w:val="00D90C05"/>
    <w:rsid w:val="00D90D17"/>
    <w:rsid w:val="00D923FD"/>
    <w:rsid w:val="00D93775"/>
    <w:rsid w:val="00D97DE6"/>
    <w:rsid w:val="00DA1B2A"/>
    <w:rsid w:val="00DA42AF"/>
    <w:rsid w:val="00DA7E7E"/>
    <w:rsid w:val="00DB1B6A"/>
    <w:rsid w:val="00DC30BD"/>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mop.gov.iq"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dg@kimadia.iq" TargetMode="External"/><Relationship Id="rId29" Type="http://schemas.openxmlformats.org/officeDocument/2006/relationships/hyperlink" Target="mailto:dg@kimadia.gov.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hyperlink" Target="http://WWW.kimadia.gov.iq" TargetMode="Externa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136</Pages>
  <Words>34233</Words>
  <Characters>195132</Characters>
  <Application>Microsoft Office Word</Application>
  <DocSecurity>0</DocSecurity>
  <Lines>1626</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164</cp:revision>
  <cp:lastPrinted>2022-03-15T11:08:00Z</cp:lastPrinted>
  <dcterms:created xsi:type="dcterms:W3CDTF">2022-01-11T23:52:00Z</dcterms:created>
  <dcterms:modified xsi:type="dcterms:W3CDTF">2024-07-21T06:37:00Z</dcterms:modified>
</cp:coreProperties>
</file>